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УТВЕРЖДАЮ:</w:t>
      </w:r>
    </w:p>
    <w:p w:rsidR="00567359" w:rsidRDefault="00567359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Мэр МО «</w:t>
      </w:r>
      <w:proofErr w:type="spellStart"/>
      <w:r>
        <w:rPr>
          <w:rFonts w:ascii="Times New Roman" w:hAnsi="Times New Roman" w:cs="Times New Roman"/>
        </w:rPr>
        <w:t>Эхирит-Булагасткий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D57646" w:rsidRDefault="00567359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57646" w:rsidRPr="00235CB0">
        <w:rPr>
          <w:rFonts w:ascii="Times New Roman" w:hAnsi="Times New Roman" w:cs="Times New Roman"/>
        </w:rPr>
        <w:t>редседател</w:t>
      </w:r>
      <w:r w:rsidR="00D57646">
        <w:rPr>
          <w:rFonts w:ascii="Times New Roman" w:hAnsi="Times New Roman" w:cs="Times New Roman"/>
        </w:rPr>
        <w:t>ь</w:t>
      </w:r>
      <w:r w:rsidR="00D57646" w:rsidRPr="00235CB0">
        <w:rPr>
          <w:rFonts w:ascii="Times New Roman" w:hAnsi="Times New Roman" w:cs="Times New Roman"/>
        </w:rPr>
        <w:t xml:space="preserve"> </w:t>
      </w:r>
      <w:r w:rsidR="00D57646">
        <w:rPr>
          <w:rFonts w:ascii="Times New Roman" w:hAnsi="Times New Roman" w:cs="Times New Roman"/>
        </w:rPr>
        <w:t xml:space="preserve">антикризисной комиссии 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D57646" w:rsidRPr="001B566C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Г.А.Осодоев</w:t>
      </w:r>
      <w:proofErr w:type="spellEnd"/>
    </w:p>
    <w:p w:rsidR="00D57646" w:rsidRDefault="00D57646" w:rsidP="00D57646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D57646" w:rsidRPr="00235CB0" w:rsidRDefault="00D57646" w:rsidP="00D57646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D57646" w:rsidRDefault="00D57646" w:rsidP="00D57646">
      <w:pPr>
        <w:spacing w:line="240" w:lineRule="atLeast"/>
        <w:contextualSpacing/>
        <w:jc w:val="both"/>
        <w:rPr>
          <w:rFonts w:ascii="Times New Roman" w:hAnsi="Times New Roman" w:cs="Times New Roman"/>
          <w:u w:val="single"/>
        </w:rPr>
      </w:pPr>
    </w:p>
    <w:p w:rsidR="00D57646" w:rsidRDefault="00D57646" w:rsidP="00D57646">
      <w:pPr>
        <w:spacing w:line="240" w:lineRule="atLeast"/>
        <w:contextualSpacing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ПОВЕСТКА ЗАСЕДАНИЯ АНТИКРИЗИСНОЙ КОМИССИИ</w:t>
      </w:r>
    </w:p>
    <w:p w:rsidR="00D57646" w:rsidRDefault="00D57646" w:rsidP="00D5764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  10</w:t>
      </w:r>
      <w:r w:rsidR="0056735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D57646" w:rsidRDefault="00D57646" w:rsidP="00D5764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D57646">
      <w:pPr>
        <w:pStyle w:val="a3"/>
        <w:numPr>
          <w:ilvl w:val="0"/>
          <w:numId w:val="11"/>
        </w:numPr>
        <w:jc w:val="both"/>
      </w:pPr>
      <w:r>
        <w:t>О закрытии рабочих гр</w:t>
      </w:r>
      <w:bookmarkStart w:id="0" w:name="_GoBack"/>
      <w:bookmarkEnd w:id="0"/>
      <w:r>
        <w:t>упп созданных</w:t>
      </w:r>
      <w:r w:rsidR="00567359">
        <w:t xml:space="preserve"> на заседании антикризисной комиссии по обеспечению устойчивого развития экономики и стабильности на территории МО «Эхирит-Булагатский район» 22.04.2016г.</w:t>
      </w:r>
    </w:p>
    <w:p w:rsidR="00567359" w:rsidRDefault="00567359" w:rsidP="00D57646">
      <w:pPr>
        <w:pStyle w:val="a3"/>
        <w:numPr>
          <w:ilvl w:val="0"/>
          <w:numId w:val="11"/>
        </w:numPr>
        <w:jc w:val="both"/>
      </w:pPr>
      <w:r>
        <w:t>О периодичности проведения заседаний антикризисной комиссии по обеспечению устойчивого развития экономики и стабильности на территории МО «Эхирит-Булагатский район»</w:t>
      </w:r>
    </w:p>
    <w:p w:rsidR="00D57646" w:rsidRDefault="00D57646" w:rsidP="00D57646">
      <w:pPr>
        <w:jc w:val="both"/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57646" w:rsidRDefault="00D57646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26942" w:rsidRPr="00F8097D" w:rsidRDefault="00F26942" w:rsidP="00F269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097D">
        <w:rPr>
          <w:rFonts w:ascii="Times New Roman" w:hAnsi="Times New Roman" w:cs="Times New Roman"/>
          <w:sz w:val="24"/>
          <w:szCs w:val="24"/>
        </w:rPr>
        <w:t>ПРОТОКОЛ</w:t>
      </w:r>
    </w:p>
    <w:p w:rsidR="00F26942" w:rsidRPr="00F8097D" w:rsidRDefault="00F26942" w:rsidP="00F26942">
      <w:pPr>
        <w:spacing w:line="240" w:lineRule="atLeast"/>
        <w:jc w:val="center"/>
        <w:rPr>
          <w:rFonts w:ascii="Times New Roman" w:hAnsi="Times New Roman" w:cs="Times New Roman"/>
        </w:rPr>
      </w:pPr>
      <w:r w:rsidRPr="00F8097D">
        <w:rPr>
          <w:rFonts w:ascii="Times New Roman" w:hAnsi="Times New Roman" w:cs="Times New Roman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F26942" w:rsidRPr="00F8097D" w:rsidRDefault="00F26942" w:rsidP="00F26942">
      <w:pPr>
        <w:spacing w:line="240" w:lineRule="atLeast"/>
        <w:contextualSpacing/>
        <w:rPr>
          <w:rFonts w:ascii="Times New Roman" w:hAnsi="Times New Roman" w:cs="Times New Roman"/>
        </w:rPr>
      </w:pPr>
    </w:p>
    <w:p w:rsidR="00F26942" w:rsidRPr="00F8097D" w:rsidRDefault="00F26942" w:rsidP="00F26942">
      <w:pPr>
        <w:spacing w:line="240" w:lineRule="atLeast"/>
        <w:contextualSpacing/>
        <w:rPr>
          <w:rFonts w:ascii="Times New Roman" w:hAnsi="Times New Roman" w:cs="Times New Roman"/>
        </w:rPr>
      </w:pPr>
      <w:proofErr w:type="spellStart"/>
      <w:r w:rsidRPr="00F8097D">
        <w:rPr>
          <w:rFonts w:ascii="Times New Roman" w:hAnsi="Times New Roman" w:cs="Times New Roman"/>
        </w:rPr>
        <w:t>п</w:t>
      </w:r>
      <w:proofErr w:type="gramStart"/>
      <w:r w:rsidRPr="00F8097D">
        <w:rPr>
          <w:rFonts w:ascii="Times New Roman" w:hAnsi="Times New Roman" w:cs="Times New Roman"/>
        </w:rPr>
        <w:t>.У</w:t>
      </w:r>
      <w:proofErr w:type="gramEnd"/>
      <w:r w:rsidRPr="00F8097D">
        <w:rPr>
          <w:rFonts w:ascii="Times New Roman" w:hAnsi="Times New Roman" w:cs="Times New Roman"/>
        </w:rPr>
        <w:t>сть</w:t>
      </w:r>
      <w:proofErr w:type="spellEnd"/>
      <w:r w:rsidRPr="00F8097D">
        <w:rPr>
          <w:rFonts w:ascii="Times New Roman" w:hAnsi="Times New Roman" w:cs="Times New Roman"/>
        </w:rPr>
        <w:t>-Ордынский</w:t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="00567359">
        <w:rPr>
          <w:rFonts w:ascii="Times New Roman" w:hAnsi="Times New Roman" w:cs="Times New Roman"/>
        </w:rPr>
        <w:t>1</w:t>
      </w:r>
      <w:r w:rsidR="003E3D52">
        <w:rPr>
          <w:rFonts w:ascii="Times New Roman" w:hAnsi="Times New Roman" w:cs="Times New Roman"/>
        </w:rPr>
        <w:t>7.</w:t>
      </w:r>
      <w:r w:rsidR="00567359">
        <w:rPr>
          <w:rFonts w:ascii="Times New Roman" w:hAnsi="Times New Roman" w:cs="Times New Roman"/>
        </w:rPr>
        <w:t>0</w:t>
      </w:r>
      <w:r w:rsidR="003E3D52">
        <w:rPr>
          <w:rFonts w:ascii="Times New Roman" w:hAnsi="Times New Roman" w:cs="Times New Roman"/>
        </w:rPr>
        <w:t>1.20</w:t>
      </w:r>
      <w:r w:rsidR="00567359">
        <w:rPr>
          <w:rFonts w:ascii="Times New Roman" w:hAnsi="Times New Roman" w:cs="Times New Roman"/>
        </w:rPr>
        <w:t>20</w:t>
      </w:r>
      <w:r w:rsidRPr="00F8097D">
        <w:rPr>
          <w:rFonts w:ascii="Times New Roman" w:hAnsi="Times New Roman" w:cs="Times New Roman"/>
        </w:rPr>
        <w:t>г.</w:t>
      </w:r>
    </w:p>
    <w:p w:rsidR="00F26942" w:rsidRPr="00F8097D" w:rsidRDefault="00F26942" w:rsidP="00F26942">
      <w:pPr>
        <w:spacing w:line="240" w:lineRule="atLeast"/>
        <w:contextualSpacing/>
        <w:rPr>
          <w:rFonts w:ascii="Times New Roman" w:hAnsi="Times New Roman" w:cs="Times New Roman"/>
        </w:rPr>
      </w:pPr>
      <w:proofErr w:type="spellStart"/>
      <w:r w:rsidRPr="00F8097D">
        <w:rPr>
          <w:rFonts w:ascii="Times New Roman" w:hAnsi="Times New Roman" w:cs="Times New Roman"/>
        </w:rPr>
        <w:t>ул</w:t>
      </w:r>
      <w:proofErr w:type="gramStart"/>
      <w:r w:rsidRPr="00F8097D">
        <w:rPr>
          <w:rFonts w:ascii="Times New Roman" w:hAnsi="Times New Roman" w:cs="Times New Roman"/>
        </w:rPr>
        <w:t>.Б</w:t>
      </w:r>
      <w:proofErr w:type="gramEnd"/>
      <w:r w:rsidRPr="00F8097D">
        <w:rPr>
          <w:rFonts w:ascii="Times New Roman" w:hAnsi="Times New Roman" w:cs="Times New Roman"/>
        </w:rPr>
        <w:t>алтахинова</w:t>
      </w:r>
      <w:proofErr w:type="spellEnd"/>
      <w:r w:rsidRPr="00F8097D">
        <w:rPr>
          <w:rFonts w:ascii="Times New Roman" w:hAnsi="Times New Roman" w:cs="Times New Roman"/>
        </w:rPr>
        <w:t>, 20</w:t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 w:rsidRPr="00F809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  <w:r w:rsidR="00D24BF1">
        <w:rPr>
          <w:rFonts w:ascii="Times New Roman" w:hAnsi="Times New Roman" w:cs="Times New Roman"/>
        </w:rPr>
        <w:t>0</w:t>
      </w:r>
      <w:r w:rsidRPr="00F8097D">
        <w:rPr>
          <w:rFonts w:ascii="Times New Roman" w:hAnsi="Times New Roman" w:cs="Times New Roman"/>
        </w:rPr>
        <w:t xml:space="preserve"> час. 00 мин.</w:t>
      </w:r>
    </w:p>
    <w:p w:rsidR="00F26942" w:rsidRPr="00F8097D" w:rsidRDefault="00F26942" w:rsidP="00F26942">
      <w:pPr>
        <w:spacing w:line="240" w:lineRule="atLeast"/>
        <w:contextualSpacing/>
        <w:rPr>
          <w:rFonts w:ascii="Times New Roman" w:hAnsi="Times New Roman" w:cs="Times New Roman"/>
        </w:rPr>
      </w:pPr>
    </w:p>
    <w:p w:rsidR="00F26942" w:rsidRPr="00F8097D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 w:rsidRPr="00F8097D">
        <w:rPr>
          <w:rFonts w:ascii="Times New Roman" w:hAnsi="Times New Roman" w:cs="Times New Roman"/>
        </w:rPr>
        <w:t>ПРЕДСЕДАТЕЛЬСТВОВАЛ:</w:t>
      </w: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567359" w:rsidRDefault="00567359" w:rsidP="00567359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Мэр МО «</w:t>
      </w:r>
      <w:proofErr w:type="spellStart"/>
      <w:r>
        <w:rPr>
          <w:rFonts w:ascii="Times New Roman" w:hAnsi="Times New Roman" w:cs="Times New Roman"/>
        </w:rPr>
        <w:t>Эхирит-Булагасткий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567359" w:rsidRDefault="00567359" w:rsidP="00567359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35CB0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235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антикризисной комиссии </w:t>
      </w:r>
    </w:p>
    <w:p w:rsidR="00567359" w:rsidRDefault="00567359" w:rsidP="00567359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567359" w:rsidRDefault="00567359" w:rsidP="00567359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567359" w:rsidRDefault="00567359" w:rsidP="00567359">
      <w:pPr>
        <w:spacing w:line="24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Г.А.Осодоев</w:t>
      </w:r>
      <w:proofErr w:type="spellEnd"/>
    </w:p>
    <w:p w:rsidR="00F26942" w:rsidRDefault="00F26942" w:rsidP="00F26942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</w:p>
    <w:p w:rsidR="00F26942" w:rsidRDefault="00F26942" w:rsidP="00F26942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ПРИСУТСТВОВАЛИ:</w:t>
      </w:r>
    </w:p>
    <w:p w:rsidR="00567359" w:rsidRDefault="00567359" w:rsidP="0056735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мэра МО «</w:t>
      </w:r>
      <w:proofErr w:type="spellStart"/>
      <w:r>
        <w:rPr>
          <w:rFonts w:ascii="Times New Roman" w:hAnsi="Times New Roman" w:cs="Times New Roman"/>
        </w:rPr>
        <w:t>Эхирит</w:t>
      </w:r>
      <w:proofErr w:type="spellEnd"/>
      <w:r>
        <w:rPr>
          <w:rFonts w:ascii="Times New Roman" w:hAnsi="Times New Roman" w:cs="Times New Roman"/>
        </w:rPr>
        <w:t>-</w:t>
      </w:r>
    </w:p>
    <w:p w:rsidR="00567359" w:rsidRDefault="00567359" w:rsidP="00567359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Булагатский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F26942" w:rsidRDefault="00567359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Э.Ю.Шарханов</w:t>
      </w:r>
      <w:proofErr w:type="spellEnd"/>
    </w:p>
    <w:p w:rsidR="004D0C2C" w:rsidRDefault="004D0C2C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4D0C2C" w:rsidRDefault="004D0C2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мэра по социальным вопросам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А.А.Шатаев</w:t>
      </w:r>
      <w:proofErr w:type="spellEnd"/>
    </w:p>
    <w:p w:rsidR="004D0C2C" w:rsidRDefault="004D0C2C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4D0C2C" w:rsidRDefault="004D0C2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Думы 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>-</w:t>
      </w:r>
      <w:proofErr w:type="spellStart"/>
      <w:proofErr w:type="gramEnd"/>
      <w:r>
        <w:rPr>
          <w:rFonts w:ascii="Times New Roman" w:hAnsi="Times New Roman" w:cs="Times New Roman"/>
        </w:rPr>
        <w:t>И.П.Усов</w:t>
      </w:r>
      <w:proofErr w:type="spellEnd"/>
    </w:p>
    <w:p w:rsidR="00567359" w:rsidRDefault="00567359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</w:t>
      </w:r>
      <w:r w:rsidR="00D24BF1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комитета по финансам и экономики</w:t>
      </w: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 w:rsidR="00567359">
        <w:rPr>
          <w:rFonts w:ascii="Times New Roman" w:hAnsi="Times New Roman" w:cs="Times New Roman"/>
        </w:rPr>
        <w:t>С.Н.Горяшина</w:t>
      </w:r>
      <w:proofErr w:type="spellEnd"/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F26942" w:rsidRDefault="00567359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26942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F26942">
        <w:rPr>
          <w:rFonts w:ascii="Times New Roman" w:hAnsi="Times New Roman" w:cs="Times New Roman"/>
        </w:rPr>
        <w:t xml:space="preserve"> Комитета по ЖКХ, транспорту и связи </w:t>
      </w: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 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 w:rsidR="00567359">
        <w:rPr>
          <w:rFonts w:ascii="Times New Roman" w:hAnsi="Times New Roman" w:cs="Times New Roman"/>
        </w:rPr>
        <w:t>В.И.Апханов</w:t>
      </w:r>
      <w:proofErr w:type="spellEnd"/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руководителя аппарата, начальник отдела </w:t>
      </w: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хозяйства администрации </w:t>
      </w: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А.А.Хунгуев</w:t>
      </w:r>
      <w:proofErr w:type="spellEnd"/>
    </w:p>
    <w:p w:rsidR="00CA4B5C" w:rsidRDefault="00CA4B5C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F26942" w:rsidRDefault="00567359" w:rsidP="00F26942">
      <w:pPr>
        <w:spacing w:line="240" w:lineRule="auto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н</w:t>
      </w:r>
      <w:r w:rsidR="00F26942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F26942">
        <w:rPr>
          <w:rFonts w:ascii="Times New Roman" w:hAnsi="Times New Roman" w:cs="Times New Roman"/>
        </w:rPr>
        <w:t xml:space="preserve"> юридического отдела</w:t>
      </w:r>
    </w:p>
    <w:p w:rsidR="00F26942" w:rsidRDefault="00567359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26942">
        <w:rPr>
          <w:rFonts w:ascii="Times New Roman" w:hAnsi="Times New Roman" w:cs="Times New Roman"/>
        </w:rPr>
        <w:t>дминистрации МО «Эхирит-Булагатский район»</w:t>
      </w:r>
      <w:r w:rsidR="00F26942">
        <w:rPr>
          <w:rFonts w:ascii="Times New Roman" w:hAnsi="Times New Roman" w:cs="Times New Roman"/>
        </w:rPr>
        <w:tab/>
      </w:r>
      <w:r w:rsidR="00F26942">
        <w:rPr>
          <w:rFonts w:ascii="Times New Roman" w:hAnsi="Times New Roman" w:cs="Times New Roman"/>
        </w:rPr>
        <w:tab/>
      </w:r>
      <w:r w:rsidR="00F26942">
        <w:rPr>
          <w:rFonts w:ascii="Times New Roman" w:hAnsi="Times New Roman" w:cs="Times New Roman"/>
        </w:rPr>
        <w:tab/>
      </w:r>
      <w:r w:rsidR="00F26942"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С.О.Ботороев</w:t>
      </w:r>
      <w:proofErr w:type="spellEnd"/>
    </w:p>
    <w:p w:rsidR="003E3D52" w:rsidRDefault="003E3D52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3E3D52" w:rsidRDefault="00567359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3E3D52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 МУ</w:t>
      </w:r>
      <w:r w:rsidR="003E3D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3E3D52">
        <w:rPr>
          <w:rFonts w:ascii="Times New Roman" w:hAnsi="Times New Roman" w:cs="Times New Roman"/>
        </w:rPr>
        <w:t>правлени</w:t>
      </w:r>
      <w:r>
        <w:rPr>
          <w:rFonts w:ascii="Times New Roman" w:hAnsi="Times New Roman" w:cs="Times New Roman"/>
        </w:rPr>
        <w:t>е</w:t>
      </w:r>
      <w:r w:rsidR="003E3D52">
        <w:rPr>
          <w:rFonts w:ascii="Times New Roman" w:hAnsi="Times New Roman" w:cs="Times New Roman"/>
        </w:rPr>
        <w:t xml:space="preserve"> образования</w:t>
      </w:r>
    </w:p>
    <w:p w:rsidR="003E3D52" w:rsidRDefault="003E3D5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7359">
        <w:rPr>
          <w:rFonts w:ascii="Times New Roman" w:hAnsi="Times New Roman" w:cs="Times New Roman"/>
        </w:rPr>
        <w:tab/>
      </w:r>
      <w:r w:rsidR="005673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- </w:t>
      </w:r>
      <w:proofErr w:type="spellStart"/>
      <w:r w:rsidR="004D0C2C">
        <w:rPr>
          <w:rFonts w:ascii="Times New Roman" w:hAnsi="Times New Roman" w:cs="Times New Roman"/>
        </w:rPr>
        <w:t>Б.К.Шоронов</w:t>
      </w:r>
      <w:proofErr w:type="spellEnd"/>
    </w:p>
    <w:p w:rsidR="003E3D52" w:rsidRDefault="003E3D52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3E3D52" w:rsidRDefault="004D0C2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E3D52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="003E3D52">
        <w:rPr>
          <w:rFonts w:ascii="Times New Roman" w:hAnsi="Times New Roman" w:cs="Times New Roman"/>
        </w:rPr>
        <w:t xml:space="preserve"> КУМИ</w:t>
      </w:r>
      <w:r w:rsidR="003E3D52">
        <w:rPr>
          <w:rFonts w:ascii="Times New Roman" w:hAnsi="Times New Roman" w:cs="Times New Roman"/>
        </w:rPr>
        <w:tab/>
      </w:r>
      <w:r w:rsidR="003E3D52">
        <w:rPr>
          <w:rFonts w:ascii="Times New Roman" w:hAnsi="Times New Roman" w:cs="Times New Roman"/>
        </w:rPr>
        <w:tab/>
      </w:r>
      <w:r w:rsidR="003E3D52">
        <w:rPr>
          <w:rFonts w:ascii="Times New Roman" w:hAnsi="Times New Roman" w:cs="Times New Roman"/>
        </w:rPr>
        <w:tab/>
      </w:r>
      <w:r w:rsidR="003E3D52">
        <w:rPr>
          <w:rFonts w:ascii="Times New Roman" w:hAnsi="Times New Roman" w:cs="Times New Roman"/>
        </w:rPr>
        <w:tab/>
      </w:r>
      <w:r w:rsidR="003E3D52">
        <w:rPr>
          <w:rFonts w:ascii="Times New Roman" w:hAnsi="Times New Roman" w:cs="Times New Roman"/>
        </w:rPr>
        <w:tab/>
      </w:r>
      <w:r w:rsidR="003E3D52">
        <w:rPr>
          <w:rFonts w:ascii="Times New Roman" w:hAnsi="Times New Roman" w:cs="Times New Roman"/>
        </w:rPr>
        <w:tab/>
      </w:r>
      <w:r w:rsidR="003E3D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3D5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А.В. Арефьев</w:t>
      </w: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культуры администрации </w:t>
      </w: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О.Р.Хажеева</w:t>
      </w:r>
      <w:proofErr w:type="spellEnd"/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по работе с территориями, </w:t>
      </w: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кадровой политикой и делопроизводству </w:t>
      </w: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«Эхирит-Булагатский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Э.А.Алсагаров</w:t>
      </w:r>
      <w:proofErr w:type="spellEnd"/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911AFC" w:rsidRDefault="00911AFC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редактор газеты «Эхирит-Булагатский вестник»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Р.А.Ефремова</w:t>
      </w:r>
      <w:proofErr w:type="spellEnd"/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</w:p>
    <w:p w:rsidR="00F26942" w:rsidRDefault="00D24BF1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26942">
        <w:rPr>
          <w:rFonts w:ascii="Times New Roman" w:hAnsi="Times New Roman" w:cs="Times New Roman"/>
        </w:rPr>
        <w:t>ачальника отдела экономики</w:t>
      </w: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по финансам и экономики</w:t>
      </w: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администрации МО «Эхирит-Булагатский район»,</w:t>
      </w:r>
    </w:p>
    <w:p w:rsidR="00F26942" w:rsidRDefault="00F26942" w:rsidP="00F2694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секретарь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А.Ю.Амосова</w:t>
      </w:r>
      <w:proofErr w:type="spellEnd"/>
    </w:p>
    <w:p w:rsidR="00F26942" w:rsidRDefault="00F26942" w:rsidP="00F26942">
      <w:pPr>
        <w:spacing w:line="240" w:lineRule="atLeast"/>
        <w:contextualSpacing/>
        <w:rPr>
          <w:rFonts w:ascii="Times New Roman" w:hAnsi="Times New Roman" w:cs="Times New Roman"/>
        </w:rPr>
      </w:pPr>
    </w:p>
    <w:p w:rsidR="00F26942" w:rsidRDefault="00F26942" w:rsidP="00F26942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</w:p>
    <w:p w:rsidR="00F26942" w:rsidRPr="00F26942" w:rsidRDefault="00F26942" w:rsidP="00F26942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  <w:r w:rsidRPr="00F26942">
        <w:rPr>
          <w:rFonts w:ascii="Times New Roman" w:hAnsi="Times New Roman" w:cs="Times New Roman"/>
          <w:u w:val="single"/>
        </w:rPr>
        <w:t>ПОВЕСТКА ЗАСЕДАНИЯ АНТИКРИЗИСНОЙ КОМИССИИ</w:t>
      </w:r>
    </w:p>
    <w:p w:rsidR="00F26942" w:rsidRPr="00F26942" w:rsidRDefault="00F26942" w:rsidP="00F26942">
      <w:pPr>
        <w:spacing w:line="240" w:lineRule="atLeast"/>
        <w:contextualSpacing/>
        <w:rPr>
          <w:rFonts w:ascii="Times New Roman" w:hAnsi="Times New Roman" w:cs="Times New Roman"/>
        </w:rPr>
      </w:pPr>
    </w:p>
    <w:p w:rsidR="000F498B" w:rsidRPr="000F498B" w:rsidRDefault="000F498B" w:rsidP="000F49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98B">
        <w:rPr>
          <w:rFonts w:ascii="Times New Roman" w:hAnsi="Times New Roman" w:cs="Times New Roman"/>
          <w:sz w:val="28"/>
          <w:szCs w:val="28"/>
        </w:rPr>
        <w:t>О закрытии рабочих групп созданных на заседании антикризисной комиссии по обеспечению устойчивого развития экономики и стабильности на территории МО «Эхирит-Булагатский район» 22.04.2016г.</w:t>
      </w:r>
    </w:p>
    <w:p w:rsidR="000F498B" w:rsidRPr="000F498B" w:rsidRDefault="000F498B" w:rsidP="000F498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498B">
        <w:rPr>
          <w:rFonts w:ascii="Times New Roman" w:hAnsi="Times New Roman" w:cs="Times New Roman"/>
          <w:sz w:val="28"/>
          <w:szCs w:val="28"/>
        </w:rPr>
        <w:t>О периодичности проведения заседаний антикризисной комиссии по обеспечению устойчивого развития экономики и стабильности на территории МО «Эхирит-Булагатский район»</w:t>
      </w:r>
    </w:p>
    <w:p w:rsidR="000F498B" w:rsidRDefault="000F498B" w:rsidP="000F498B">
      <w:pPr>
        <w:rPr>
          <w:rFonts w:ascii="Times New Roman" w:hAnsi="Times New Roman" w:cs="Times New Roman"/>
          <w:sz w:val="28"/>
          <w:szCs w:val="28"/>
        </w:rPr>
      </w:pPr>
    </w:p>
    <w:p w:rsidR="000F498B" w:rsidRPr="000F498B" w:rsidRDefault="000F498B" w:rsidP="000F498B">
      <w:pPr>
        <w:rPr>
          <w:rFonts w:ascii="Times New Roman" w:hAnsi="Times New Roman" w:cs="Times New Roman"/>
          <w:sz w:val="28"/>
          <w:szCs w:val="28"/>
        </w:rPr>
      </w:pPr>
      <w:r w:rsidRPr="001477D5">
        <w:rPr>
          <w:rFonts w:ascii="Times New Roman" w:hAnsi="Times New Roman" w:cs="Times New Roman"/>
          <w:sz w:val="28"/>
          <w:szCs w:val="28"/>
          <w:u w:val="single"/>
        </w:rPr>
        <w:t>Вопрос 1.</w:t>
      </w:r>
      <w:r w:rsidRPr="000F498B">
        <w:rPr>
          <w:rFonts w:ascii="Times New Roman" w:hAnsi="Times New Roman" w:cs="Times New Roman"/>
          <w:sz w:val="28"/>
          <w:szCs w:val="28"/>
        </w:rPr>
        <w:t xml:space="preserve"> О закрытии рабочих групп созданных на заседании антикризисной комиссии по обеспечению устойчивого развития экономики и стабильности на территории МО «Эхирит-Булагатский район» 22.04.2016г.</w:t>
      </w:r>
    </w:p>
    <w:p w:rsidR="000F498B" w:rsidRPr="005F2A72" w:rsidRDefault="000F498B" w:rsidP="009F197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Выступала Амосова А.Ю. </w:t>
      </w:r>
      <w:r w:rsidR="005F2A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A72">
        <w:rPr>
          <w:rFonts w:ascii="Times New Roman" w:hAnsi="Times New Roman" w:cs="Times New Roman"/>
          <w:sz w:val="28"/>
          <w:szCs w:val="28"/>
        </w:rPr>
        <w:t>На заседании  антикризисной комиссии по обеспечению устойчивого развития экономики и стабильности на территории МО «Эхирит-Булагатский район» от 22.04.2016г. было создано  5 рабочих группы:</w:t>
      </w:r>
    </w:p>
    <w:p w:rsidR="000F498B" w:rsidRPr="005F2A72" w:rsidRDefault="000F498B" w:rsidP="009F197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оптимизации расходов бюджета МО «Эхирит-Булагатский район»</w:t>
      </w:r>
    </w:p>
    <w:p w:rsidR="000F498B" w:rsidRPr="005F2A72" w:rsidRDefault="000F498B" w:rsidP="009F197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увеличению доходов бюджета</w:t>
      </w:r>
    </w:p>
    <w:p w:rsidR="000F498B" w:rsidRPr="005F2A72" w:rsidRDefault="000F498B" w:rsidP="009F197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занятости населения, заработной плате</w:t>
      </w:r>
    </w:p>
    <w:p w:rsidR="000F498B" w:rsidRPr="005F2A72" w:rsidRDefault="000F498B" w:rsidP="009F197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стратегии развития района</w:t>
      </w:r>
    </w:p>
    <w:p w:rsidR="000F498B" w:rsidRPr="005F2A72" w:rsidRDefault="000F498B" w:rsidP="009F197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рассмотрению вопросов возникающих в области производства и оборота этилового спирта, алкогольной и спиртосодержащей продукции, качества продуктов питания.</w:t>
      </w:r>
    </w:p>
    <w:p w:rsidR="000F498B" w:rsidRPr="005F2A72" w:rsidRDefault="005F2A72" w:rsidP="009F197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1,2.  </w:t>
      </w:r>
      <w:proofErr w:type="gramStart"/>
      <w:r w:rsidR="00CD3396" w:rsidRPr="005F2A7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D3396" w:rsidRPr="005F2A72">
        <w:rPr>
          <w:rFonts w:ascii="Times New Roman" w:hAnsi="Times New Roman" w:cs="Times New Roman"/>
          <w:sz w:val="28"/>
          <w:szCs w:val="28"/>
        </w:rPr>
        <w:t xml:space="preserve">а данный момент вопросы по оптимизации расходов и увеличению доходов бюджета решаются в рабочем порядке. </w:t>
      </w:r>
    </w:p>
    <w:p w:rsidR="005F2A72" w:rsidRDefault="005F2A72" w:rsidP="005F2A7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представление прокуратуры от 17.05.2019г. №21-154-2019 «Об устранении нарушений трудового законодательства, в том числе о трудовой занятости несовершеннолетних» в части неэффективности работы рабочей группы по занятости населения, заработной плате сообщаем следующее:</w:t>
      </w:r>
    </w:p>
    <w:p w:rsidR="005F2A72" w:rsidRPr="005F2A72" w:rsidRDefault="005F2A72" w:rsidP="005F2A72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 xml:space="preserve">В соответствии с п.3.1  Положения об антикризисной комиссии по обеспечению устойчивого развития экономики и социальной стабильности </w:t>
      </w:r>
      <w:r w:rsidRPr="005F2A72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МО «Эхирит-Булагатский район»,  на заседании антикризисной комиссии от 22.04.2016г. утвержден перечень и состав рабочих групп, в том числе рабочая группа по занятости населения, заработной плате. Антикризисная комиссия, в том числе и рабочие группы, являются совещательным органом. 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1F1">
        <w:rPr>
          <w:rFonts w:ascii="Times New Roman" w:hAnsi="Times New Roman" w:cs="Times New Roman"/>
          <w:sz w:val="28"/>
          <w:szCs w:val="28"/>
        </w:rPr>
        <w:t>В 2016 году заседание рабочей группы состоялось 4 раза (25.05.16г., 28.06.16г., 31.10.16г., 15.12.16г.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F1">
        <w:rPr>
          <w:rFonts w:ascii="Times New Roman" w:hAnsi="Times New Roman" w:cs="Times New Roman"/>
          <w:sz w:val="28"/>
          <w:szCs w:val="28"/>
        </w:rPr>
        <w:t>В 2017 году было проведено 4 заседания (31.03.17г., 25.07.17г., 27.09.17г., 26.12.17г.)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F1">
        <w:rPr>
          <w:rFonts w:ascii="Times New Roman" w:hAnsi="Times New Roman" w:cs="Times New Roman"/>
          <w:sz w:val="28"/>
          <w:szCs w:val="28"/>
        </w:rPr>
        <w:t xml:space="preserve">В 2018 году проведено 3 заседания рабочей группы (20.03.18г., 28.05.2018г., 16.10.18г.)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F1">
        <w:rPr>
          <w:rFonts w:ascii="Times New Roman" w:hAnsi="Times New Roman" w:cs="Times New Roman"/>
          <w:sz w:val="28"/>
          <w:szCs w:val="28"/>
        </w:rPr>
        <w:t>2019 год  проведено 2 заседания (26</w:t>
      </w:r>
      <w:r>
        <w:rPr>
          <w:rFonts w:ascii="Times New Roman" w:hAnsi="Times New Roman" w:cs="Times New Roman"/>
          <w:sz w:val="28"/>
          <w:szCs w:val="28"/>
        </w:rPr>
        <w:t>.03.19г.</w:t>
      </w:r>
      <w:r w:rsidRPr="005851F1">
        <w:rPr>
          <w:rFonts w:ascii="Times New Roman" w:hAnsi="Times New Roman" w:cs="Times New Roman"/>
          <w:sz w:val="28"/>
          <w:szCs w:val="28"/>
        </w:rPr>
        <w:t>,  27</w:t>
      </w:r>
      <w:r>
        <w:rPr>
          <w:rFonts w:ascii="Times New Roman" w:hAnsi="Times New Roman" w:cs="Times New Roman"/>
          <w:sz w:val="28"/>
          <w:szCs w:val="28"/>
        </w:rPr>
        <w:t>.05.19г.</w:t>
      </w:r>
      <w:r w:rsidRPr="005851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 xml:space="preserve">За период с 2016 года по 27 мая 2019 года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51F1">
        <w:rPr>
          <w:rFonts w:ascii="Times New Roman" w:hAnsi="Times New Roman" w:cs="Times New Roman"/>
          <w:sz w:val="28"/>
          <w:szCs w:val="28"/>
        </w:rPr>
        <w:t>а рабочую группу были приглашены представители 20 хозяйствующих субъектов,  из них приняли участие в заседаниях рабочих групп 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F1">
        <w:rPr>
          <w:rFonts w:ascii="Times New Roman" w:hAnsi="Times New Roman" w:cs="Times New Roman"/>
          <w:sz w:val="28"/>
          <w:szCs w:val="28"/>
        </w:rPr>
        <w:t>По принятым на заседаниях рабочих групп  решениям  по 30 хозяйствующим субъектам передана информация в ФНС и ГИТ для проведения проверочных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F1">
        <w:rPr>
          <w:rFonts w:ascii="Times New Roman" w:hAnsi="Times New Roman" w:cs="Times New Roman"/>
          <w:sz w:val="28"/>
          <w:szCs w:val="28"/>
        </w:rPr>
        <w:t>По 6 хозяйствующим субъектам не удалось провести проверочные мероприятия в связи с тем, что по указанным юридическим адресам деятельность не осуществляется.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В рамках доведения заработной платы до МРЗП установленного в Иркутской области ГИТ по решению рабочей группы прове</w:t>
      </w:r>
      <w:r>
        <w:rPr>
          <w:rFonts w:ascii="Times New Roman" w:hAnsi="Times New Roman" w:cs="Times New Roman"/>
          <w:sz w:val="28"/>
          <w:szCs w:val="28"/>
        </w:rPr>
        <w:t xml:space="preserve">рено 11 хозяйствующих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5851F1">
        <w:rPr>
          <w:rFonts w:ascii="Times New Roman" w:hAnsi="Times New Roman" w:cs="Times New Roman"/>
          <w:sz w:val="28"/>
          <w:szCs w:val="28"/>
        </w:rPr>
        <w:t xml:space="preserve"> рамках выявления неформальной занятости  по решениям рабочей группы ГИТ проверено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1F1">
        <w:rPr>
          <w:rFonts w:ascii="Times New Roman" w:hAnsi="Times New Roman" w:cs="Times New Roman"/>
          <w:sz w:val="28"/>
          <w:szCs w:val="28"/>
        </w:rPr>
        <w:t>4 хозяйствующих субъекта.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В ФНС и ГИТ по решению рабочей группы от 16.10.2019г. направлена информация по 6 хозяйствующим субъектам для проведения проверочных мероприятий. На данный момент ГИТ проверки не проводила</w:t>
      </w:r>
      <w:r>
        <w:rPr>
          <w:rFonts w:ascii="Times New Roman" w:hAnsi="Times New Roman" w:cs="Times New Roman"/>
          <w:sz w:val="28"/>
          <w:szCs w:val="28"/>
        </w:rPr>
        <w:t xml:space="preserve">, о чем было сообщено представителями ГИТ  на заседаниях рабочей группы </w:t>
      </w:r>
      <w:r w:rsidRPr="005851F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.03.19г.</w:t>
      </w:r>
      <w:r w:rsidRPr="005851F1">
        <w:rPr>
          <w:rFonts w:ascii="Times New Roman" w:hAnsi="Times New Roman" w:cs="Times New Roman"/>
          <w:sz w:val="28"/>
          <w:szCs w:val="28"/>
        </w:rPr>
        <w:t>,  27</w:t>
      </w:r>
      <w:r>
        <w:rPr>
          <w:rFonts w:ascii="Times New Roman" w:hAnsi="Times New Roman" w:cs="Times New Roman"/>
          <w:sz w:val="28"/>
          <w:szCs w:val="28"/>
        </w:rPr>
        <w:t>.05.19г.</w:t>
      </w:r>
      <w:r w:rsidRPr="00585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налоговой службой №16</w:t>
      </w:r>
      <w:r w:rsidRPr="005851F1">
        <w:rPr>
          <w:rFonts w:ascii="Times New Roman" w:hAnsi="Times New Roman" w:cs="Times New Roman"/>
          <w:sz w:val="28"/>
          <w:szCs w:val="28"/>
        </w:rPr>
        <w:t xml:space="preserve"> вызваны  хозяйствующие субъекты на заседание комиссии, назначенное на 22.04.2019г., повторное заседание комиссии назначено на июнь 2019г. в виду неявки хозяйствующих суб</w:t>
      </w:r>
      <w:r>
        <w:rPr>
          <w:rFonts w:ascii="Times New Roman" w:hAnsi="Times New Roman" w:cs="Times New Roman"/>
          <w:sz w:val="28"/>
          <w:szCs w:val="28"/>
        </w:rPr>
        <w:t>ъектов.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30 мая  получено письмо от ФНС №16 зарегистрированное 26.03.2019г.,  в котором просят предоставить список хозяйствующих субъектов в целях осуществления мероприятий налогового контроля.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В рамках рабочей группы отрабатывались вопросы:</w:t>
      </w:r>
    </w:p>
    <w:p w:rsidR="005F2A72" w:rsidRPr="005851F1" w:rsidRDefault="005F2A72" w:rsidP="005F2A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-  о закрытии задолженности по заработной плате в МУП Каскад, МО «Усть-Ордынское», МУП «Коммунальное хозяйство», ОПХ «Элита»;</w:t>
      </w:r>
    </w:p>
    <w:p w:rsidR="005F2A72" w:rsidRPr="005851F1" w:rsidRDefault="005F2A72" w:rsidP="005F2A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lastRenderedPageBreak/>
        <w:t xml:space="preserve">-проверка и приведение в соответствие штатных расписаний администраций сельских поселений, в том числе в части доведения заработной платы </w:t>
      </w:r>
      <w:proofErr w:type="gramStart"/>
      <w:r w:rsidRPr="005851F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851F1">
        <w:rPr>
          <w:rFonts w:ascii="Times New Roman" w:hAnsi="Times New Roman" w:cs="Times New Roman"/>
          <w:sz w:val="28"/>
          <w:szCs w:val="28"/>
        </w:rPr>
        <w:t xml:space="preserve"> установленного в Иркутской области МРЗП;</w:t>
      </w:r>
    </w:p>
    <w:p w:rsidR="005F2A72" w:rsidRPr="005851F1" w:rsidRDefault="005F2A72" w:rsidP="005F2A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- выявленная задолженность  по нало</w:t>
      </w:r>
      <w:r>
        <w:rPr>
          <w:rFonts w:ascii="Times New Roman" w:hAnsi="Times New Roman" w:cs="Times New Roman"/>
          <w:sz w:val="28"/>
          <w:szCs w:val="28"/>
        </w:rPr>
        <w:t>гам и сборам КФХ отрабатывается</w:t>
      </w:r>
      <w:r w:rsidRPr="005851F1">
        <w:rPr>
          <w:rFonts w:ascii="Times New Roman" w:hAnsi="Times New Roman" w:cs="Times New Roman"/>
          <w:sz w:val="28"/>
          <w:szCs w:val="28"/>
        </w:rPr>
        <w:t xml:space="preserve"> 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51F1"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51F1">
        <w:rPr>
          <w:rFonts w:ascii="Times New Roman" w:hAnsi="Times New Roman" w:cs="Times New Roman"/>
          <w:sz w:val="28"/>
          <w:szCs w:val="28"/>
        </w:rPr>
        <w:t xml:space="preserve"> ведет </w:t>
      </w:r>
      <w:proofErr w:type="gramStart"/>
      <w:r w:rsidRPr="005851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1F1">
        <w:rPr>
          <w:rFonts w:ascii="Times New Roman" w:hAnsi="Times New Roman" w:cs="Times New Roman"/>
          <w:sz w:val="28"/>
          <w:szCs w:val="28"/>
        </w:rPr>
        <w:t xml:space="preserve"> погашением задолженности.</w:t>
      </w:r>
    </w:p>
    <w:p w:rsidR="005F2A72" w:rsidRPr="005851F1" w:rsidRDefault="005F2A72" w:rsidP="005F2A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- в рабочем порядке  проведена работа с незарегистрированными парикмахерами по</w:t>
      </w:r>
      <w:r>
        <w:rPr>
          <w:rFonts w:ascii="Times New Roman" w:hAnsi="Times New Roman" w:cs="Times New Roman"/>
          <w:sz w:val="28"/>
          <w:szCs w:val="28"/>
        </w:rPr>
        <w:t xml:space="preserve"> поводу официальной регистрации,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2018 году официально зарегистрировались 4 парикмахера.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 xml:space="preserve">По запросу рабочей группы ФНС проведена проверка в ООО Трио. Проверкой нарушений не выявлено, т.к. отчисления производятся на 1 застрахованное лицо от заработной платы выше установленного МРОТ и выше средней по отрасли. По факту в ООО Трио работает 3 человека, в </w:t>
      </w:r>
      <w:proofErr w:type="spellStart"/>
      <w:r w:rsidRPr="005851F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851F1">
        <w:rPr>
          <w:rFonts w:ascii="Times New Roman" w:hAnsi="Times New Roman" w:cs="Times New Roman"/>
          <w:sz w:val="28"/>
          <w:szCs w:val="28"/>
        </w:rPr>
        <w:t xml:space="preserve">. 2 по совместительству.  Проверка трудовой инспекции </w:t>
      </w:r>
      <w:proofErr w:type="gramStart"/>
      <w:r w:rsidRPr="005851F1">
        <w:rPr>
          <w:rFonts w:ascii="Times New Roman" w:hAnsi="Times New Roman" w:cs="Times New Roman"/>
          <w:sz w:val="28"/>
          <w:szCs w:val="28"/>
        </w:rPr>
        <w:t>установила</w:t>
      </w:r>
      <w:proofErr w:type="gramEnd"/>
      <w:r w:rsidRPr="005851F1">
        <w:rPr>
          <w:rFonts w:ascii="Times New Roman" w:hAnsi="Times New Roman" w:cs="Times New Roman"/>
          <w:sz w:val="28"/>
          <w:szCs w:val="28"/>
        </w:rPr>
        <w:t xml:space="preserve"> что трудовые договора составлены, заработная плата начисляется выше МРОТ. Секретарем рабочей группы доведена информация до руководителя ООО Трио о необходимости производить отчисления на всех работающих</w:t>
      </w:r>
      <w:r>
        <w:rPr>
          <w:rFonts w:ascii="Times New Roman" w:hAnsi="Times New Roman" w:cs="Times New Roman"/>
          <w:sz w:val="28"/>
          <w:szCs w:val="28"/>
        </w:rPr>
        <w:t>, в том числе работающих по совместительству</w:t>
      </w:r>
      <w:r w:rsidRPr="005851F1">
        <w:rPr>
          <w:rFonts w:ascii="Times New Roman" w:hAnsi="Times New Roman" w:cs="Times New Roman"/>
          <w:sz w:val="28"/>
          <w:szCs w:val="28"/>
        </w:rPr>
        <w:t>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>За период деятельности рабочей группы в администрацию района поступило 2 заявления от физических лиц по поводу неформальной занятости и нарушени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51F1">
        <w:rPr>
          <w:rFonts w:ascii="Times New Roman" w:hAnsi="Times New Roman" w:cs="Times New Roman"/>
          <w:sz w:val="28"/>
          <w:szCs w:val="28"/>
        </w:rPr>
        <w:t xml:space="preserve"> трудовых отношений хозяйствующими субъектами. Заявления переданы в ГИТ для проведения  проверочный мероприятий. Физ. лица при подаче заявлений уже не работали в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5851F1">
        <w:rPr>
          <w:rFonts w:ascii="Times New Roman" w:hAnsi="Times New Roman" w:cs="Times New Roman"/>
          <w:sz w:val="28"/>
          <w:szCs w:val="28"/>
        </w:rPr>
        <w:t>хозяйствующих субъектах.</w:t>
      </w:r>
    </w:p>
    <w:p w:rsidR="005F2A72" w:rsidRPr="005851F1" w:rsidRDefault="005F2A72" w:rsidP="005F2A7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t xml:space="preserve">В соответствии с вышесказанным считаем, что рабочая группа по занятости населения, заработной плате неэффективна  т.к. на заседаниях рабочей группы периодически  отсутствуют представители ФНС №16, прокуратуры, проверки хозяйствующих субъектов  проводятся в достаточно длительные сроки и теряют свою актуальность. </w:t>
      </w:r>
      <w:proofErr w:type="gramStart"/>
      <w:r w:rsidRPr="005851F1">
        <w:rPr>
          <w:rFonts w:ascii="Times New Roman" w:hAnsi="Times New Roman" w:cs="Times New Roman"/>
          <w:sz w:val="28"/>
          <w:szCs w:val="28"/>
        </w:rPr>
        <w:t>Не совместные проверки ФНС и ГИТ не приносят нужного результата, т.к. ГИТ проверяет существующие трудовые договора, штатные расписания</w:t>
      </w:r>
      <w:r>
        <w:rPr>
          <w:rFonts w:ascii="Times New Roman" w:hAnsi="Times New Roman" w:cs="Times New Roman"/>
          <w:sz w:val="28"/>
          <w:szCs w:val="28"/>
        </w:rPr>
        <w:t xml:space="preserve"> и начисленную заработную плату,</w:t>
      </w:r>
      <w:r w:rsidRPr="00585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51F1">
        <w:rPr>
          <w:rFonts w:ascii="Times New Roman" w:hAnsi="Times New Roman" w:cs="Times New Roman"/>
          <w:sz w:val="28"/>
          <w:szCs w:val="28"/>
        </w:rPr>
        <w:t xml:space="preserve"> ФНС проверяет по суммам отчислений в фонды от заработной платы и соответствие начисленной заработной платы установленному МРОТ, прожиточному минимуму и т.п.</w:t>
      </w:r>
      <w:proofErr w:type="gramEnd"/>
      <w:r w:rsidRPr="00585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Pr="005851F1">
        <w:rPr>
          <w:rFonts w:ascii="Times New Roman" w:hAnsi="Times New Roman" w:cs="Times New Roman"/>
          <w:sz w:val="28"/>
          <w:szCs w:val="28"/>
        </w:rPr>
        <w:t xml:space="preserve"> при выявлении неформальной занятости невозможно определить точное количество работающих лиц, а особенно количество работников, работавших в период до проверки (</w:t>
      </w:r>
      <w:proofErr w:type="gramStart"/>
      <w:r w:rsidRPr="005851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851F1">
        <w:rPr>
          <w:rFonts w:ascii="Times New Roman" w:hAnsi="Times New Roman" w:cs="Times New Roman"/>
          <w:sz w:val="28"/>
          <w:szCs w:val="28"/>
        </w:rPr>
        <w:t xml:space="preserve">  в 2018 году, в 1 квартале 2019г. и т.д.)</w:t>
      </w:r>
    </w:p>
    <w:p w:rsidR="005F2A72" w:rsidRPr="005851F1" w:rsidRDefault="005F2A72" w:rsidP="005F2A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1F1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В связи с тем, что у</w:t>
      </w:r>
      <w:r w:rsidRPr="005851F1">
        <w:rPr>
          <w:rFonts w:ascii="Times New Roman" w:hAnsi="Times New Roman" w:cs="Times New Roman"/>
          <w:sz w:val="28"/>
          <w:szCs w:val="28"/>
        </w:rPr>
        <w:t xml:space="preserve"> рабочей группы отсутствуют права на проведение проверочных мероприятий, вынесения предписаний, штрафов, в том числе за неявку на заседание рабочей группы,</w:t>
      </w:r>
      <w:r>
        <w:rPr>
          <w:rFonts w:ascii="Times New Roman" w:hAnsi="Times New Roman" w:cs="Times New Roman"/>
          <w:sz w:val="28"/>
          <w:szCs w:val="28"/>
        </w:rPr>
        <w:t xml:space="preserve"> как членов рабочей группы, так и хозяйствующих субъектов, организовать надлежащим образом эффективную деятельность комиссии не представляется возможным.</w:t>
      </w:r>
    </w:p>
    <w:p w:rsidR="005F2A72" w:rsidRDefault="005F2A72" w:rsidP="005F2A72">
      <w:pPr>
        <w:pStyle w:val="a3"/>
        <w:numPr>
          <w:ilvl w:val="0"/>
          <w:numId w:val="12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района до 2030 года  и стратегии социально-экономического развития сельских поселений до 2030 года приняты в 2019 году.  Документы стратегического планирования размещены </w:t>
      </w:r>
      <w:proofErr w:type="gramStart"/>
      <w:r w:rsidRPr="005F2A72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5F2A72">
        <w:rPr>
          <w:rFonts w:ascii="Times New Roman" w:hAnsi="Times New Roman" w:cs="Times New Roman"/>
          <w:sz w:val="28"/>
          <w:szCs w:val="28"/>
        </w:rPr>
        <w:t xml:space="preserve"> Управление.</w:t>
      </w:r>
    </w:p>
    <w:p w:rsidR="005F2A72" w:rsidRDefault="005F2A72" w:rsidP="005F2A72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F2A72" w:rsidRPr="00BF34D4" w:rsidRDefault="00BF34D4" w:rsidP="009F197D">
      <w:pPr>
        <w:pStyle w:val="a3"/>
        <w:numPr>
          <w:ilvl w:val="0"/>
          <w:numId w:val="12"/>
        </w:numPr>
        <w:spacing w:line="240" w:lineRule="atLeast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5F2A72">
        <w:rPr>
          <w:rFonts w:ascii="Times New Roman" w:hAnsi="Times New Roman" w:cs="Times New Roman"/>
          <w:sz w:val="28"/>
          <w:szCs w:val="28"/>
        </w:rPr>
        <w:t>Вопросы,</w:t>
      </w:r>
      <w:r w:rsidR="005F2A72" w:rsidRPr="005F2A72">
        <w:rPr>
          <w:rFonts w:ascii="Times New Roman" w:hAnsi="Times New Roman" w:cs="Times New Roman"/>
          <w:sz w:val="28"/>
          <w:szCs w:val="28"/>
        </w:rPr>
        <w:t xml:space="preserve"> возникающи</w:t>
      </w:r>
      <w:r w:rsidR="005F2A72" w:rsidRPr="005F2A72">
        <w:rPr>
          <w:rFonts w:ascii="Times New Roman" w:hAnsi="Times New Roman" w:cs="Times New Roman"/>
          <w:sz w:val="28"/>
          <w:szCs w:val="28"/>
        </w:rPr>
        <w:t>е</w:t>
      </w:r>
      <w:r w:rsidR="005F2A72" w:rsidRPr="005F2A72">
        <w:rPr>
          <w:rFonts w:ascii="Times New Roman" w:hAnsi="Times New Roman" w:cs="Times New Roman"/>
          <w:sz w:val="28"/>
          <w:szCs w:val="28"/>
        </w:rPr>
        <w:t xml:space="preserve"> в области производства и оборота этилового спирта, алкоголь</w:t>
      </w:r>
      <w:r w:rsidR="005F2A72">
        <w:rPr>
          <w:rFonts w:ascii="Times New Roman" w:hAnsi="Times New Roman" w:cs="Times New Roman"/>
          <w:sz w:val="28"/>
          <w:szCs w:val="28"/>
        </w:rPr>
        <w:t xml:space="preserve">ной и спиртосодержащей продукции рассматривались в рамках исполнения </w:t>
      </w:r>
      <w:proofErr w:type="spellStart"/>
      <w:r w:rsidR="005F2A72">
        <w:rPr>
          <w:rFonts w:ascii="Times New Roman" w:hAnsi="Times New Roman" w:cs="Times New Roman"/>
          <w:sz w:val="28"/>
          <w:szCs w:val="28"/>
        </w:rPr>
        <w:t>госполномочий</w:t>
      </w:r>
      <w:proofErr w:type="spellEnd"/>
      <w:r w:rsidR="005F2A72">
        <w:rPr>
          <w:rFonts w:ascii="Times New Roman" w:hAnsi="Times New Roman" w:cs="Times New Roman"/>
          <w:sz w:val="28"/>
          <w:szCs w:val="28"/>
        </w:rPr>
        <w:t xml:space="preserve"> по лицензированию. С 1.01.2018г. полномочия переданы в службу потребительского рынка и лицензирования Иркутской области. </w:t>
      </w:r>
      <w:r w:rsidR="0014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D4" w:rsidRPr="00BF34D4" w:rsidRDefault="00BF34D4" w:rsidP="00BF34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F34D4" w:rsidRPr="001477D5" w:rsidRDefault="00BF34D4" w:rsidP="00BF34D4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477D5">
        <w:rPr>
          <w:rFonts w:ascii="Times New Roman" w:hAnsi="Times New Roman" w:cs="Times New Roman"/>
          <w:sz w:val="28"/>
          <w:szCs w:val="28"/>
        </w:rPr>
        <w:t xml:space="preserve">Считаю, что рабочие группы  следует закрыть и по мере необходимости рассматривать вопросы на заседаниях антикризисной комиссии. </w:t>
      </w:r>
    </w:p>
    <w:p w:rsidR="005F2A72" w:rsidRPr="005F2A72" w:rsidRDefault="005F2A72" w:rsidP="005F2A7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26942" w:rsidRPr="005F2A72" w:rsidRDefault="00F26942" w:rsidP="00BF34D4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5F2A72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F41B2C" w:rsidRPr="005F2A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6D94" w:rsidRPr="003A6D94" w:rsidRDefault="003A6D94" w:rsidP="001477D5">
      <w:pPr>
        <w:pStyle w:val="a3"/>
        <w:spacing w:line="240" w:lineRule="atLeast"/>
        <w:ind w:left="465"/>
        <w:jc w:val="both"/>
        <w:rPr>
          <w:rFonts w:ascii="Times New Roman" w:hAnsi="Times New Roman" w:cs="Times New Roman"/>
          <w:highlight w:val="yellow"/>
        </w:rPr>
      </w:pPr>
    </w:p>
    <w:p w:rsidR="00500299" w:rsidRDefault="00BF34D4" w:rsidP="001477D5">
      <w:pPr>
        <w:pStyle w:val="a3"/>
        <w:numPr>
          <w:ilvl w:val="0"/>
          <w:numId w:val="9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BF34D4" w:rsidRPr="005F2A72" w:rsidRDefault="00BF34D4" w:rsidP="001477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77D5">
        <w:rPr>
          <w:rFonts w:ascii="Times New Roman" w:hAnsi="Times New Roman" w:cs="Times New Roman"/>
          <w:sz w:val="28"/>
          <w:szCs w:val="28"/>
        </w:rPr>
        <w:tab/>
      </w:r>
      <w:r w:rsidRPr="00BF34D4">
        <w:rPr>
          <w:rFonts w:ascii="Times New Roman" w:hAnsi="Times New Roman" w:cs="Times New Roman"/>
          <w:sz w:val="28"/>
          <w:szCs w:val="28"/>
        </w:rPr>
        <w:t xml:space="preserve">Закрыть рабочие </w:t>
      </w:r>
      <w:r w:rsidR="001727E4" w:rsidRPr="00BF34D4">
        <w:rPr>
          <w:rFonts w:ascii="Times New Roman" w:hAnsi="Times New Roman" w:cs="Times New Roman"/>
          <w:sz w:val="28"/>
          <w:szCs w:val="28"/>
        </w:rPr>
        <w:t>группы,</w:t>
      </w:r>
      <w:r w:rsidRPr="00BF34D4">
        <w:rPr>
          <w:rFonts w:ascii="Times New Roman" w:hAnsi="Times New Roman" w:cs="Times New Roman"/>
          <w:sz w:val="28"/>
          <w:szCs w:val="28"/>
        </w:rPr>
        <w:t xml:space="preserve"> </w:t>
      </w:r>
      <w:r w:rsidRPr="00BF34D4">
        <w:rPr>
          <w:rFonts w:ascii="Times New Roman" w:hAnsi="Times New Roman" w:cs="Times New Roman"/>
          <w:sz w:val="28"/>
          <w:szCs w:val="28"/>
        </w:rPr>
        <w:t>созданны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4D4">
        <w:rPr>
          <w:rFonts w:ascii="Times New Roman" w:hAnsi="Times New Roman" w:cs="Times New Roman"/>
          <w:sz w:val="28"/>
          <w:szCs w:val="28"/>
        </w:rPr>
        <w:t xml:space="preserve"> на заседании антикризисной комиссии по обеспечению устойчивого развития экономики и стабильности на территории МО «Эхирит-Булагатский район» 22.04.2016г.</w:t>
      </w:r>
      <w:r w:rsidRPr="00BF34D4">
        <w:rPr>
          <w:rFonts w:ascii="Times New Roman" w:hAnsi="Times New Roman" w:cs="Times New Roman"/>
          <w:sz w:val="28"/>
          <w:szCs w:val="28"/>
        </w:rPr>
        <w:t xml:space="preserve"> </w:t>
      </w:r>
      <w:r w:rsidRPr="005F2A72">
        <w:rPr>
          <w:rFonts w:ascii="Times New Roman" w:hAnsi="Times New Roman" w:cs="Times New Roman"/>
          <w:sz w:val="28"/>
          <w:szCs w:val="28"/>
        </w:rPr>
        <w:t>- по оптимизации расходов бюджета МО «Эхирит-Булагатский район»</w:t>
      </w:r>
    </w:p>
    <w:p w:rsidR="00BF34D4" w:rsidRPr="005F2A72" w:rsidRDefault="00BF34D4" w:rsidP="001477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увеличению доходов бюджета</w:t>
      </w:r>
    </w:p>
    <w:p w:rsidR="00BF34D4" w:rsidRPr="005F2A72" w:rsidRDefault="00BF34D4" w:rsidP="001477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занятости населения, заработной плате</w:t>
      </w:r>
    </w:p>
    <w:p w:rsidR="00BF34D4" w:rsidRPr="005F2A72" w:rsidRDefault="00BF34D4" w:rsidP="001477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стратегии развития района</w:t>
      </w:r>
    </w:p>
    <w:p w:rsidR="00BF34D4" w:rsidRPr="005F2A72" w:rsidRDefault="00BF34D4" w:rsidP="001477D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A72">
        <w:rPr>
          <w:rFonts w:ascii="Times New Roman" w:hAnsi="Times New Roman" w:cs="Times New Roman"/>
          <w:sz w:val="28"/>
          <w:szCs w:val="28"/>
        </w:rPr>
        <w:t>- по рассмотрению вопросов возникающих в области производства и оборота этилового спирта, алкогольной и спиртосодержащей продукции, качества продуктов питания.</w:t>
      </w:r>
    </w:p>
    <w:p w:rsidR="00BF34D4" w:rsidRPr="00BF34D4" w:rsidRDefault="00BF34D4" w:rsidP="00BF34D4">
      <w:pPr>
        <w:rPr>
          <w:rFonts w:ascii="Times New Roman" w:hAnsi="Times New Roman" w:cs="Times New Roman"/>
          <w:sz w:val="28"/>
          <w:szCs w:val="28"/>
        </w:rPr>
      </w:pPr>
    </w:p>
    <w:p w:rsidR="00BF34D4" w:rsidRPr="00BF34D4" w:rsidRDefault="00BF34D4" w:rsidP="00BF34D4">
      <w:pPr>
        <w:spacing w:line="240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:rsidR="001477D5" w:rsidRPr="001477D5" w:rsidRDefault="001477D5" w:rsidP="001477D5">
      <w:pPr>
        <w:jc w:val="both"/>
        <w:rPr>
          <w:rFonts w:ascii="Times New Roman" w:hAnsi="Times New Roman" w:cs="Times New Roman"/>
          <w:sz w:val="28"/>
          <w:szCs w:val="28"/>
        </w:rPr>
      </w:pPr>
      <w:r w:rsidRPr="001477D5">
        <w:rPr>
          <w:rFonts w:ascii="Times New Roman" w:hAnsi="Times New Roman" w:cs="Times New Roman"/>
          <w:sz w:val="28"/>
          <w:szCs w:val="28"/>
          <w:u w:val="single"/>
        </w:rPr>
        <w:t>Вопрос 2.</w:t>
      </w:r>
      <w:r w:rsidRPr="001477D5">
        <w:rPr>
          <w:rFonts w:ascii="Times New Roman" w:hAnsi="Times New Roman" w:cs="Times New Roman"/>
          <w:sz w:val="28"/>
          <w:szCs w:val="28"/>
        </w:rPr>
        <w:t xml:space="preserve"> </w:t>
      </w:r>
      <w:r w:rsidRPr="001477D5">
        <w:rPr>
          <w:rFonts w:ascii="Times New Roman" w:hAnsi="Times New Roman" w:cs="Times New Roman"/>
          <w:sz w:val="28"/>
          <w:szCs w:val="28"/>
        </w:rPr>
        <w:t>О периодичности проведения заседаний антикризисной комиссии по обеспечению устойчивого развития экономики и стабильности на территории МО «Эхирит-Булагатский район»</w:t>
      </w:r>
    </w:p>
    <w:p w:rsidR="00D24BF1" w:rsidRPr="00500299" w:rsidRDefault="00D24BF1" w:rsidP="001477D5">
      <w:pPr>
        <w:pStyle w:val="a3"/>
        <w:spacing w:line="240" w:lineRule="atLeast"/>
        <w:rPr>
          <w:rFonts w:ascii="Times New Roman" w:hAnsi="Times New Roman" w:cs="Times New Roman"/>
        </w:rPr>
      </w:pPr>
    </w:p>
    <w:p w:rsidR="00F26942" w:rsidRPr="009F197D" w:rsidRDefault="00F26942" w:rsidP="00F26942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9F197D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 w:rsidR="00F41B2C" w:rsidRPr="009F19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77D5" w:rsidRPr="001477D5">
        <w:rPr>
          <w:rFonts w:ascii="Times New Roman" w:hAnsi="Times New Roman" w:cs="Times New Roman"/>
          <w:sz w:val="28"/>
          <w:szCs w:val="28"/>
        </w:rPr>
        <w:t xml:space="preserve">Проводить заседание </w:t>
      </w:r>
      <w:r w:rsidR="001477D5" w:rsidRPr="001477D5">
        <w:rPr>
          <w:rFonts w:ascii="Times New Roman" w:hAnsi="Times New Roman" w:cs="Times New Roman"/>
          <w:sz w:val="28"/>
          <w:szCs w:val="28"/>
        </w:rPr>
        <w:t>антикризисной комиссии по обеспечению устойчивого развития экономики и стабильности на территории МО «Эхирит-Булагатский район»</w:t>
      </w:r>
      <w:r w:rsidR="001477D5">
        <w:rPr>
          <w:rFonts w:ascii="Times New Roman" w:hAnsi="Times New Roman" w:cs="Times New Roman"/>
          <w:sz w:val="28"/>
          <w:szCs w:val="28"/>
        </w:rPr>
        <w:t xml:space="preserve"> по мере необходимости, в </w:t>
      </w:r>
      <w:r w:rsidR="00ED147C">
        <w:rPr>
          <w:rFonts w:ascii="Times New Roman" w:hAnsi="Times New Roman" w:cs="Times New Roman"/>
          <w:sz w:val="28"/>
          <w:szCs w:val="28"/>
        </w:rPr>
        <w:t>силу возникших обстоятельств.</w:t>
      </w:r>
    </w:p>
    <w:p w:rsidR="00F26942" w:rsidRDefault="00F26942" w:rsidP="00F26942">
      <w:pPr>
        <w:spacing w:line="240" w:lineRule="atLeast"/>
        <w:contextualSpacing/>
        <w:rPr>
          <w:rFonts w:ascii="Times New Roman" w:hAnsi="Times New Roman" w:cs="Times New Roman"/>
        </w:rPr>
      </w:pPr>
    </w:p>
    <w:p w:rsidR="00CA4B5C" w:rsidRDefault="00CA4B5C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CA4B5C" w:rsidRDefault="00CA4B5C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9F197D" w:rsidRDefault="009F197D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9F197D" w:rsidRDefault="009F197D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9F197D" w:rsidRDefault="009F197D" w:rsidP="00CA4B5C">
      <w:pPr>
        <w:spacing w:line="240" w:lineRule="auto"/>
        <w:contextualSpacing/>
        <w:rPr>
          <w:rFonts w:ascii="Times New Roman" w:hAnsi="Times New Roman" w:cs="Times New Roman"/>
        </w:rPr>
      </w:pPr>
    </w:p>
    <w:p w:rsidR="00CA4B5C" w:rsidRPr="009F197D" w:rsidRDefault="00ED147C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4B5C" w:rsidRPr="009F197D">
        <w:rPr>
          <w:rFonts w:ascii="Times New Roman" w:hAnsi="Times New Roman" w:cs="Times New Roman"/>
          <w:sz w:val="28"/>
          <w:szCs w:val="28"/>
        </w:rPr>
        <w:t>эр МО «</w:t>
      </w:r>
      <w:proofErr w:type="spellStart"/>
      <w:r w:rsidR="00CA4B5C" w:rsidRPr="009F197D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="00CA4B5C" w:rsidRPr="009F197D">
        <w:rPr>
          <w:rFonts w:ascii="Times New Roman" w:hAnsi="Times New Roman" w:cs="Times New Roman"/>
          <w:sz w:val="28"/>
          <w:szCs w:val="28"/>
        </w:rPr>
        <w:t>-</w:t>
      </w:r>
    </w:p>
    <w:p w:rsidR="00CA4B5C" w:rsidRPr="009F197D" w:rsidRDefault="00CA4B5C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9F197D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CA4B5C" w:rsidRPr="009F197D" w:rsidRDefault="00CA4B5C" w:rsidP="00CA4B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председател</w:t>
      </w:r>
      <w:r w:rsidR="00ED147C">
        <w:rPr>
          <w:rFonts w:ascii="Times New Roman" w:hAnsi="Times New Roman" w:cs="Times New Roman"/>
          <w:sz w:val="28"/>
          <w:szCs w:val="28"/>
        </w:rPr>
        <w:t>ь</w:t>
      </w:r>
      <w:r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="00ED147C">
        <w:rPr>
          <w:rFonts w:ascii="Times New Roman" w:hAnsi="Times New Roman" w:cs="Times New Roman"/>
          <w:sz w:val="28"/>
          <w:szCs w:val="28"/>
        </w:rPr>
        <w:tab/>
      </w:r>
      <w:r w:rsidR="00ED147C">
        <w:rPr>
          <w:rFonts w:ascii="Times New Roman" w:hAnsi="Times New Roman" w:cs="Times New Roman"/>
          <w:sz w:val="28"/>
          <w:szCs w:val="28"/>
        </w:rPr>
        <w:tab/>
      </w:r>
      <w:r w:rsidR="00ED14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D147C">
        <w:rPr>
          <w:rFonts w:ascii="Times New Roman" w:hAnsi="Times New Roman" w:cs="Times New Roman"/>
          <w:sz w:val="28"/>
          <w:szCs w:val="28"/>
        </w:rPr>
        <w:t>Г.Л.Осодоев</w:t>
      </w:r>
      <w:proofErr w:type="spellEnd"/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F26942" w:rsidRPr="009F197D" w:rsidRDefault="00F26942" w:rsidP="00F269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B4C57" w:rsidRPr="009F197D" w:rsidRDefault="009B4C57">
      <w:pPr>
        <w:rPr>
          <w:sz w:val="28"/>
          <w:szCs w:val="28"/>
        </w:rPr>
      </w:pPr>
    </w:p>
    <w:sectPr w:rsidR="009B4C57" w:rsidRPr="009F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312"/>
    <w:multiLevelType w:val="hybridMultilevel"/>
    <w:tmpl w:val="C5D0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A3D"/>
    <w:multiLevelType w:val="multilevel"/>
    <w:tmpl w:val="8D847B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0776ED"/>
    <w:multiLevelType w:val="hybridMultilevel"/>
    <w:tmpl w:val="EE582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109F3"/>
    <w:multiLevelType w:val="hybridMultilevel"/>
    <w:tmpl w:val="79CA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7FD4"/>
    <w:multiLevelType w:val="hybridMultilevel"/>
    <w:tmpl w:val="35F6AF36"/>
    <w:lvl w:ilvl="0" w:tplc="ADFE7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99A1565"/>
    <w:multiLevelType w:val="hybridMultilevel"/>
    <w:tmpl w:val="65DAF85E"/>
    <w:lvl w:ilvl="0" w:tplc="ADFE7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407360"/>
    <w:multiLevelType w:val="hybridMultilevel"/>
    <w:tmpl w:val="A5AC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F1BE7"/>
    <w:multiLevelType w:val="hybridMultilevel"/>
    <w:tmpl w:val="83248D9A"/>
    <w:lvl w:ilvl="0" w:tplc="AA52B2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961C7"/>
    <w:multiLevelType w:val="hybridMultilevel"/>
    <w:tmpl w:val="9FE2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C524D"/>
    <w:multiLevelType w:val="multilevel"/>
    <w:tmpl w:val="2964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16C01EB"/>
    <w:multiLevelType w:val="multilevel"/>
    <w:tmpl w:val="7734A130"/>
    <w:lvl w:ilvl="0">
      <w:start w:val="5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11">
    <w:nsid w:val="72765844"/>
    <w:multiLevelType w:val="hybridMultilevel"/>
    <w:tmpl w:val="20DA93F6"/>
    <w:lvl w:ilvl="0" w:tplc="87F4FC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26773"/>
    <w:multiLevelType w:val="hybridMultilevel"/>
    <w:tmpl w:val="68FE5E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9B"/>
    <w:rsid w:val="00034E4D"/>
    <w:rsid w:val="000B5A05"/>
    <w:rsid w:val="000F498B"/>
    <w:rsid w:val="001477D5"/>
    <w:rsid w:val="001727E4"/>
    <w:rsid w:val="001F6C16"/>
    <w:rsid w:val="002620FB"/>
    <w:rsid w:val="00310C33"/>
    <w:rsid w:val="003A6D94"/>
    <w:rsid w:val="003E3D52"/>
    <w:rsid w:val="004D0C2C"/>
    <w:rsid w:val="00500299"/>
    <w:rsid w:val="00567359"/>
    <w:rsid w:val="005F2A72"/>
    <w:rsid w:val="00823F8D"/>
    <w:rsid w:val="00826498"/>
    <w:rsid w:val="0085359B"/>
    <w:rsid w:val="00911AFC"/>
    <w:rsid w:val="00944073"/>
    <w:rsid w:val="009B4C57"/>
    <w:rsid w:val="009F197D"/>
    <w:rsid w:val="00BF34D4"/>
    <w:rsid w:val="00C0033C"/>
    <w:rsid w:val="00CA4B5C"/>
    <w:rsid w:val="00CA596D"/>
    <w:rsid w:val="00CD3396"/>
    <w:rsid w:val="00D24BF1"/>
    <w:rsid w:val="00D57646"/>
    <w:rsid w:val="00D857A2"/>
    <w:rsid w:val="00DC5A3D"/>
    <w:rsid w:val="00E60EBE"/>
    <w:rsid w:val="00ED147C"/>
    <w:rsid w:val="00F26942"/>
    <w:rsid w:val="00F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D4"/>
  </w:style>
  <w:style w:type="paragraph" w:styleId="1">
    <w:name w:val="heading 1"/>
    <w:basedOn w:val="a"/>
    <w:next w:val="a"/>
    <w:link w:val="10"/>
    <w:uiPriority w:val="9"/>
    <w:qFormat/>
    <w:rsid w:val="00F41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D4"/>
  </w:style>
  <w:style w:type="paragraph" w:styleId="1">
    <w:name w:val="heading 1"/>
    <w:basedOn w:val="a"/>
    <w:next w:val="a"/>
    <w:link w:val="10"/>
    <w:uiPriority w:val="9"/>
    <w:qFormat/>
    <w:rsid w:val="00F41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0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7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 Юрьевна</cp:lastModifiedBy>
  <cp:revision>18</cp:revision>
  <cp:lastPrinted>2020-01-10T04:06:00Z</cp:lastPrinted>
  <dcterms:created xsi:type="dcterms:W3CDTF">2016-05-26T00:48:00Z</dcterms:created>
  <dcterms:modified xsi:type="dcterms:W3CDTF">2020-01-10T09:04:00Z</dcterms:modified>
</cp:coreProperties>
</file>