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9" w:rsidRPr="00664B23" w:rsidRDefault="00664B23" w:rsidP="00664B2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4B23">
        <w:rPr>
          <w:rFonts w:ascii="Times New Roman" w:hAnsi="Times New Roman" w:cs="Times New Roman"/>
          <w:b/>
          <w:sz w:val="24"/>
          <w:szCs w:val="24"/>
        </w:rPr>
        <w:t>Искусственный интеллект.  Отличия</w:t>
      </w:r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b/>
          <w:sz w:val="24"/>
          <w:szCs w:val="24"/>
        </w:rPr>
        <w:t>нейросети</w:t>
      </w:r>
      <w:proofErr w:type="spellEnd"/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b/>
          <w:sz w:val="24"/>
          <w:szCs w:val="24"/>
        </w:rPr>
        <w:t>от</w:t>
      </w:r>
      <w:r w:rsidR="003E4089" w:rsidRPr="00664B23">
        <w:rPr>
          <w:rFonts w:ascii="Times New Roman" w:hAnsi="Times New Roman" w:cs="Times New Roman"/>
          <w:b/>
          <w:sz w:val="24"/>
          <w:szCs w:val="24"/>
        </w:rPr>
        <w:t xml:space="preserve"> искусственного интеллекта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потребителей, в 2024 году его девизом станет название «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>», что в переводе означает - «Справедливый и ответственный искусственный интеллект для потребителей».</w:t>
      </w:r>
    </w:p>
    <w:p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Всемирного дня прав потребителей направлена на обеспечение защиты прав потребителей от рисков, связанных с использованием сайтов, </w:t>
      </w:r>
      <w:r w:rsidRPr="00664B23">
        <w:rPr>
          <w:rFonts w:ascii="Times New Roman" w:hAnsi="Times New Roman" w:cs="Times New Roman"/>
          <w:sz w:val="24"/>
          <w:szCs w:val="24"/>
        </w:rPr>
        <w:t xml:space="preserve">систем, </w:t>
      </w:r>
      <w:r w:rsidR="0004016E" w:rsidRPr="00664B23">
        <w:rPr>
          <w:rFonts w:ascii="Times New Roman" w:hAnsi="Times New Roman" w:cs="Times New Roman"/>
          <w:sz w:val="24"/>
          <w:szCs w:val="24"/>
        </w:rPr>
        <w:t>управляемых искусственным интеллектом.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В современном мире искусственный интеллект </w:t>
      </w:r>
      <w:r w:rsidRPr="00664B23">
        <w:rPr>
          <w:rFonts w:ascii="Times New Roman" w:hAnsi="Times New Roman" w:cs="Times New Roman"/>
          <w:sz w:val="24"/>
          <w:szCs w:val="24"/>
        </w:rPr>
        <w:t>применяется  в большинстве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сфер жизни людей от профессиональной деятельности до развлечений.</w:t>
      </w:r>
    </w:p>
    <w:p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64B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B23">
        <w:rPr>
          <w:rFonts w:ascii="Times New Roman" w:hAnsi="Times New Roman" w:cs="Times New Roman"/>
          <w:sz w:val="24"/>
          <w:szCs w:val="24"/>
        </w:rPr>
        <w:t xml:space="preserve"> применение искусственного интеллекта может иметь серьезные последствия для безопасности потребителей, </w:t>
      </w:r>
      <w:r w:rsidR="00B077E1" w:rsidRPr="00664B23">
        <w:rPr>
          <w:rFonts w:ascii="Times New Roman" w:hAnsi="Times New Roman" w:cs="Times New Roman"/>
          <w:sz w:val="24"/>
          <w:szCs w:val="24"/>
        </w:rPr>
        <w:t xml:space="preserve">чаще всего  это - </w:t>
      </w:r>
      <w:r w:rsidRPr="00664B23">
        <w:rPr>
          <w:rFonts w:ascii="Times New Roman" w:hAnsi="Times New Roman" w:cs="Times New Roman"/>
          <w:sz w:val="24"/>
          <w:szCs w:val="24"/>
        </w:rPr>
        <w:t xml:space="preserve">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П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равовой статус </w:t>
      </w:r>
      <w:r w:rsidRPr="00664B2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4016E" w:rsidRPr="00664B23">
        <w:rPr>
          <w:rFonts w:ascii="Times New Roman" w:hAnsi="Times New Roman" w:cs="Times New Roman"/>
          <w:sz w:val="24"/>
          <w:szCs w:val="24"/>
        </w:rPr>
        <w:t>искусственного интеллекта законодательно не определен</w:t>
      </w:r>
      <w:r w:rsidRPr="00664B23">
        <w:rPr>
          <w:rFonts w:ascii="Times New Roman" w:hAnsi="Times New Roman" w:cs="Times New Roman"/>
          <w:sz w:val="24"/>
          <w:szCs w:val="24"/>
        </w:rPr>
        <w:t xml:space="preserve">,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и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sz w:val="24"/>
          <w:szCs w:val="24"/>
        </w:rPr>
        <w:t xml:space="preserve">прежде чем говорить 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об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и и защиты  прав потребителей стоит  разобраться, что  такое искусственный интеллект. </w:t>
      </w:r>
    </w:p>
    <w:p w:rsidR="007973FD" w:rsidRPr="00664B23" w:rsidRDefault="007973FD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:rsidR="00066638" w:rsidRDefault="00B97D65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97D65">
        <w:rPr>
          <w:rFonts w:ascii="Times New Roman" w:hAnsi="Times New Roman" w:cs="Times New Roman"/>
          <w:sz w:val="24"/>
          <w:szCs w:val="24"/>
        </w:rPr>
        <w:t xml:space="preserve">ермины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и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нейронные сети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:rsidR="00DF6ADF" w:rsidRPr="00664B23" w:rsidRDefault="00DF6ADF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DF">
        <w:rPr>
          <w:rFonts w:ascii="Times New Roman" w:hAnsi="Times New Roman" w:cs="Times New Roman"/>
          <w:sz w:val="24"/>
          <w:szCs w:val="24"/>
        </w:rPr>
        <w:t xml:space="preserve">Основное отличие между искусственным интеллектом и </w:t>
      </w:r>
      <w:proofErr w:type="spellStart"/>
      <w:r w:rsidRPr="00DF6ADF">
        <w:rPr>
          <w:rFonts w:ascii="Times New Roman" w:hAnsi="Times New Roman" w:cs="Times New Roman"/>
          <w:sz w:val="24"/>
          <w:szCs w:val="24"/>
        </w:rPr>
        <w:t>нейросетью</w:t>
      </w:r>
      <w:proofErr w:type="spellEnd"/>
      <w:r w:rsidRPr="00DF6ADF">
        <w:rPr>
          <w:rFonts w:ascii="Times New Roman" w:hAnsi="Times New Roman" w:cs="Times New Roman"/>
          <w:sz w:val="24"/>
          <w:szCs w:val="24"/>
        </w:rPr>
        <w:t xml:space="preserve"> заключается в том, что искусственный интеллект – это общее понятие, </w:t>
      </w:r>
      <w:r w:rsidRPr="00F7554A">
        <w:rPr>
          <w:rFonts w:ascii="Times New Roman" w:hAnsi="Times New Roman" w:cs="Times New Roman"/>
          <w:sz w:val="24"/>
          <w:szCs w:val="24"/>
        </w:rPr>
        <w:t xml:space="preserve">широкий термин, который охватывает любую систему, способную выполнять задачи, которые обычно требуют человеческого интеллекта, </w:t>
      </w:r>
      <w:r w:rsidRPr="00DF6ADF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proofErr w:type="spellStart"/>
      <w:r w:rsidRPr="00DF6ADF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DF6ADF">
        <w:rPr>
          <w:rFonts w:ascii="Times New Roman" w:hAnsi="Times New Roman" w:cs="Times New Roman"/>
          <w:sz w:val="24"/>
          <w:szCs w:val="24"/>
        </w:rPr>
        <w:t xml:space="preserve"> – это конкретная реализация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554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554A">
        <w:rPr>
          <w:rFonts w:ascii="Times New Roman" w:hAnsi="Times New Roman" w:cs="Times New Roman"/>
          <w:sz w:val="24"/>
          <w:szCs w:val="24"/>
        </w:rPr>
        <w:t xml:space="preserve"> используется для обработки сложных наборов данных в режиме реального времени.</w:t>
      </w:r>
      <w:proofErr w:type="gramEnd"/>
      <w:r w:rsidRPr="00DF6ADF">
        <w:rPr>
          <w:rFonts w:ascii="Times New Roman" w:hAnsi="Times New Roman" w:cs="Times New Roman"/>
          <w:sz w:val="24"/>
          <w:szCs w:val="24"/>
        </w:rPr>
        <w:t xml:space="preserve"> То есть, один из механизмов, которые используются в искусственном интеллекте.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 xml:space="preserve"> не похожа на обычную компьютерную программу, это скорее 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 xml:space="preserve">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Существует разны</w:t>
      </w:r>
      <w:r w:rsidR="00664B23" w:rsidRPr="00664B23">
        <w:rPr>
          <w:rFonts w:ascii="Times New Roman" w:hAnsi="Times New Roman" w:cs="Times New Roman"/>
          <w:sz w:val="24"/>
          <w:szCs w:val="24"/>
        </w:rPr>
        <w:t>е</w:t>
      </w:r>
      <w:r w:rsidRPr="00664B23">
        <w:rPr>
          <w:rFonts w:ascii="Times New Roman" w:hAnsi="Times New Roman" w:cs="Times New Roman"/>
          <w:sz w:val="24"/>
          <w:szCs w:val="24"/>
        </w:rPr>
        <w:t xml:space="preserve"> тип</w:t>
      </w:r>
      <w:r w:rsidR="00664B23" w:rsidRPr="00664B23">
        <w:rPr>
          <w:rFonts w:ascii="Times New Roman" w:hAnsi="Times New Roman" w:cs="Times New Roman"/>
          <w:sz w:val="24"/>
          <w:szCs w:val="24"/>
        </w:rPr>
        <w:t>ы</w:t>
      </w:r>
      <w:r w:rsid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="00664B23" w:rsidRPr="00664B23">
        <w:rPr>
          <w:rFonts w:ascii="Times New Roman" w:hAnsi="Times New Roman" w:cs="Times New Roman"/>
          <w:sz w:val="24"/>
          <w:szCs w:val="24"/>
        </w:rPr>
        <w:t xml:space="preserve">. </w:t>
      </w:r>
      <w:r w:rsidRPr="00664B23">
        <w:rPr>
          <w:rFonts w:ascii="Times New Roman" w:hAnsi="Times New Roman" w:cs="Times New Roman"/>
          <w:sz w:val="24"/>
          <w:szCs w:val="24"/>
        </w:rPr>
        <w:t>Наиболее распространенными из них являются: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ф</w:t>
      </w:r>
      <w:r w:rsidR="00066638" w:rsidRPr="00664B23">
        <w:rPr>
          <w:rFonts w:ascii="Times New Roman" w:hAnsi="Times New Roman" w:cs="Times New Roman"/>
          <w:sz w:val="24"/>
          <w:szCs w:val="24"/>
        </w:rPr>
        <w:t>ункциональные. Используются для решения задач, требующих математических вычислений.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о</w:t>
      </w:r>
      <w:r w:rsidR="00066638" w:rsidRPr="00664B23">
        <w:rPr>
          <w:rFonts w:ascii="Times New Roman" w:hAnsi="Times New Roman" w:cs="Times New Roman"/>
          <w:sz w:val="24"/>
          <w:szCs w:val="24"/>
        </w:rPr>
        <w:t>познавательные. Определяют объекты или явления по изо</w:t>
      </w:r>
      <w:r w:rsidRPr="00664B23">
        <w:rPr>
          <w:rFonts w:ascii="Times New Roman" w:hAnsi="Times New Roman" w:cs="Times New Roman"/>
          <w:sz w:val="24"/>
          <w:szCs w:val="24"/>
        </w:rPr>
        <w:t xml:space="preserve">бражениям, а по звуковым файлам - </w:t>
      </w:r>
      <w:r w:rsidR="00066638" w:rsidRPr="00664B23">
        <w:rPr>
          <w:rFonts w:ascii="Times New Roman" w:hAnsi="Times New Roman" w:cs="Times New Roman"/>
          <w:sz w:val="24"/>
          <w:szCs w:val="24"/>
        </w:rPr>
        <w:t xml:space="preserve"> язык и человеческую речь.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н</w:t>
      </w:r>
      <w:r w:rsidR="00066638" w:rsidRPr="00664B23">
        <w:rPr>
          <w:rFonts w:ascii="Times New Roman" w:hAnsi="Times New Roman" w:cs="Times New Roman"/>
          <w:sz w:val="24"/>
          <w:szCs w:val="24"/>
        </w:rPr>
        <w:t>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lastRenderedPageBreak/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:rsidR="007A1C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Нейронные сети также могут быть обучены на больших наборах данных, в то время как искусственный интеллект может быть реализован в виде правил или баз знаний.</w:t>
      </w:r>
    </w:p>
    <w:p w:rsidR="00F7554A" w:rsidRPr="00664B23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554A">
        <w:rPr>
          <w:rFonts w:ascii="Times New Roman" w:hAnsi="Times New Roman" w:cs="Times New Roman"/>
          <w:sz w:val="24"/>
          <w:szCs w:val="24"/>
        </w:rPr>
        <w:t xml:space="preserve">скусственный интеллект и нейронные сети широко используются в различных отраслях, включая медицину, финансы, производство, транспорт и многое другое.Это позволяет компаниям повышать эффективность и улучшать качество продуктов и услуг, автоматизируя процессы.  </w:t>
      </w:r>
    </w:p>
    <w:p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E49" w:rsidRDefault="001E3E49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 </w:t>
      </w:r>
    </w:p>
    <w:p w:rsidR="00DF6ADF" w:rsidRPr="00DF6ADF" w:rsidRDefault="00B5568B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онсультационного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центра </w:t>
      </w:r>
    </w:p>
    <w:p w:rsidR="00DF6ADF" w:rsidRPr="00DF6ADF" w:rsidRDefault="00DF6ADF" w:rsidP="00DF6A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113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408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DF6ADF" w:rsidRPr="00DF6ADF" w:rsidRDefault="00DF6ADF" w:rsidP="00DF6ADF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F7554A" w:rsidRPr="00664B23" w:rsidRDefault="00F75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554A" w:rsidRPr="00664B23" w:rsidSect="00664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38"/>
    <w:rsid w:val="0004016E"/>
    <w:rsid w:val="00066638"/>
    <w:rsid w:val="001225D8"/>
    <w:rsid w:val="001E3E49"/>
    <w:rsid w:val="002A6CAE"/>
    <w:rsid w:val="003E4089"/>
    <w:rsid w:val="00664B23"/>
    <w:rsid w:val="006F6A46"/>
    <w:rsid w:val="007973FD"/>
    <w:rsid w:val="007A1C23"/>
    <w:rsid w:val="007D56B6"/>
    <w:rsid w:val="00B077E1"/>
    <w:rsid w:val="00B5568B"/>
    <w:rsid w:val="00B97D65"/>
    <w:rsid w:val="00C230BA"/>
    <w:rsid w:val="00CE169F"/>
    <w:rsid w:val="00DF6ADF"/>
    <w:rsid w:val="00F7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2024-03-26T02:08:00Z</dcterms:created>
  <dcterms:modified xsi:type="dcterms:W3CDTF">2024-03-26T02:08:00Z</dcterms:modified>
</cp:coreProperties>
</file>