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43" w:rsidRPr="00471D43" w:rsidRDefault="00471D43" w:rsidP="00471D4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1D43" w:rsidRPr="00471D43" w:rsidRDefault="00471D43" w:rsidP="00471D4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43" w:rsidRPr="00471D43" w:rsidRDefault="00471D43" w:rsidP="00471D4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Calibri" w:hAnsi="Times New Roman" w:cs="Times New Roman"/>
          <w:sz w:val="28"/>
          <w:szCs w:val="28"/>
          <w:lang w:eastAsia="ru-RU"/>
        </w:rPr>
        <w:t>От ________2022 г. № _____                                                   п. Усть-Ордынский</w:t>
      </w:r>
    </w:p>
    <w:p w:rsidR="003A7D2F" w:rsidRPr="00471D43" w:rsidRDefault="003A7D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проверочного листа, используемого при осуществлении плановой проверки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</w:p>
    <w:p w:rsidR="003A7D2F" w:rsidRPr="00471D43" w:rsidRDefault="003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5" w:history="1">
        <w:r w:rsidRPr="0047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53</w:t>
        </w:r>
      </w:hyperlink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47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ч.3 ст.37 Устава муниципального образования</w:t>
      </w:r>
      <w:proofErr w:type="gramEnd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район», администрация муниципального образования «Эхирит-Булагатский район», </w:t>
      </w: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</w:t>
      </w:r>
      <w:hyperlink w:anchor="P29" w:history="1">
        <w:r w:rsidRPr="0047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листа</w:t>
        </w:r>
      </w:hyperlink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используемого при осуществлении плановой проверки по муниципальному </w:t>
      </w:r>
      <w:r w:rsidR="00F9286C" w:rsidRPr="00F92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контролю на межселенной территории муниципального образования «Эхирит-Булагатский район»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71D43" w:rsidRPr="00471D43" w:rsidRDefault="00471D43" w:rsidP="0047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«Эхирит-Булагатский вестник» и разместить на официальном сайте администрации муниципального образования «Эхирит-Булагатский район».</w:t>
      </w:r>
    </w:p>
    <w:p w:rsid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мэра МО «Эхирит-Булагатский район» </w:t>
      </w:r>
      <w:proofErr w:type="spellStart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Шарханова</w:t>
      </w:r>
      <w:proofErr w:type="spellEnd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</w:t>
      </w:r>
    </w:p>
    <w:p w:rsidR="00F9286C" w:rsidRPr="00471D43" w:rsidRDefault="00F9286C" w:rsidP="00471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марта 2022 года.</w:t>
      </w: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471D43" w:rsidRDefault="00471D43" w:rsidP="0047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Г.А. Осодоев</w:t>
      </w:r>
    </w:p>
    <w:p w:rsid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2F" w:rsidRPr="00471D43" w:rsidRDefault="003A7D2F" w:rsidP="00471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7D2F" w:rsidRPr="00471D43" w:rsidRDefault="003A7D2F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7D2F" w:rsidRPr="00471D43" w:rsidRDefault="00471D43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</w:p>
    <w:p w:rsidR="003A7D2F" w:rsidRPr="00471D43" w:rsidRDefault="003A7D2F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t xml:space="preserve">от </w:t>
      </w:r>
      <w:r w:rsidR="00F9286C">
        <w:rPr>
          <w:rFonts w:ascii="Times New Roman" w:hAnsi="Times New Roman" w:cs="Times New Roman"/>
          <w:sz w:val="28"/>
          <w:szCs w:val="28"/>
        </w:rPr>
        <w:t>_________</w:t>
      </w:r>
      <w:r w:rsidRPr="00471D43">
        <w:rPr>
          <w:rFonts w:ascii="Times New Roman" w:hAnsi="Times New Roman" w:cs="Times New Roman"/>
          <w:sz w:val="28"/>
          <w:szCs w:val="28"/>
        </w:rPr>
        <w:t xml:space="preserve"> 202</w:t>
      </w:r>
      <w:r w:rsidR="00F9286C">
        <w:rPr>
          <w:rFonts w:ascii="Times New Roman" w:hAnsi="Times New Roman" w:cs="Times New Roman"/>
          <w:sz w:val="28"/>
          <w:szCs w:val="28"/>
        </w:rPr>
        <w:t>2</w:t>
      </w:r>
      <w:r w:rsidRPr="00471D43">
        <w:rPr>
          <w:rFonts w:ascii="Times New Roman" w:hAnsi="Times New Roman" w:cs="Times New Roman"/>
          <w:sz w:val="28"/>
          <w:szCs w:val="28"/>
        </w:rPr>
        <w:t xml:space="preserve"> г. </w:t>
      </w:r>
      <w:r w:rsidR="00F9286C">
        <w:rPr>
          <w:rFonts w:ascii="Times New Roman" w:hAnsi="Times New Roman" w:cs="Times New Roman"/>
          <w:sz w:val="28"/>
          <w:szCs w:val="28"/>
        </w:rPr>
        <w:t>№______</w:t>
      </w:r>
    </w:p>
    <w:p w:rsidR="003A7D2F" w:rsidRDefault="003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86C" w:rsidRPr="00F9286C" w:rsidRDefault="00F9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2F" w:rsidRPr="00F9286C" w:rsidRDefault="003A7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9286C">
        <w:rPr>
          <w:rFonts w:ascii="Times New Roman" w:hAnsi="Times New Roman" w:cs="Times New Roman"/>
          <w:sz w:val="28"/>
          <w:szCs w:val="28"/>
        </w:rPr>
        <w:t>ПРОВЕРОЧНЫЙ ЛИСТ,</w:t>
      </w:r>
    </w:p>
    <w:p w:rsidR="003A7D2F" w:rsidRDefault="003A7D2F" w:rsidP="00F9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86C">
        <w:rPr>
          <w:rFonts w:ascii="Times New Roman" w:hAnsi="Times New Roman" w:cs="Times New Roman"/>
          <w:sz w:val="28"/>
          <w:szCs w:val="28"/>
        </w:rPr>
        <w:t>используемый для проведения плановых проверок в рамках</w:t>
      </w:r>
      <w:r w:rsidR="0032276F">
        <w:rPr>
          <w:rFonts w:ascii="Times New Roman" w:hAnsi="Times New Roman" w:cs="Times New Roman"/>
          <w:sz w:val="28"/>
          <w:szCs w:val="28"/>
        </w:rPr>
        <w:t xml:space="preserve"> </w:t>
      </w:r>
      <w:r w:rsidRPr="00F928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286C" w:rsidRPr="00F9286C">
        <w:rPr>
          <w:rFonts w:ascii="Times New Roman" w:hAnsi="Times New Roman" w:cs="Times New Roman"/>
          <w:sz w:val="28"/>
          <w:szCs w:val="28"/>
        </w:rPr>
        <w:t>земельно</w:t>
      </w:r>
      <w:r w:rsidR="00F9286C">
        <w:rPr>
          <w:rFonts w:ascii="Times New Roman" w:hAnsi="Times New Roman" w:cs="Times New Roman"/>
          <w:sz w:val="28"/>
          <w:szCs w:val="28"/>
        </w:rPr>
        <w:t>го</w:t>
      </w:r>
      <w:r w:rsidR="00F9286C" w:rsidRPr="00F9286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286C">
        <w:rPr>
          <w:rFonts w:ascii="Times New Roman" w:hAnsi="Times New Roman" w:cs="Times New Roman"/>
          <w:sz w:val="28"/>
          <w:szCs w:val="28"/>
        </w:rPr>
        <w:t>я</w:t>
      </w:r>
      <w:r w:rsidR="00F9286C" w:rsidRPr="00F9286C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образования «Эхирит-Булагатский район»</w:t>
      </w:r>
    </w:p>
    <w:p w:rsidR="00F9286C" w:rsidRPr="00F9286C" w:rsidRDefault="00F9286C" w:rsidP="003227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муниципального контроля 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 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об утверждении формы проверочного листа 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органа муниципального контроля о проведении проверки 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проверок 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(виды) деятельности юридического лица, индивидуального предпринимателя 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данные, установленные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отражающих содержание обязательных требований </w:t>
      </w: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3A7D2F" w:rsidRPr="00F9286C" w:rsidRDefault="003A7D2F" w:rsidP="00F9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191"/>
      </w:tblGrid>
      <w:tr w:rsidR="003A7D2F" w:rsidTr="0048001E">
        <w:tc>
          <w:tcPr>
            <w:tcW w:w="567" w:type="dxa"/>
            <w:vMerge w:val="restart"/>
          </w:tcPr>
          <w:p w:rsidR="003A7D2F" w:rsidRDefault="0032276F" w:rsidP="00F92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276F" w:rsidRPr="0032276F" w:rsidRDefault="0032276F" w:rsidP="00F928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3A7D2F" w:rsidTr="0048001E">
        <w:tc>
          <w:tcPr>
            <w:tcW w:w="567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</w:t>
            </w:r>
            <w:bookmarkStart w:id="1" w:name="_GoBack"/>
            <w:bookmarkEnd w:id="1"/>
            <w:r w:rsidRPr="0032276F">
              <w:rPr>
                <w:rFonts w:ascii="Times New Roman" w:hAnsi="Times New Roman" w:cs="Times New Roman"/>
              </w:rPr>
              <w:t>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7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8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</w:t>
            </w:r>
            <w:r w:rsidRPr="00512DA3">
              <w:rPr>
                <w:rFonts w:ascii="Times New Roman" w:hAnsi="Times New Roman" w:cs="Times New Roman"/>
                <w:color w:val="000000" w:themeColor="text1"/>
              </w:rPr>
              <w:t xml:space="preserve">земельного участка) в порядке, установленном Федеральным </w:t>
            </w:r>
            <w:hyperlink r:id="rId10" w:history="1">
              <w:r w:rsidRPr="00512DA3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12DA3">
              <w:rPr>
                <w:rFonts w:ascii="Times New Roman" w:hAnsi="Times New Roman" w:cs="Times New Roman"/>
                <w:color w:val="000000" w:themeColor="text1"/>
              </w:rPr>
              <w:t xml:space="preserve"> от 13.07.2015 N 218-ФЗ "О государственной </w:t>
            </w:r>
            <w:r w:rsidRPr="0032276F">
              <w:rPr>
                <w:rFonts w:ascii="Times New Roman" w:hAnsi="Times New Roman" w:cs="Times New Roman"/>
              </w:rPr>
              <w:t>регистрации недвижимости"?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Федерации, </w:t>
            </w:r>
            <w:hyperlink r:id="rId12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8.1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Соответствует ли площадь используемого </w:t>
            </w:r>
            <w:proofErr w:type="gramStart"/>
            <w:r w:rsidRPr="0032276F">
              <w:rPr>
                <w:rFonts w:ascii="Times New Roman" w:hAnsi="Times New Roman" w:cs="Times New Roman"/>
              </w:rPr>
              <w:t>проверяемым</w:t>
            </w:r>
            <w:proofErr w:type="gramEnd"/>
            <w:r w:rsidRPr="0032276F">
              <w:rPr>
                <w:rFonts w:ascii="Times New Roman" w:hAnsi="Times New Roman" w:cs="Times New Roman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4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76F">
              <w:rPr>
                <w:rFonts w:ascii="Times New Roman" w:hAnsi="Times New Roman" w:cs="Times New Roman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r w:rsidRPr="0032276F">
              <w:rPr>
                <w:rFonts w:ascii="Times New Roman" w:hAnsi="Times New Roman" w:cs="Times New Roman"/>
              </w:rPr>
              <w:lastRenderedPageBreak/>
              <w:t>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5 статьи 13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6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подпункт 1 статьи 39.35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32276F">
              <w:rPr>
                <w:rFonts w:ascii="Times New Roman" w:hAnsi="Times New Roman" w:cs="Times New Roman"/>
              </w:rPr>
              <w:t>,</w:t>
            </w:r>
            <w:proofErr w:type="gramEnd"/>
            <w:r w:rsidRPr="0032276F">
              <w:rPr>
                <w:rFonts w:ascii="Times New Roman" w:hAnsi="Times New Roman" w:cs="Times New Roman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5 статьи 13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8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подпункт 9 пункта 1 статьи 39.25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76F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Федерации, </w:t>
            </w:r>
            <w:hyperlink r:id="rId21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284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Гражданского кодекса Российской Федерации, </w:t>
            </w:r>
            <w:hyperlink r:id="rId22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45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ст.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76F">
              <w:rPr>
                <w:rFonts w:ascii="Times New Roman" w:hAnsi="Times New Roman" w:cs="Times New Roman"/>
              </w:rPr>
              <w:t xml:space="preserve">Соответствует ли у проверяемого использование земель или земельных участков, находящихся в государственной или </w:t>
            </w:r>
            <w:r w:rsidRPr="0032276F">
              <w:rPr>
                <w:rFonts w:ascii="Times New Roman" w:hAnsi="Times New Roman" w:cs="Times New Roman"/>
              </w:rPr>
              <w:lastRenderedPageBreak/>
              <w:t>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32276F" w:rsidRDefault="00512DA3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Глава V.6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_________ 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и ФИО должностного лица, проводящего плановую (подпись) (дата) проверку и заполнившего проверочный лист)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_________ 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и ФИО должностного лица юридического лица, (подпись) (дата) ФИО индивидуального предпринимателя, присутствовавшего при заполнении проверочного листа)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заполнению контрольного листа (списка контрольных вопросов):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«ДА» проставляется отметка, если предъявляемое требование реализовано в полном объеме;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2833A9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«Не распространяется требование»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2833A9" w:rsidRPr="00512DA3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F"/>
    <w:rsid w:val="000374B4"/>
    <w:rsid w:val="00041DC7"/>
    <w:rsid w:val="002833A9"/>
    <w:rsid w:val="0032276F"/>
    <w:rsid w:val="00366946"/>
    <w:rsid w:val="003A7D2F"/>
    <w:rsid w:val="00471D43"/>
    <w:rsid w:val="0048001E"/>
    <w:rsid w:val="00512DA3"/>
    <w:rsid w:val="0060579E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123</cp:lastModifiedBy>
  <cp:revision>10</cp:revision>
  <dcterms:created xsi:type="dcterms:W3CDTF">2022-01-17T01:41:00Z</dcterms:created>
  <dcterms:modified xsi:type="dcterms:W3CDTF">2022-01-18T08:55:00Z</dcterms:modified>
</cp:coreProperties>
</file>