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F8" w:rsidRPr="00DD5EF8" w:rsidRDefault="00DD5EF8" w:rsidP="00DD5EF8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D5EF8" w:rsidRPr="00DD5EF8" w:rsidRDefault="00DD5EF8" w:rsidP="00801913">
      <w:pPr>
        <w:spacing w:after="0"/>
        <w:ind w:left="85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D5EF8">
        <w:rPr>
          <w:rFonts w:ascii="Times New Roman" w:eastAsia="Calibri" w:hAnsi="Times New Roman" w:cs="Times New Roman"/>
          <w:b/>
          <w:bCs/>
          <w:sz w:val="32"/>
          <w:szCs w:val="32"/>
        </w:rPr>
        <w:t>РОССИЙСКАЯ ФЕДЕРАЦИЯ</w:t>
      </w:r>
    </w:p>
    <w:p w:rsidR="00DD5EF8" w:rsidRPr="00DD5EF8" w:rsidRDefault="00DD5EF8" w:rsidP="00801913">
      <w:pPr>
        <w:spacing w:after="0"/>
        <w:ind w:left="85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D5EF8">
        <w:rPr>
          <w:rFonts w:ascii="Times New Roman" w:eastAsia="Calibri" w:hAnsi="Times New Roman" w:cs="Times New Roman"/>
          <w:b/>
          <w:bCs/>
          <w:sz w:val="32"/>
          <w:szCs w:val="32"/>
        </w:rPr>
        <w:t>Иркутская область</w:t>
      </w:r>
    </w:p>
    <w:p w:rsidR="00DD5EF8" w:rsidRPr="00DD5EF8" w:rsidRDefault="00DD5EF8" w:rsidP="00801913">
      <w:pPr>
        <w:spacing w:after="0"/>
        <w:ind w:left="85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D5EF8">
        <w:rPr>
          <w:rFonts w:ascii="Times New Roman" w:eastAsia="Calibri" w:hAnsi="Times New Roman" w:cs="Times New Roman"/>
          <w:b/>
          <w:bCs/>
          <w:sz w:val="32"/>
          <w:szCs w:val="32"/>
        </w:rPr>
        <w:t>Муниципальное образование  «Эхирит-Булагатский район»</w:t>
      </w:r>
    </w:p>
    <w:p w:rsidR="00DD5EF8" w:rsidRPr="00DD5EF8" w:rsidRDefault="00DD5EF8" w:rsidP="00801913">
      <w:pPr>
        <w:spacing w:after="0"/>
        <w:ind w:left="85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D5EF8">
        <w:rPr>
          <w:rFonts w:ascii="Times New Roman" w:eastAsia="Calibri" w:hAnsi="Times New Roman" w:cs="Times New Roman"/>
          <w:b/>
          <w:bCs/>
          <w:sz w:val="32"/>
          <w:szCs w:val="32"/>
        </w:rPr>
        <w:t>ДУМА</w:t>
      </w:r>
    </w:p>
    <w:p w:rsidR="00DD5EF8" w:rsidRPr="00DD5EF8" w:rsidRDefault="00DD5EF8" w:rsidP="00801913">
      <w:pPr>
        <w:spacing w:after="0"/>
        <w:ind w:left="85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D5EF8">
        <w:rPr>
          <w:rFonts w:ascii="Times New Roman" w:eastAsia="Calibri" w:hAnsi="Times New Roman" w:cs="Times New Roman"/>
          <w:b/>
          <w:bCs/>
          <w:sz w:val="32"/>
          <w:szCs w:val="32"/>
        </w:rPr>
        <w:t>РЕШЕНИЕ</w:t>
      </w:r>
    </w:p>
    <w:p w:rsidR="00DD5EF8" w:rsidRPr="00DD5EF8" w:rsidRDefault="00DD5EF8" w:rsidP="00801913">
      <w:pPr>
        <w:spacing w:after="0"/>
        <w:ind w:left="851"/>
        <w:rPr>
          <w:rFonts w:ascii="Times New Roman" w:eastAsia="Calibri" w:hAnsi="Times New Roman" w:cs="Times New Roman"/>
          <w:sz w:val="28"/>
          <w:szCs w:val="28"/>
        </w:rPr>
      </w:pPr>
    </w:p>
    <w:p w:rsidR="00801913" w:rsidRDefault="00801913" w:rsidP="008019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8B4" w:rsidRPr="00732832" w:rsidRDefault="00C658B4" w:rsidP="00C658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28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28.10.2015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81</w:t>
      </w:r>
      <w:bookmarkStart w:id="0" w:name="_GoBack"/>
      <w:bookmarkEnd w:id="0"/>
    </w:p>
    <w:p w:rsidR="00DD5EF8" w:rsidRDefault="00C658B4" w:rsidP="00C658B4">
      <w:pPr>
        <w:spacing w:after="0" w:line="240" w:lineRule="auto"/>
        <w:ind w:left="851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E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Усть-Ордынский</w:t>
      </w:r>
    </w:p>
    <w:p w:rsidR="00C658B4" w:rsidRDefault="00C658B4" w:rsidP="00C658B4">
      <w:pPr>
        <w:spacing w:after="0" w:line="240" w:lineRule="auto"/>
        <w:ind w:left="851" w:right="283"/>
        <w:rPr>
          <w:rFonts w:ascii="Times New Roman" w:hAnsi="Times New Roman" w:cs="Times New Roman"/>
          <w:sz w:val="28"/>
          <w:szCs w:val="28"/>
        </w:rPr>
      </w:pPr>
    </w:p>
    <w:p w:rsidR="00DD5EF8" w:rsidRPr="007A574F" w:rsidRDefault="007A574F" w:rsidP="00EC6DDE">
      <w:pPr>
        <w:tabs>
          <w:tab w:val="left" w:pos="3402"/>
        </w:tabs>
        <w:ind w:left="851" w:right="6237"/>
        <w:jc w:val="both"/>
        <w:rPr>
          <w:rFonts w:ascii="Times New Roman" w:hAnsi="Times New Roman" w:cs="Times New Roman"/>
          <w:sz w:val="28"/>
          <w:szCs w:val="28"/>
        </w:rPr>
      </w:pPr>
      <w:r w:rsidRPr="007A574F">
        <w:rPr>
          <w:rFonts w:ascii="Times New Roman" w:hAnsi="Times New Roman" w:cs="Times New Roman"/>
          <w:sz w:val="28"/>
          <w:szCs w:val="28"/>
          <w:shd w:val="clear" w:color="auto" w:fill="FFFFFF"/>
        </w:rPr>
        <w:t>«О ходе исполнения муниципальных программ (подпрограмм) по отрасли образования»</w:t>
      </w:r>
    </w:p>
    <w:p w:rsidR="00DD5EF8" w:rsidRDefault="00DD5EF8" w:rsidP="00801913">
      <w:pPr>
        <w:spacing w:after="0" w:line="240" w:lineRule="auto"/>
        <w:ind w:left="851" w:right="283"/>
        <w:rPr>
          <w:rFonts w:ascii="Times New Roman" w:hAnsi="Times New Roman" w:cs="Times New Roman"/>
          <w:sz w:val="28"/>
          <w:szCs w:val="28"/>
        </w:rPr>
      </w:pPr>
    </w:p>
    <w:p w:rsidR="00DD5EF8" w:rsidRPr="00581DBE" w:rsidRDefault="00DD5EF8" w:rsidP="00801913">
      <w:pPr>
        <w:spacing w:after="0" w:line="240" w:lineRule="auto"/>
        <w:ind w:left="851" w:right="283"/>
        <w:rPr>
          <w:rFonts w:ascii="Times New Roman" w:hAnsi="Times New Roman" w:cs="Times New Roman"/>
          <w:sz w:val="28"/>
          <w:szCs w:val="28"/>
        </w:rPr>
      </w:pPr>
    </w:p>
    <w:p w:rsidR="00DD5EF8" w:rsidRPr="00581DBE" w:rsidRDefault="00DD5EF8" w:rsidP="00801913">
      <w:pPr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  <w:r w:rsidRPr="00581DB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1DBE">
        <w:rPr>
          <w:rFonts w:ascii="Times New Roman" w:hAnsi="Times New Roman" w:cs="Times New Roman"/>
          <w:sz w:val="28"/>
          <w:szCs w:val="28"/>
        </w:rPr>
        <w:t xml:space="preserve">Заслушав информацию  </w:t>
      </w:r>
      <w:r w:rsidR="007A574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81DBE">
        <w:rPr>
          <w:rFonts w:ascii="Times New Roman" w:hAnsi="Times New Roman" w:cs="Times New Roman"/>
          <w:sz w:val="28"/>
          <w:szCs w:val="28"/>
        </w:rPr>
        <w:t xml:space="preserve">начальника 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МО «Эхирит-Булагатский район» </w:t>
      </w:r>
      <w:proofErr w:type="spellStart"/>
      <w:r w:rsidR="007A574F">
        <w:rPr>
          <w:rFonts w:ascii="Times New Roman" w:hAnsi="Times New Roman" w:cs="Times New Roman"/>
          <w:sz w:val="28"/>
          <w:szCs w:val="28"/>
        </w:rPr>
        <w:t>Ёжинова</w:t>
      </w:r>
      <w:proofErr w:type="spellEnd"/>
      <w:r w:rsidR="007A574F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DBE">
        <w:rPr>
          <w:rFonts w:ascii="Times New Roman" w:hAnsi="Times New Roman" w:cs="Times New Roman"/>
          <w:sz w:val="28"/>
          <w:szCs w:val="28"/>
        </w:rPr>
        <w:t>«</w:t>
      </w: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исполнения муниципальных программ (подпрограмм) по отрасли образование</w:t>
      </w:r>
      <w:r w:rsidRPr="00581DBE">
        <w:rPr>
          <w:rFonts w:ascii="Times New Roman" w:hAnsi="Times New Roman" w:cs="Times New Roman"/>
          <w:sz w:val="28"/>
          <w:szCs w:val="28"/>
        </w:rPr>
        <w:t>», руководствуясь ст. 24 Устава муниципального образования «Эхирит-Булагатский район», Дума</w:t>
      </w:r>
    </w:p>
    <w:p w:rsidR="00DD5EF8" w:rsidRDefault="00DD5EF8" w:rsidP="00801913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5EF8" w:rsidRDefault="00DD5EF8" w:rsidP="00801913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sz w:val="28"/>
          <w:szCs w:val="28"/>
        </w:rPr>
      </w:pPr>
      <w:r w:rsidRPr="00581DBE">
        <w:rPr>
          <w:rFonts w:ascii="Times New Roman" w:hAnsi="Times New Roman" w:cs="Times New Roman"/>
          <w:sz w:val="28"/>
          <w:szCs w:val="28"/>
        </w:rPr>
        <w:t>РЕШИЛА:</w:t>
      </w:r>
    </w:p>
    <w:p w:rsidR="00DD5EF8" w:rsidRDefault="00DD5EF8" w:rsidP="00801913">
      <w:pPr>
        <w:spacing w:after="0" w:line="240" w:lineRule="auto"/>
        <w:ind w:left="851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DD5EF8" w:rsidRPr="00581DBE" w:rsidRDefault="00DD5EF8" w:rsidP="00801913">
      <w:pPr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  <w:r w:rsidRPr="00581DBE">
        <w:rPr>
          <w:rFonts w:ascii="Times New Roman" w:hAnsi="Times New Roman" w:cs="Times New Roman"/>
          <w:sz w:val="28"/>
          <w:szCs w:val="28"/>
        </w:rPr>
        <w:tab/>
        <w:t xml:space="preserve">   Информацию </w:t>
      </w:r>
      <w:r w:rsidR="007A574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81DBE">
        <w:rPr>
          <w:rFonts w:ascii="Times New Roman" w:hAnsi="Times New Roman" w:cs="Times New Roman"/>
          <w:sz w:val="28"/>
          <w:szCs w:val="28"/>
        </w:rPr>
        <w:t xml:space="preserve">начальника 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МО «Эхирит-Булагатский район» </w:t>
      </w:r>
      <w:proofErr w:type="spellStart"/>
      <w:r w:rsidR="007A574F">
        <w:rPr>
          <w:rFonts w:ascii="Times New Roman" w:hAnsi="Times New Roman" w:cs="Times New Roman"/>
          <w:sz w:val="28"/>
          <w:szCs w:val="28"/>
        </w:rPr>
        <w:t>Ёжинова</w:t>
      </w:r>
      <w:proofErr w:type="spellEnd"/>
      <w:r w:rsidR="007A574F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DBE">
        <w:rPr>
          <w:rFonts w:ascii="Times New Roman" w:hAnsi="Times New Roman" w:cs="Times New Roman"/>
          <w:sz w:val="28"/>
          <w:szCs w:val="28"/>
        </w:rPr>
        <w:t>«</w:t>
      </w: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исполнения муниципальных программ (подпрограмм) по отрасли образование</w:t>
      </w:r>
      <w:r w:rsidRPr="00581DBE">
        <w:rPr>
          <w:rFonts w:ascii="Times New Roman" w:hAnsi="Times New Roman" w:cs="Times New Roman"/>
          <w:sz w:val="28"/>
          <w:szCs w:val="28"/>
        </w:rPr>
        <w:t>» принять к сведению.</w:t>
      </w:r>
    </w:p>
    <w:p w:rsidR="00DD5EF8" w:rsidRPr="00581DBE" w:rsidRDefault="00DD5EF8" w:rsidP="00801913">
      <w:pPr>
        <w:spacing w:after="0" w:line="240" w:lineRule="auto"/>
        <w:ind w:left="851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D5EF8" w:rsidRDefault="00DD5EF8" w:rsidP="00801913">
      <w:pPr>
        <w:spacing w:after="0" w:line="240" w:lineRule="auto"/>
        <w:ind w:left="851" w:right="283"/>
        <w:rPr>
          <w:rFonts w:ascii="Times New Roman" w:hAnsi="Times New Roman" w:cs="Times New Roman"/>
          <w:sz w:val="28"/>
          <w:szCs w:val="28"/>
        </w:rPr>
      </w:pPr>
    </w:p>
    <w:p w:rsidR="00801913" w:rsidRPr="00581DBE" w:rsidRDefault="00801913" w:rsidP="00801913">
      <w:pPr>
        <w:spacing w:after="0" w:line="240" w:lineRule="auto"/>
        <w:ind w:left="851" w:right="283"/>
        <w:rPr>
          <w:rFonts w:ascii="Times New Roman" w:hAnsi="Times New Roman" w:cs="Times New Roman"/>
          <w:sz w:val="28"/>
          <w:szCs w:val="28"/>
        </w:rPr>
      </w:pPr>
    </w:p>
    <w:p w:rsidR="00DD5EF8" w:rsidRPr="00581DBE" w:rsidRDefault="00DD5EF8" w:rsidP="00801913">
      <w:pPr>
        <w:spacing w:after="0" w:line="240" w:lineRule="auto"/>
        <w:ind w:left="851" w:right="283"/>
        <w:rPr>
          <w:rFonts w:ascii="Times New Roman" w:hAnsi="Times New Roman" w:cs="Times New Roman"/>
          <w:sz w:val="28"/>
          <w:szCs w:val="28"/>
        </w:rPr>
      </w:pPr>
    </w:p>
    <w:p w:rsidR="00DD5EF8" w:rsidRPr="00581DBE" w:rsidRDefault="00DD5EF8" w:rsidP="00801913">
      <w:pPr>
        <w:spacing w:after="0" w:line="240" w:lineRule="auto"/>
        <w:ind w:left="851" w:right="283"/>
        <w:rPr>
          <w:rFonts w:ascii="Times New Roman" w:hAnsi="Times New Roman" w:cs="Times New Roman"/>
          <w:sz w:val="28"/>
          <w:szCs w:val="28"/>
        </w:rPr>
      </w:pPr>
    </w:p>
    <w:p w:rsidR="00DD5EF8" w:rsidRPr="00581DBE" w:rsidRDefault="00DD5EF8" w:rsidP="00801913">
      <w:pPr>
        <w:spacing w:after="0" w:line="240" w:lineRule="auto"/>
        <w:ind w:left="851" w:right="283"/>
        <w:rPr>
          <w:rFonts w:ascii="Times New Roman" w:hAnsi="Times New Roman" w:cs="Times New Roman"/>
          <w:sz w:val="28"/>
          <w:szCs w:val="28"/>
        </w:rPr>
      </w:pPr>
      <w:r w:rsidRPr="00581DBE">
        <w:rPr>
          <w:rFonts w:ascii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D5EF8" w:rsidRPr="00581DBE" w:rsidRDefault="00DD5EF8" w:rsidP="00801913">
      <w:pPr>
        <w:spacing w:after="0" w:line="240" w:lineRule="auto"/>
        <w:ind w:left="851" w:right="28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EF8" w:rsidRPr="00581DBE" w:rsidRDefault="00DD5EF8" w:rsidP="00DD5EF8">
      <w:pPr>
        <w:spacing w:after="0" w:line="240" w:lineRule="auto"/>
        <w:ind w:right="28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D5EF8" w:rsidRPr="00581DBE" w:rsidRDefault="00DD5EF8" w:rsidP="00DD5EF8">
      <w:pPr>
        <w:spacing w:after="0" w:line="240" w:lineRule="auto"/>
        <w:ind w:right="283"/>
        <w:rPr>
          <w:b/>
          <w:bCs/>
          <w:u w:val="single"/>
        </w:rPr>
      </w:pPr>
    </w:p>
    <w:p w:rsidR="00DD5EF8" w:rsidRDefault="00DD5EF8" w:rsidP="00DD5EF8">
      <w:pPr>
        <w:spacing w:after="0" w:line="240" w:lineRule="auto"/>
        <w:ind w:right="283"/>
      </w:pPr>
    </w:p>
    <w:p w:rsidR="00DD5EF8" w:rsidRDefault="00DD5EF8" w:rsidP="00DD5EF8">
      <w:pPr>
        <w:spacing w:after="0" w:line="240" w:lineRule="auto"/>
        <w:ind w:right="283"/>
      </w:pPr>
    </w:p>
    <w:p w:rsidR="00DD5EF8" w:rsidRDefault="00DD5EF8" w:rsidP="00DD5EF8">
      <w:pPr>
        <w:spacing w:after="0" w:line="240" w:lineRule="auto"/>
        <w:ind w:right="283"/>
      </w:pPr>
    </w:p>
    <w:p w:rsidR="00DD5EF8" w:rsidRDefault="00DD5EF8" w:rsidP="00DD5EF8">
      <w:pPr>
        <w:spacing w:after="0" w:line="240" w:lineRule="auto"/>
        <w:ind w:right="283"/>
      </w:pPr>
    </w:p>
    <w:p w:rsidR="00DD5EF8" w:rsidRDefault="00DD5EF8" w:rsidP="00DD5EF8">
      <w:pPr>
        <w:spacing w:after="0" w:line="240" w:lineRule="auto"/>
        <w:ind w:right="283"/>
      </w:pPr>
    </w:p>
    <w:p w:rsidR="00DD5EF8" w:rsidRDefault="00DD5EF8" w:rsidP="00DD5EF8">
      <w:pPr>
        <w:spacing w:after="0" w:line="240" w:lineRule="auto"/>
        <w:ind w:right="283"/>
      </w:pPr>
    </w:p>
    <w:p w:rsidR="00DD5EF8" w:rsidRDefault="00DD5EF8" w:rsidP="00DD5EF8">
      <w:pPr>
        <w:spacing w:after="0" w:line="240" w:lineRule="auto"/>
        <w:ind w:right="283"/>
      </w:pPr>
    </w:p>
    <w:p w:rsidR="00DD5EF8" w:rsidRDefault="00DD5EF8" w:rsidP="00DD5EF8">
      <w:pPr>
        <w:spacing w:after="0" w:line="240" w:lineRule="auto"/>
        <w:ind w:right="283"/>
      </w:pPr>
    </w:p>
    <w:p w:rsidR="00DD5EF8" w:rsidRDefault="00DD5EF8" w:rsidP="0080191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</w:pPr>
      <w:r w:rsidRPr="00DD5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lastRenderedPageBreak/>
        <w:t xml:space="preserve">Информация </w:t>
      </w:r>
    </w:p>
    <w:p w:rsidR="00DD5EF8" w:rsidRDefault="00DD5EF8" w:rsidP="0080191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>о</w:t>
      </w: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исполнения муниципальных программ</w:t>
      </w:r>
    </w:p>
    <w:p w:rsidR="00DD5EF8" w:rsidRPr="00DD5EF8" w:rsidRDefault="00DD5EF8" w:rsidP="0080191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(подпрограмм) по отрасли образование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2015 год по отрасли образование принято 1 муниципальная  программа, 6 </w:t>
      </w:r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подпрограммам и 2 ведомственные целевые программы, это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"Развитие образования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подпрограмма "Повышение доступности и качества дошкольного образования в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подпрограмма "Повышение доступности и качества общего образования в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подпрограмма "Повышение доступности и качества предоставления дополнительного образование в муниципальных учреждениях дополнительного образования, подведомственных Управлению образования администрации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подпрограмма "Организация отдыха, оздоровления и занятости детей и подростков в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подпрограмма "Повышение доступности и качества предпрофессионального и трудового обучения в МО "Эхирит-Булагатский район" на 2015-2019 гг</w:t>
      </w:r>
      <w:r w:rsidR="00DD2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муниципальная подпрограмма "Обеспечение деятельности Управления образования администрации МО "Эхирит-Булагатский  район" на 2015-2019 годы";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ведомственная целевая программа "Школьное питание на 2015-2019 годы";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ведомственная  целевая программа "Проведение мероприятий в сфере образования в МО "Эхирит-Булагатский район" на 2015-2019 гг</w:t>
      </w:r>
      <w:r w:rsidR="00DD2F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по муниципальным программам (подпрограммам) отрасли образование за счет бюджетных источников предусмотрены в размере 530,9 </w:t>
      </w:r>
      <w:proofErr w:type="spell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том числе, субвенции и субсидии из областного бюджета 501,4 </w:t>
      </w:r>
      <w:proofErr w:type="spell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это: 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395 </w:t>
      </w:r>
      <w:proofErr w:type="spell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94,9 </w:t>
      </w:r>
      <w:proofErr w:type="spell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на проведение летней оздоровительной кампании 3,2  </w:t>
      </w:r>
      <w:proofErr w:type="spell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субсидии на предоставление мер социальной поддержки многодетным и малоимущим семьям 8,1 млн. рублей. 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местного бюджета составляют 37,6 млн. рублей.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на 1 сентября 2015 года составило 71% от годового плана,  в т.ч.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"Развитие образования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- 71%; 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"Повышение доступности и качества дошкольного образования в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73,2%;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"Повышение доступности и качества общего образования в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70,3%;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"Повышение доступности и качества предоставления дополнительного образование в муниципальных учреждениях дополнительного образования, подведомственных Управлению образования администрации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 - 79,3%;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"Организация отдыха, оздоровления и занятости детей и подростков в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85,4%;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подпрограмма "Повышение доступности и качества предпрофессионального и трудового обучения в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 – 83,4%;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подпрограмма "Обеспечение деятельности Управления образования администрации МО "Эхирит-Булагатский  район" на 2015-2019 годы" – 63,3%;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ведомственная целевая программа "Школьное питание на 2015-2019 годы" – 52,1%;</w:t>
      </w:r>
    </w:p>
    <w:p w:rsidR="00DD5EF8" w:rsidRP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ведомственная  целевая программа "Проведение мероприятий в сфере образования в МО "Эхирит-Булагатский район" на 2015-2019 </w:t>
      </w:r>
      <w:proofErr w:type="spellStart"/>
      <w:proofErr w:type="gramStart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D5EF8">
        <w:rPr>
          <w:rFonts w:ascii="Times New Roman" w:eastAsia="Times New Roman" w:hAnsi="Times New Roman" w:cs="Times New Roman"/>
          <w:sz w:val="28"/>
          <w:szCs w:val="28"/>
          <w:lang w:eastAsia="ru-RU"/>
        </w:rPr>
        <w:t>" - 8%.</w:t>
      </w:r>
    </w:p>
    <w:p w:rsid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801913">
      <w:pPr>
        <w:spacing w:after="0" w:line="288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91"/>
        <w:gridCol w:w="644"/>
        <w:gridCol w:w="1030"/>
        <w:gridCol w:w="913"/>
        <w:gridCol w:w="818"/>
        <w:gridCol w:w="818"/>
        <w:gridCol w:w="1303"/>
        <w:gridCol w:w="1151"/>
        <w:gridCol w:w="962"/>
      </w:tblGrid>
      <w:tr w:rsidR="00DD5EF8" w:rsidRPr="00DD5EF8" w:rsidTr="00DD5EF8">
        <w:trPr>
          <w:trHeight w:val="42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Анализ исполнения муниципальных программ (подпрограмм) на 1 сентября 2015г.</w:t>
            </w:r>
          </w:p>
        </w:tc>
      </w:tr>
      <w:tr w:rsidR="00DD5EF8" w:rsidRPr="00DD5EF8" w:rsidTr="00DD5EF8">
        <w:trPr>
          <w:trHeight w:val="285"/>
        </w:trPr>
        <w:tc>
          <w:tcPr>
            <w:tcW w:w="8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МО "Эхирит-Булагатский район"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5EF8" w:rsidRPr="00DD5EF8" w:rsidTr="00DD5EF8">
        <w:trPr>
          <w:trHeight w:val="30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руб.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5EF8" w:rsidRPr="00DD5EF8" w:rsidTr="00DD5EF8">
        <w:trPr>
          <w:trHeight w:val="255"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D5EF8" w:rsidRPr="00DD5EF8" w:rsidTr="00DD5EF8">
        <w:trPr>
          <w:trHeight w:val="705"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Раздел. Подраздел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статьи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вида расхода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EF8" w:rsidRPr="00DD5EF8" w:rsidTr="00DD5EF8">
        <w:trPr>
          <w:trHeight w:val="67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МО "Эхирит-Булагатский район" на 2015-2019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18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86 1 0000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530906,7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376747,0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70,96</w:t>
            </w:r>
          </w:p>
        </w:tc>
      </w:tr>
      <w:tr w:rsidR="00DD5EF8" w:rsidRPr="00DD5EF8" w:rsidTr="00DD5EF8">
        <w:trPr>
          <w:trHeight w:val="85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"Повышение доступности и качества дошкольного образования в МО "Эхирит-Булагатский район" на 2015-2019гг"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86 1 0000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102365,0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75007,1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73,27</w:t>
            </w:r>
          </w:p>
        </w:tc>
      </w:tr>
      <w:tr w:rsidR="00DD5EF8" w:rsidRPr="00DD5EF8" w:rsidTr="00DD5EF8">
        <w:trPr>
          <w:trHeight w:val="1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-О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существление полномочий по вопросам местного значения по </w:t>
            </w:r>
            <w:proofErr w:type="spell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органзации</w:t>
            </w:r>
            <w:proofErr w:type="spell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предоставлнеия</w:t>
            </w:r>
            <w:proofErr w:type="spell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общедоступного и бесплатного дошкольного образования в муниципальных дошкольным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86 1 6211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7474,2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5798,6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77,58</w:t>
            </w:r>
          </w:p>
        </w:tc>
      </w:tr>
      <w:tr w:rsidR="00DD5EF8" w:rsidRPr="00DD5EF8" w:rsidTr="00DD5EF8">
        <w:trPr>
          <w:trHeight w:val="147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-О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существление </w:t>
            </w:r>
            <w:proofErr w:type="spell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полномочийИркутской</w:t>
            </w:r>
            <w:proofErr w:type="spell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области  по обеспечению государственных гарантий реализации прав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86 1 1301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94890,8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69208,4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72,93</w:t>
            </w:r>
          </w:p>
        </w:tc>
      </w:tr>
      <w:tr w:rsidR="00DD5EF8" w:rsidRPr="00DD5EF8" w:rsidTr="00DD5EF8">
        <w:trPr>
          <w:trHeight w:val="85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"Повышение доступности и качества общего образования в МО "Эхирит-Булагатский район" на 2015-2019гг"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86 2 0000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410297,3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288447,4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70,30</w:t>
            </w:r>
          </w:p>
        </w:tc>
      </w:tr>
      <w:tr w:rsidR="00DD5EF8" w:rsidRPr="00DD5EF8" w:rsidTr="00DD5EF8">
        <w:trPr>
          <w:trHeight w:val="147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-О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существление полномочий по вопросам местного значения по </w:t>
            </w:r>
            <w:proofErr w:type="spell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органзации</w:t>
            </w:r>
            <w:proofErr w:type="spell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предоставлнеия</w:t>
            </w:r>
            <w:proofErr w:type="spell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общедоступного и бесплатного дошкольного, начального общего, основного общего, среднего общего  образования по основным общеобразовательным программа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86 2 6214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17282,6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16166,9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93,54</w:t>
            </w:r>
          </w:p>
        </w:tc>
      </w:tr>
      <w:tr w:rsidR="00DD5EF8" w:rsidRPr="00DD5EF8" w:rsidTr="00DD5EF8">
        <w:trPr>
          <w:trHeight w:val="153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-О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существление полномочий субъектов РФ  по обеспечению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 образования в муниципальных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86 2 1302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392392,8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271956,9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69,31</w:t>
            </w:r>
          </w:p>
        </w:tc>
      </w:tr>
      <w:tr w:rsidR="00DD5EF8" w:rsidRPr="00DD5EF8" w:rsidTr="00DD5EF8">
        <w:trPr>
          <w:trHeight w:val="46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целевая программа "Школьное питание на 2015-2019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82 2 6216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323,7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52,05</w:t>
            </w:r>
          </w:p>
        </w:tc>
      </w:tr>
      <w:tr w:rsidR="00DD5EF8" w:rsidRPr="00DD5EF8" w:rsidTr="00DD5EF8">
        <w:trPr>
          <w:trHeight w:val="160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"Повышение доступности и качества предоставления дополнительного образование в муниципальных учреждениях дополнительного образования, подведомственных Управлению образования администрации МО "Эхирит-Булагатский район" на 2015-2019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86 3 0000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79,29</w:t>
            </w:r>
          </w:p>
        </w:tc>
      </w:tr>
      <w:tr w:rsidR="00DD5EF8" w:rsidRPr="00DD5EF8" w:rsidTr="00DD5EF8">
        <w:trPr>
          <w:trHeight w:val="88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е-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Осуществление полномочий по вопросам местного значения по организации предоставления дополнительного образования детей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86 3 6217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15459,0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12257,9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79,29</w:t>
            </w:r>
          </w:p>
        </w:tc>
      </w:tr>
      <w:tr w:rsidR="00DD5EF8" w:rsidRPr="00DD5EF8" w:rsidTr="00DD5EF8">
        <w:trPr>
          <w:trHeight w:val="9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отдыха, оздоровления и занятости детей и подростков в МО "Эхирит-Булагатский район" на 2015-2019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86 5 0000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3773,9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85,35</w:t>
            </w:r>
          </w:p>
        </w:tc>
      </w:tr>
      <w:tr w:rsidR="00DD5EF8" w:rsidRPr="00DD5EF8" w:rsidTr="00DD5EF8">
        <w:trPr>
          <w:trHeight w:val="63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е-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Организация отдыха и оздоровления детей и подростков за счет средств районного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86 5 6222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423,9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70,61</w:t>
            </w:r>
          </w:p>
        </w:tc>
      </w:tr>
      <w:tr w:rsidR="00DD5EF8" w:rsidRPr="00DD5EF8" w:rsidTr="00801913">
        <w:trPr>
          <w:trHeight w:val="73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е-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Организация отдыха и оздоровления детей и подростков за счет средств областного бюджета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86 5 0200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3157,4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3157,4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DD5EF8" w:rsidRPr="00DD5EF8" w:rsidTr="00DD5EF8">
        <w:trPr>
          <w:trHeight w:val="91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мероприятие-Укрепление МТБ учреждений, оказывающих услуги по организации отдыха и оздоровления детей за счет средств областного бюджета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86 5 0100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53,84</w:t>
            </w:r>
          </w:p>
        </w:tc>
      </w:tr>
      <w:tr w:rsidR="00DD5EF8" w:rsidRPr="00DD5EF8" w:rsidTr="00DD5EF8">
        <w:trPr>
          <w:trHeight w:val="88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е-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оплаты стоимости набора продуктов питания в лагерях с дневным пребыванием детей,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86 5 6229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D5EF8" w:rsidRPr="00DD5EF8" w:rsidTr="00DD5EF8">
        <w:trPr>
          <w:trHeight w:val="106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мероприятие-</w:t>
            </w:r>
            <w:proofErr w:type="spell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укрепление МТБ учреждений, оказывающих услуги по организации отдыха и оздоровления детей за счет средств местного 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86 5 6230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D5EF8" w:rsidRPr="00DD5EF8" w:rsidTr="00DD5EF8">
        <w:trPr>
          <w:trHeight w:val="85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е-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Организация временного трудоустройства несовершеннолетних граждан в возрасте от 14-18 лет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86 5 6223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D5EF8" w:rsidRPr="00DD5EF8" w:rsidTr="00DD5EF8">
        <w:trPr>
          <w:trHeight w:val="91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"Повышение </w:t>
            </w:r>
            <w:proofErr w:type="spellStart"/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джоступности</w:t>
            </w:r>
            <w:proofErr w:type="spellEnd"/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качества предпрофессионального и трудового обучения в МО "Эхирит-Булагатский район" на 2015-2019годы"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86 6 0000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3168,3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83,41</w:t>
            </w:r>
          </w:p>
        </w:tc>
      </w:tr>
      <w:tr w:rsidR="00DD5EF8" w:rsidRPr="00DD5EF8" w:rsidTr="00DD5EF8">
        <w:trPr>
          <w:trHeight w:val="87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-О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существление полномочий по </w:t>
            </w:r>
            <w:proofErr w:type="spell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органзации</w:t>
            </w:r>
            <w:proofErr w:type="spell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предоставлнеия</w:t>
            </w:r>
            <w:proofErr w:type="spell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общедоступного предпрофессионального и трудового обучения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86 6 6224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1139,5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98,62</w:t>
            </w:r>
          </w:p>
        </w:tc>
      </w:tr>
      <w:tr w:rsidR="00DD5EF8" w:rsidRPr="00DD5EF8" w:rsidTr="00DD5EF8">
        <w:trPr>
          <w:trHeight w:val="15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-О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существление полномочий субъектов РФ  по обеспечению государственных гарантий реализации прав на получение  общедоступного и бесплатного дошкольного, начального общего, основного общего, среднего общего  образования в муниципальных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86 6 0902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2643,0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2028,8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76,76</w:t>
            </w:r>
          </w:p>
        </w:tc>
      </w:tr>
      <w:tr w:rsidR="00DD5EF8" w:rsidRPr="00DD5EF8" w:rsidTr="00DD5EF8">
        <w:trPr>
          <w:trHeight w:val="90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деятельности Управления образования администрации МО "Эхирит-Булагатский  район" на 2015-2019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86 7 0000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6338,0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63,32</w:t>
            </w:r>
          </w:p>
        </w:tc>
      </w:tr>
      <w:tr w:rsidR="00DD5EF8" w:rsidRPr="00DD5EF8" w:rsidTr="00DD5EF8">
        <w:trPr>
          <w:trHeight w:val="855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</w:t>
            </w:r>
            <w:proofErr w:type="gramStart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-О</w:t>
            </w:r>
            <w:proofErr w:type="gramEnd"/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беспечение деятельности Управления образования администрации МО "Эхирит-Булагатский район"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86 7 6226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6322,2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64,45</w:t>
            </w:r>
          </w:p>
        </w:tc>
      </w:tr>
      <w:tr w:rsidR="00DD5EF8" w:rsidRPr="00DD5EF8" w:rsidTr="00DD5EF8">
        <w:trPr>
          <w:trHeight w:val="84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Ведомственная  целевая программа "Проведение мероприятий в сфере образования в МО "Эхирит-Булагатский район" на 2015-2019 годы"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07 09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86 7 6226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7,93</w:t>
            </w:r>
          </w:p>
        </w:tc>
      </w:tr>
      <w:tr w:rsidR="00DD5EF8" w:rsidRPr="00DD5EF8" w:rsidTr="00DD5EF8">
        <w:trPr>
          <w:trHeight w:val="25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EF8" w:rsidRPr="00DD5EF8" w:rsidTr="00DD5EF8">
        <w:trPr>
          <w:trHeight w:val="25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EF8" w:rsidRPr="00DD5EF8" w:rsidRDefault="00DD5EF8" w:rsidP="00DD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EF8" w:rsidRPr="00DD5EF8" w:rsidRDefault="00DD5EF8" w:rsidP="00DD5EF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5EF8" w:rsidRPr="00DD5EF8" w:rsidSect="00801913">
      <w:pgSz w:w="11906" w:h="16838"/>
      <w:pgMar w:top="851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A2CBC"/>
    <w:multiLevelType w:val="hybridMultilevel"/>
    <w:tmpl w:val="02E2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8"/>
    <w:rsid w:val="005E41C2"/>
    <w:rsid w:val="007A574F"/>
    <w:rsid w:val="00801913"/>
    <w:rsid w:val="00C658B4"/>
    <w:rsid w:val="00CD5EF5"/>
    <w:rsid w:val="00DD2FA3"/>
    <w:rsid w:val="00DD5EF8"/>
    <w:rsid w:val="00DE2A83"/>
    <w:rsid w:val="00EC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ruser</cp:lastModifiedBy>
  <cp:revision>6</cp:revision>
  <cp:lastPrinted>2015-10-27T01:56:00Z</cp:lastPrinted>
  <dcterms:created xsi:type="dcterms:W3CDTF">2015-10-22T10:07:00Z</dcterms:created>
  <dcterms:modified xsi:type="dcterms:W3CDTF">2015-10-28T08:58:00Z</dcterms:modified>
</cp:coreProperties>
</file>