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C" w:rsidRPr="007C08EA" w:rsidRDefault="009620DC" w:rsidP="009620DC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РОССИЙСКАЯ ФЕДЕРАЦИЯ</w:t>
      </w:r>
    </w:p>
    <w:p w:rsidR="009620DC" w:rsidRPr="007C08EA" w:rsidRDefault="009620DC" w:rsidP="009620DC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Иркутская область</w:t>
      </w:r>
    </w:p>
    <w:p w:rsidR="009620DC" w:rsidRPr="007C08EA" w:rsidRDefault="009620DC" w:rsidP="009620DC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Муниципальное образование «Эхирит-Булагатский район»</w:t>
      </w:r>
    </w:p>
    <w:p w:rsidR="009620DC" w:rsidRPr="007C08EA" w:rsidRDefault="009620DC" w:rsidP="009620DC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620DC" w:rsidRPr="007C08EA" w:rsidRDefault="009620DC" w:rsidP="009620DC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ДУМА</w:t>
      </w:r>
    </w:p>
    <w:p w:rsidR="009620DC" w:rsidRPr="007C08EA" w:rsidRDefault="009620DC" w:rsidP="009620DC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620DC" w:rsidRPr="007C08EA" w:rsidRDefault="009620DC" w:rsidP="009620DC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9620DC" w:rsidRPr="007C08EA" w:rsidRDefault="009620DC" w:rsidP="009620DC">
      <w:pPr>
        <w:spacing w:line="276" w:lineRule="auto"/>
        <w:rPr>
          <w:rFonts w:eastAsia="SimSun"/>
          <w:b/>
          <w:bCs/>
          <w:sz w:val="32"/>
          <w:szCs w:val="32"/>
          <w:lang w:eastAsia="zh-CN"/>
        </w:rPr>
      </w:pPr>
    </w:p>
    <w:p w:rsidR="009620DC" w:rsidRPr="007C08EA" w:rsidRDefault="009620DC" w:rsidP="009620DC">
      <w:pPr>
        <w:spacing w:line="276" w:lineRule="auto"/>
        <w:rPr>
          <w:rFonts w:eastAsia="SimSun"/>
          <w:b/>
          <w:bCs/>
          <w:sz w:val="32"/>
          <w:szCs w:val="32"/>
          <w:lang w:eastAsia="zh-CN"/>
        </w:rPr>
      </w:pPr>
    </w:p>
    <w:p w:rsidR="00FE0AFF" w:rsidRPr="00FE0AFF" w:rsidRDefault="00FE0AFF" w:rsidP="00FE0AFF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bookmarkStart w:id="0" w:name="bookmark2"/>
      <w:r w:rsidRPr="00FE0AFF">
        <w:rPr>
          <w:rFonts w:eastAsia="SimSun"/>
          <w:sz w:val="28"/>
          <w:szCs w:val="28"/>
          <w:lang w:eastAsia="zh-CN"/>
        </w:rPr>
        <w:t xml:space="preserve">от </w:t>
      </w:r>
      <w:r w:rsidRPr="00FE0AFF">
        <w:rPr>
          <w:rFonts w:eastAsia="SimSun"/>
          <w:sz w:val="28"/>
          <w:szCs w:val="28"/>
          <w:u w:val="single"/>
          <w:lang w:eastAsia="zh-CN"/>
        </w:rPr>
        <w:t>«30» ноября 2016г. №15</w:t>
      </w:r>
      <w:r>
        <w:rPr>
          <w:rFonts w:eastAsia="SimSun"/>
          <w:sz w:val="28"/>
          <w:szCs w:val="28"/>
          <w:u w:val="single"/>
          <w:lang w:eastAsia="zh-CN"/>
        </w:rPr>
        <w:t>6</w:t>
      </w:r>
      <w:r w:rsidRPr="00FE0AFF">
        <w:rPr>
          <w:rFonts w:eastAsia="SimSun"/>
          <w:sz w:val="28"/>
          <w:szCs w:val="28"/>
          <w:lang w:eastAsia="zh-CN"/>
        </w:rPr>
        <w:t xml:space="preserve">                                         п. Усть-Ордынский</w:t>
      </w:r>
    </w:p>
    <w:p w:rsidR="009620DC" w:rsidRPr="007C08EA" w:rsidRDefault="009620DC" w:rsidP="009620DC">
      <w:pPr>
        <w:rPr>
          <w:rFonts w:eastAsia="SimSun"/>
          <w:sz w:val="28"/>
          <w:szCs w:val="28"/>
          <w:lang w:eastAsia="zh-CN"/>
        </w:rPr>
      </w:pPr>
    </w:p>
    <w:p w:rsidR="009620DC" w:rsidRDefault="009620DC" w:rsidP="009620DC">
      <w:pPr>
        <w:ind w:right="5386"/>
        <w:jc w:val="both"/>
        <w:rPr>
          <w:rFonts w:eastAsia="SimSun"/>
          <w:sz w:val="28"/>
          <w:szCs w:val="28"/>
          <w:lang w:eastAsia="zh-CN"/>
        </w:rPr>
      </w:pPr>
    </w:p>
    <w:p w:rsidR="009620DC" w:rsidRDefault="009620DC" w:rsidP="009620DC">
      <w:pPr>
        <w:ind w:right="5386"/>
        <w:jc w:val="both"/>
        <w:rPr>
          <w:rFonts w:eastAsia="SimSun"/>
          <w:sz w:val="28"/>
          <w:szCs w:val="28"/>
          <w:lang w:eastAsia="zh-CN"/>
        </w:rPr>
      </w:pPr>
    </w:p>
    <w:p w:rsidR="009620DC" w:rsidRPr="00E52304" w:rsidRDefault="009620DC" w:rsidP="009620DC">
      <w:pPr>
        <w:ind w:right="-1"/>
        <w:jc w:val="center"/>
        <w:rPr>
          <w:rFonts w:eastAsia="SimSun"/>
          <w:b/>
          <w:sz w:val="28"/>
          <w:szCs w:val="28"/>
          <w:lang w:eastAsia="zh-CN"/>
        </w:rPr>
      </w:pPr>
      <w:r w:rsidRPr="00E52304">
        <w:rPr>
          <w:rFonts w:eastAsia="SimSun"/>
          <w:b/>
          <w:sz w:val="28"/>
          <w:szCs w:val="28"/>
          <w:lang w:eastAsia="zh-CN"/>
        </w:rPr>
        <w:t>О</w:t>
      </w:r>
      <w:bookmarkEnd w:id="0"/>
      <w:r w:rsidRPr="00E52304">
        <w:rPr>
          <w:rFonts w:eastAsia="SimSun"/>
          <w:b/>
          <w:sz w:val="28"/>
          <w:szCs w:val="28"/>
          <w:lang w:eastAsia="zh-CN"/>
        </w:rPr>
        <w:t xml:space="preserve"> рассмотрении обращения депутатов </w:t>
      </w:r>
    </w:p>
    <w:p w:rsidR="009620DC" w:rsidRPr="00E52304" w:rsidRDefault="009620DC" w:rsidP="009620DC">
      <w:pPr>
        <w:ind w:right="-1"/>
        <w:jc w:val="center"/>
        <w:rPr>
          <w:rFonts w:eastAsia="SimSun"/>
          <w:b/>
          <w:sz w:val="28"/>
          <w:szCs w:val="28"/>
          <w:lang w:eastAsia="zh-CN"/>
        </w:rPr>
      </w:pPr>
      <w:r w:rsidRPr="00E52304">
        <w:rPr>
          <w:rFonts w:eastAsia="SimSun"/>
          <w:b/>
          <w:sz w:val="28"/>
          <w:szCs w:val="28"/>
          <w:lang w:eastAsia="zh-CN"/>
        </w:rPr>
        <w:t>Думы муниципального образования «Усть-Ордынское</w:t>
      </w:r>
      <w:r>
        <w:rPr>
          <w:rFonts w:eastAsia="SimSun"/>
          <w:b/>
          <w:sz w:val="28"/>
          <w:szCs w:val="28"/>
          <w:lang w:eastAsia="zh-CN"/>
        </w:rPr>
        <w:t>»</w:t>
      </w:r>
    </w:p>
    <w:p w:rsidR="009620DC" w:rsidRPr="007C08EA" w:rsidRDefault="009620DC" w:rsidP="009620DC">
      <w:pPr>
        <w:rPr>
          <w:rFonts w:eastAsia="SimSun"/>
          <w:sz w:val="28"/>
          <w:szCs w:val="28"/>
          <w:lang w:eastAsia="zh-CN"/>
        </w:rPr>
      </w:pPr>
    </w:p>
    <w:p w:rsidR="009620DC" w:rsidRPr="007C08EA" w:rsidRDefault="009620DC" w:rsidP="009620DC">
      <w:pPr>
        <w:rPr>
          <w:rFonts w:eastAsia="SimSun"/>
          <w:sz w:val="28"/>
          <w:szCs w:val="28"/>
          <w:lang w:eastAsia="zh-CN"/>
        </w:rPr>
      </w:pPr>
    </w:p>
    <w:p w:rsidR="009620DC" w:rsidRPr="007C08EA" w:rsidRDefault="009620DC" w:rsidP="009620D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 xml:space="preserve">Заслушав председателя Думы МО «Эхирит-Булагатский район» </w:t>
      </w:r>
      <w:proofErr w:type="spellStart"/>
      <w:r w:rsidRPr="007C08EA">
        <w:rPr>
          <w:rFonts w:eastAsia="SimSun"/>
          <w:sz w:val="28"/>
          <w:szCs w:val="28"/>
          <w:lang w:eastAsia="zh-CN"/>
        </w:rPr>
        <w:t>Тарнуева</w:t>
      </w:r>
      <w:proofErr w:type="spellEnd"/>
      <w:r w:rsidRPr="007C08EA">
        <w:rPr>
          <w:rFonts w:eastAsia="SimSun"/>
          <w:sz w:val="28"/>
          <w:szCs w:val="28"/>
          <w:lang w:eastAsia="zh-CN"/>
        </w:rPr>
        <w:t xml:space="preserve"> А.А., руководствуясь ст. 24 Устава района,   Дума </w:t>
      </w:r>
    </w:p>
    <w:p w:rsidR="009620DC" w:rsidRPr="007C08EA" w:rsidRDefault="009620DC" w:rsidP="009620DC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9620DC" w:rsidRPr="007C08EA" w:rsidRDefault="009620DC" w:rsidP="009620DC">
      <w:pPr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>РЕШИЛА:</w:t>
      </w:r>
    </w:p>
    <w:p w:rsidR="009620DC" w:rsidRPr="007C08EA" w:rsidRDefault="009620DC" w:rsidP="009620DC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9620DC" w:rsidRDefault="009620DC" w:rsidP="009620DC">
      <w:pPr>
        <w:numPr>
          <w:ilvl w:val="0"/>
          <w:numId w:val="2"/>
        </w:numPr>
        <w:tabs>
          <w:tab w:val="num" w:pos="567"/>
          <w:tab w:val="left" w:pos="993"/>
        </w:tabs>
        <w:spacing w:after="200" w:line="276" w:lineRule="auto"/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 xml:space="preserve">Направить </w:t>
      </w:r>
      <w:r>
        <w:rPr>
          <w:rFonts w:eastAsia="SimSun"/>
          <w:sz w:val="28"/>
          <w:szCs w:val="28"/>
          <w:lang w:eastAsia="zh-CN"/>
        </w:rPr>
        <w:t xml:space="preserve">ответ </w:t>
      </w:r>
      <w:r w:rsidRPr="007C08EA">
        <w:rPr>
          <w:rFonts w:eastAsia="SimSun"/>
          <w:sz w:val="28"/>
          <w:szCs w:val="28"/>
          <w:lang w:eastAsia="zh-CN"/>
        </w:rPr>
        <w:t>Думы МО «Эхирит-Булагатский район»</w:t>
      </w:r>
      <w:r>
        <w:rPr>
          <w:rFonts w:eastAsia="SimSun"/>
          <w:sz w:val="28"/>
          <w:szCs w:val="28"/>
          <w:lang w:eastAsia="zh-CN"/>
        </w:rPr>
        <w:t xml:space="preserve"> депутатам Думы муниципального образования «Усть-Ордынское» (прилагается).</w:t>
      </w:r>
    </w:p>
    <w:p w:rsidR="009620DC" w:rsidRPr="009E6A1F" w:rsidRDefault="009620DC" w:rsidP="009620DC">
      <w:pPr>
        <w:pStyle w:val="a5"/>
        <w:numPr>
          <w:ilvl w:val="0"/>
          <w:numId w:val="2"/>
        </w:numPr>
        <w:tabs>
          <w:tab w:val="clear" w:pos="928"/>
          <w:tab w:val="num" w:pos="0"/>
          <w:tab w:val="left" w:pos="993"/>
        </w:tabs>
        <w:ind w:left="0"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</w:t>
      </w:r>
      <w:r w:rsidRPr="009E6A1F">
        <w:rPr>
          <w:rFonts w:eastAsia="SimSun"/>
          <w:sz w:val="28"/>
          <w:szCs w:val="28"/>
          <w:lang w:eastAsia="zh-CN"/>
        </w:rPr>
        <w:t>астоящее решение</w:t>
      </w:r>
      <w:r>
        <w:rPr>
          <w:rFonts w:eastAsia="SimSun"/>
          <w:sz w:val="28"/>
          <w:szCs w:val="28"/>
          <w:lang w:eastAsia="zh-CN"/>
        </w:rPr>
        <w:t xml:space="preserve"> и ответ о</w:t>
      </w:r>
      <w:r w:rsidRPr="009E6A1F">
        <w:rPr>
          <w:rFonts w:eastAsia="SimSun"/>
          <w:sz w:val="28"/>
          <w:szCs w:val="28"/>
          <w:lang w:eastAsia="zh-CN"/>
        </w:rPr>
        <w:t>публиковать в газете «Эхирит-Булагатский  вестник»</w:t>
      </w:r>
      <w:r>
        <w:rPr>
          <w:rFonts w:eastAsia="SimSun"/>
          <w:sz w:val="28"/>
          <w:szCs w:val="28"/>
          <w:lang w:eastAsia="zh-CN"/>
        </w:rPr>
        <w:t>.</w:t>
      </w:r>
    </w:p>
    <w:p w:rsidR="009620DC" w:rsidRPr="007C08EA" w:rsidRDefault="009620DC" w:rsidP="009620DC">
      <w:pPr>
        <w:tabs>
          <w:tab w:val="left" w:pos="993"/>
        </w:tabs>
        <w:rPr>
          <w:rFonts w:eastAsia="SimSun"/>
          <w:sz w:val="28"/>
          <w:szCs w:val="28"/>
          <w:lang w:eastAsia="zh-CN"/>
        </w:rPr>
      </w:pPr>
    </w:p>
    <w:p w:rsidR="009620DC" w:rsidRDefault="009620DC" w:rsidP="009620DC">
      <w:pPr>
        <w:rPr>
          <w:rFonts w:eastAsia="SimSun"/>
          <w:sz w:val="28"/>
          <w:szCs w:val="28"/>
          <w:lang w:eastAsia="zh-CN"/>
        </w:rPr>
      </w:pPr>
    </w:p>
    <w:p w:rsidR="009620DC" w:rsidRDefault="009620DC" w:rsidP="009620DC">
      <w:pPr>
        <w:rPr>
          <w:rFonts w:eastAsia="SimSun"/>
          <w:sz w:val="28"/>
          <w:szCs w:val="28"/>
          <w:lang w:eastAsia="zh-CN"/>
        </w:rPr>
      </w:pPr>
    </w:p>
    <w:p w:rsidR="009620DC" w:rsidRPr="007C08EA" w:rsidRDefault="009620DC" w:rsidP="009620DC">
      <w:pPr>
        <w:ind w:left="426" w:hanging="426"/>
        <w:rPr>
          <w:rFonts w:eastAsia="SimSun"/>
          <w:sz w:val="28"/>
          <w:szCs w:val="28"/>
          <w:lang w:eastAsia="zh-CN"/>
        </w:rPr>
      </w:pPr>
    </w:p>
    <w:p w:rsidR="009620DC" w:rsidRPr="007C08EA" w:rsidRDefault="009620DC" w:rsidP="009620DC">
      <w:pPr>
        <w:rPr>
          <w:rFonts w:eastAsia="SimSun"/>
          <w:sz w:val="28"/>
          <w:szCs w:val="28"/>
          <w:lang w:eastAsia="zh-CN"/>
        </w:rPr>
      </w:pPr>
    </w:p>
    <w:p w:rsidR="009620DC" w:rsidRPr="007C08EA" w:rsidRDefault="009620DC" w:rsidP="009620DC">
      <w:pPr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>Председатель Думы</w:t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  <w:t xml:space="preserve">                        А.А. </w:t>
      </w:r>
      <w:proofErr w:type="spellStart"/>
      <w:r w:rsidRPr="007C08EA">
        <w:rPr>
          <w:rFonts w:eastAsia="SimSun"/>
          <w:sz w:val="28"/>
          <w:szCs w:val="28"/>
          <w:lang w:eastAsia="zh-CN"/>
        </w:rPr>
        <w:t>Тарнуев</w:t>
      </w:r>
      <w:proofErr w:type="spellEnd"/>
    </w:p>
    <w:p w:rsidR="009620DC" w:rsidRPr="007C08EA" w:rsidRDefault="009620DC" w:rsidP="009620DC">
      <w:pPr>
        <w:rPr>
          <w:rFonts w:eastAsia="SimSun"/>
          <w:sz w:val="28"/>
          <w:szCs w:val="28"/>
          <w:lang w:eastAsia="zh-CN"/>
        </w:rPr>
      </w:pPr>
    </w:p>
    <w:p w:rsidR="009620DC" w:rsidRPr="007C08EA" w:rsidRDefault="009620DC" w:rsidP="009620DC">
      <w:pPr>
        <w:rPr>
          <w:rFonts w:eastAsia="SimSun"/>
          <w:sz w:val="28"/>
          <w:szCs w:val="28"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9620DC" w:rsidRPr="00337081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  <w:r w:rsidRPr="00337081">
        <w:rPr>
          <w:rFonts w:eastAsiaTheme="minorEastAsia"/>
          <w:b/>
          <w:lang w:eastAsia="zh-CN"/>
        </w:rPr>
        <w:t>Российская Федерация</w:t>
      </w:r>
    </w:p>
    <w:p w:rsidR="009620DC" w:rsidRPr="00337081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  <w:r w:rsidRPr="00337081">
        <w:rPr>
          <w:rFonts w:eastAsiaTheme="minorEastAsia"/>
          <w:b/>
          <w:lang w:eastAsia="zh-CN"/>
        </w:rPr>
        <w:t>Иркутская область</w:t>
      </w:r>
    </w:p>
    <w:p w:rsidR="009620DC" w:rsidRPr="00337081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  <w:r w:rsidRPr="00337081">
        <w:rPr>
          <w:rFonts w:eastAsiaTheme="minorEastAsia"/>
          <w:b/>
          <w:lang w:eastAsia="zh-CN"/>
        </w:rPr>
        <w:t>Муниципальное образование «Эхирит-Булагатский район»</w:t>
      </w:r>
    </w:p>
    <w:p w:rsidR="009620DC" w:rsidRPr="00337081" w:rsidRDefault="009620DC" w:rsidP="009620DC">
      <w:pPr>
        <w:spacing w:line="276" w:lineRule="auto"/>
        <w:jc w:val="center"/>
        <w:rPr>
          <w:rFonts w:eastAsiaTheme="minorEastAsia"/>
          <w:b/>
          <w:lang w:eastAsia="zh-CN"/>
        </w:rPr>
      </w:pPr>
      <w:r w:rsidRPr="00337081">
        <w:rPr>
          <w:rFonts w:eastAsiaTheme="minorEastAsia"/>
          <w:b/>
          <w:lang w:eastAsia="zh-CN"/>
        </w:rPr>
        <w:t>ДУМА</w:t>
      </w:r>
    </w:p>
    <w:p w:rsidR="009620DC" w:rsidRPr="00337081" w:rsidRDefault="009620DC" w:rsidP="009620DC">
      <w:pPr>
        <w:spacing w:line="276" w:lineRule="auto"/>
        <w:rPr>
          <w:rFonts w:eastAsiaTheme="minorEastAsia"/>
          <w:lang w:eastAsia="zh-CN"/>
        </w:rPr>
      </w:pPr>
      <w:r w:rsidRPr="00337081">
        <w:rPr>
          <w:rFonts w:eastAsiaTheme="minorEastAsia"/>
          <w:lang w:eastAsia="zh-CN"/>
        </w:rPr>
        <w:t xml:space="preserve">                                            </w:t>
      </w:r>
    </w:p>
    <w:p w:rsidR="009620DC" w:rsidRPr="00337081" w:rsidRDefault="009620DC" w:rsidP="009620DC">
      <w:pPr>
        <w:spacing w:line="276" w:lineRule="auto"/>
        <w:rPr>
          <w:rFonts w:eastAsiaTheme="minorEastAsia"/>
          <w:lang w:eastAsia="zh-CN"/>
        </w:rPr>
      </w:pPr>
      <w:r w:rsidRPr="00337081">
        <w:rPr>
          <w:rFonts w:eastAsiaTheme="minorEastAsia"/>
          <w:lang w:eastAsia="zh-CN"/>
        </w:rPr>
        <w:t>669001, Иркутская область,                                     телефакс 8 (395-41) 3-03-53</w:t>
      </w:r>
    </w:p>
    <w:p w:rsidR="009620DC" w:rsidRPr="00337081" w:rsidRDefault="009620DC" w:rsidP="009620DC">
      <w:pPr>
        <w:pBdr>
          <w:bottom w:val="single" w:sz="12" w:space="1" w:color="auto"/>
        </w:pBdr>
        <w:rPr>
          <w:rFonts w:eastAsiaTheme="minorEastAsia"/>
          <w:lang w:eastAsia="zh-CN"/>
        </w:rPr>
      </w:pPr>
      <w:r w:rsidRPr="00337081">
        <w:rPr>
          <w:rFonts w:eastAsiaTheme="minorEastAsia"/>
          <w:lang w:eastAsia="zh-CN"/>
        </w:rPr>
        <w:t xml:space="preserve">п. Усть-Ордынский,                                                  </w:t>
      </w:r>
      <w:r w:rsidRPr="00337081">
        <w:rPr>
          <w:rFonts w:eastAsiaTheme="minorEastAsia"/>
          <w:lang w:val="en-US" w:eastAsia="zh-CN"/>
        </w:rPr>
        <w:t>e</w:t>
      </w:r>
      <w:r w:rsidRPr="00337081">
        <w:rPr>
          <w:rFonts w:eastAsiaTheme="minorEastAsia"/>
          <w:lang w:eastAsia="zh-CN"/>
        </w:rPr>
        <w:t>-</w:t>
      </w:r>
      <w:r w:rsidRPr="00337081">
        <w:rPr>
          <w:rFonts w:eastAsiaTheme="minorEastAsia"/>
          <w:lang w:val="en-US" w:eastAsia="zh-CN"/>
        </w:rPr>
        <w:t>mail</w:t>
      </w:r>
      <w:r w:rsidRPr="00337081">
        <w:rPr>
          <w:rFonts w:eastAsiaTheme="minorEastAsia"/>
          <w:lang w:eastAsia="zh-CN"/>
        </w:rPr>
        <w:t xml:space="preserve">: </w:t>
      </w:r>
      <w:hyperlink r:id="rId6" w:history="1">
        <w:r w:rsidRPr="0066299E">
          <w:rPr>
            <w:rFonts w:eastAsiaTheme="minorEastAsia"/>
            <w:color w:val="0000FF" w:themeColor="hyperlink"/>
            <w:u w:val="single"/>
            <w:lang w:val="en-US" w:eastAsia="zh-CN"/>
          </w:rPr>
          <w:t>duma</w:t>
        </w:r>
        <w:r w:rsidRPr="0066299E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66299E">
          <w:rPr>
            <w:rFonts w:eastAsiaTheme="minorEastAsia"/>
            <w:color w:val="0000FF" w:themeColor="hyperlink"/>
            <w:u w:val="single"/>
            <w:lang w:val="en-US" w:eastAsia="zh-CN"/>
          </w:rPr>
          <w:t>ehirit</w:t>
        </w:r>
        <w:r w:rsidRPr="0066299E">
          <w:rPr>
            <w:rFonts w:eastAsiaTheme="minorEastAsia"/>
            <w:color w:val="0000FF" w:themeColor="hyperlink"/>
            <w:u w:val="single"/>
            <w:lang w:eastAsia="zh-CN"/>
          </w:rPr>
          <w:t>@</w:t>
        </w:r>
        <w:r w:rsidRPr="0066299E">
          <w:rPr>
            <w:rFonts w:eastAsiaTheme="minorEastAsia"/>
            <w:color w:val="0000FF" w:themeColor="hyperlink"/>
            <w:u w:val="single"/>
            <w:lang w:val="en-US" w:eastAsia="zh-CN"/>
          </w:rPr>
          <w:t>ya</w:t>
        </w:r>
        <w:r w:rsidRPr="0066299E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66299E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</w:p>
    <w:p w:rsidR="009620DC" w:rsidRPr="00337081" w:rsidRDefault="009620DC" w:rsidP="009620DC">
      <w:pPr>
        <w:pBdr>
          <w:bottom w:val="single" w:sz="12" w:space="1" w:color="auto"/>
        </w:pBdr>
        <w:rPr>
          <w:rFonts w:eastAsiaTheme="minorEastAsia"/>
          <w:lang w:eastAsia="zh-CN"/>
        </w:rPr>
      </w:pPr>
      <w:proofErr w:type="spellStart"/>
      <w:r w:rsidRPr="00337081">
        <w:rPr>
          <w:rFonts w:eastAsiaTheme="minorEastAsia"/>
          <w:lang w:eastAsia="zh-CN"/>
        </w:rPr>
        <w:t>ул</w:t>
      </w:r>
      <w:proofErr w:type="gramStart"/>
      <w:r w:rsidRPr="00337081">
        <w:rPr>
          <w:rFonts w:eastAsiaTheme="minorEastAsia"/>
          <w:lang w:eastAsia="zh-CN"/>
        </w:rPr>
        <w:t>.Б</w:t>
      </w:r>
      <w:proofErr w:type="gramEnd"/>
      <w:r w:rsidRPr="00337081">
        <w:rPr>
          <w:rFonts w:eastAsiaTheme="minorEastAsia"/>
          <w:lang w:eastAsia="zh-CN"/>
        </w:rPr>
        <w:t>алтахинова</w:t>
      </w:r>
      <w:proofErr w:type="spellEnd"/>
      <w:r w:rsidRPr="00337081">
        <w:rPr>
          <w:rFonts w:eastAsiaTheme="minorEastAsia"/>
          <w:lang w:eastAsia="zh-CN"/>
        </w:rPr>
        <w:t>, 20</w:t>
      </w:r>
    </w:p>
    <w:p w:rsidR="009620DC" w:rsidRPr="00337081" w:rsidRDefault="009620DC" w:rsidP="009620DC">
      <w:pPr>
        <w:pBdr>
          <w:bottom w:val="single" w:sz="12" w:space="1" w:color="auto"/>
        </w:pBdr>
        <w:rPr>
          <w:rFonts w:eastAsiaTheme="minorEastAsia"/>
          <w:lang w:eastAsia="zh-CN"/>
        </w:rPr>
      </w:pPr>
    </w:p>
    <w:p w:rsidR="009620DC" w:rsidRPr="00337081" w:rsidRDefault="009620DC" w:rsidP="009620DC">
      <w:pPr>
        <w:rPr>
          <w:rFonts w:eastAsiaTheme="minorEastAsia"/>
          <w:lang w:eastAsia="zh-CN"/>
        </w:rPr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5718"/>
        <w:gridCol w:w="3746"/>
      </w:tblGrid>
      <w:tr w:rsidR="009620DC" w:rsidRPr="00337081" w:rsidTr="00B06789">
        <w:trPr>
          <w:trHeight w:val="99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9620DC" w:rsidRPr="00337081" w:rsidRDefault="009620DC" w:rsidP="00FE0AFF">
            <w:pPr>
              <w:spacing w:line="276" w:lineRule="auto"/>
              <w:rPr>
                <w:rFonts w:eastAsiaTheme="minorEastAsia"/>
                <w:lang w:eastAsia="zh-CN"/>
              </w:rPr>
            </w:pPr>
            <w:r w:rsidRPr="00337081">
              <w:rPr>
                <w:rFonts w:eastAsiaTheme="minorEastAsia"/>
                <w:lang w:eastAsia="zh-CN"/>
              </w:rPr>
              <w:t xml:space="preserve">от </w:t>
            </w:r>
            <w:r w:rsidR="00FE0AFF" w:rsidRPr="00FE0AFF">
              <w:rPr>
                <w:rFonts w:eastAsiaTheme="minorEastAsia"/>
                <w:u w:val="single"/>
                <w:lang w:eastAsia="zh-CN"/>
              </w:rPr>
              <w:t xml:space="preserve">25.11.2016 </w:t>
            </w:r>
            <w:r w:rsidRPr="00FE0AFF">
              <w:rPr>
                <w:rFonts w:eastAsiaTheme="minorEastAsia"/>
                <w:u w:val="single"/>
                <w:lang w:eastAsia="zh-CN"/>
              </w:rPr>
              <w:t>№</w:t>
            </w:r>
            <w:r w:rsidR="00FE0AFF" w:rsidRPr="00FE0AFF">
              <w:rPr>
                <w:rFonts w:eastAsiaTheme="minorEastAsia"/>
                <w:u w:val="single"/>
                <w:lang w:eastAsia="zh-CN"/>
              </w:rPr>
              <w:t xml:space="preserve"> 161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9620DC" w:rsidRPr="00337081" w:rsidRDefault="009620DC" w:rsidP="00B06789">
            <w:pPr>
              <w:rPr>
                <w:rFonts w:eastAsiaTheme="minorEastAsia"/>
                <w:lang w:eastAsia="zh-CN"/>
              </w:rPr>
            </w:pPr>
          </w:p>
        </w:tc>
      </w:tr>
    </w:tbl>
    <w:p w:rsidR="009620DC" w:rsidRPr="00337081" w:rsidRDefault="009620DC" w:rsidP="009620DC">
      <w:pPr>
        <w:ind w:left="5245"/>
        <w:jc w:val="center"/>
      </w:pPr>
      <w:r w:rsidRPr="0066299E">
        <w:t>Депутатам Думы</w:t>
      </w:r>
    </w:p>
    <w:p w:rsidR="009620DC" w:rsidRPr="00337081" w:rsidRDefault="009620DC" w:rsidP="009620DC">
      <w:pPr>
        <w:ind w:left="5245"/>
        <w:jc w:val="center"/>
      </w:pPr>
      <w:r w:rsidRPr="00337081">
        <w:t>муниципальн</w:t>
      </w:r>
      <w:r w:rsidRPr="0066299E">
        <w:t>ого</w:t>
      </w:r>
      <w:r w:rsidRPr="00337081">
        <w:t xml:space="preserve"> образовани</w:t>
      </w:r>
      <w:r w:rsidRPr="0066299E">
        <w:t>я</w:t>
      </w:r>
    </w:p>
    <w:p w:rsidR="009620DC" w:rsidRPr="00337081" w:rsidRDefault="002E3669" w:rsidP="009620DC">
      <w:pPr>
        <w:ind w:left="5245"/>
        <w:jc w:val="center"/>
        <w:rPr>
          <w:rFonts w:eastAsiaTheme="minorHAnsi"/>
          <w:lang w:eastAsia="en-US"/>
        </w:rPr>
      </w:pPr>
      <w:r>
        <w:t>«</w:t>
      </w:r>
      <w:proofErr w:type="spellStart"/>
      <w:r w:rsidR="009620DC" w:rsidRPr="0066299E">
        <w:t>Усть-О</w:t>
      </w:r>
      <w:bookmarkStart w:id="1" w:name="_GoBack"/>
      <w:bookmarkEnd w:id="1"/>
      <w:r w:rsidR="009620DC" w:rsidRPr="0066299E">
        <w:t>рдынск</w:t>
      </w:r>
      <w:r>
        <w:t>ое»</w:t>
      </w:r>
      <w:proofErr w:type="spellEnd"/>
    </w:p>
    <w:p w:rsidR="009620DC" w:rsidRPr="00337081" w:rsidRDefault="009620DC" w:rsidP="009620DC">
      <w:pPr>
        <w:spacing w:after="20"/>
        <w:rPr>
          <w:rFonts w:eastAsiaTheme="minorHAnsi"/>
          <w:lang w:eastAsia="en-US"/>
        </w:rPr>
      </w:pPr>
    </w:p>
    <w:p w:rsidR="009620DC" w:rsidRPr="00337081" w:rsidRDefault="009620DC" w:rsidP="009620DC">
      <w:pPr>
        <w:spacing w:after="20"/>
        <w:jc w:val="center"/>
        <w:rPr>
          <w:rFonts w:eastAsiaTheme="minorHAnsi"/>
          <w:lang w:eastAsia="en-US"/>
        </w:rPr>
      </w:pPr>
      <w:r w:rsidRPr="00337081">
        <w:rPr>
          <w:rFonts w:eastAsiaTheme="minorHAnsi"/>
          <w:lang w:eastAsia="en-US"/>
        </w:rPr>
        <w:t>Уважаемы</w:t>
      </w:r>
      <w:r w:rsidRPr="0066299E">
        <w:rPr>
          <w:rFonts w:eastAsiaTheme="minorHAnsi"/>
          <w:lang w:eastAsia="en-US"/>
        </w:rPr>
        <w:t>е</w:t>
      </w:r>
      <w:r w:rsidRPr="00337081">
        <w:rPr>
          <w:rFonts w:eastAsiaTheme="minorHAnsi"/>
          <w:lang w:eastAsia="en-US"/>
        </w:rPr>
        <w:t xml:space="preserve"> коллеги!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left="-540"/>
        <w:jc w:val="center"/>
      </w:pP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proofErr w:type="gramStart"/>
      <w:r w:rsidRPr="0066299E">
        <w:t>В ответ на Ваше обращение от 31.10.2016г. № 1133 направляем разъяснение, что решение Думы от 30.03.2016 года № 115 « Об утверждении методики и порядка предоставления иных межбюджетных трансфертов из районного бюджета бюджетам поселений Эхирит-Булагатского района в целях реализации мероприятий, направленных на повышение эффективности бюджетных расходов муниципальных образований» было принято в рамках статьи 142.4 Бюджетного Кодекса РФ, т.е. предусмотренные средства МО</w:t>
      </w:r>
      <w:proofErr w:type="gramEnd"/>
      <w:r w:rsidRPr="0066299E">
        <w:t xml:space="preserve"> «Усть-Ордынское» могло получить при исполнении ряда условий, в частности отсутствия просроченной задолженности по ФОТ,  по публичным обязательствам, по коммунальным услугам, отсутствие задолженности по ежемесячным платежам   на пенсионное  и медицинское страхование, своевременное предоставление отчетности и т.д. Таким образом,  предусмотренные в бюджете МО «Эхирит-Булагатский район» средства являлись премиальным фондом для поселений района. МО «Усть-Ордынское» при выполнении условий могло получить 1,5 </w:t>
      </w:r>
      <w:proofErr w:type="spellStart"/>
      <w:r w:rsidRPr="0066299E">
        <w:t>млн</w:t>
      </w:r>
      <w:proofErr w:type="gramStart"/>
      <w:r w:rsidRPr="0066299E">
        <w:t>.р</w:t>
      </w:r>
      <w:proofErr w:type="gramEnd"/>
      <w:r w:rsidRPr="0066299E">
        <w:t>ублей</w:t>
      </w:r>
      <w:proofErr w:type="spellEnd"/>
      <w:r w:rsidRPr="0066299E">
        <w:t xml:space="preserve">, о чем было доведено уведомлением о бюджетных ассигнованиях, бюджетных обязательствах из районного бюджета на 2016г. от 30.09.2016г. Из уведомления видно, что ассигнования  в объеме 1,5 </w:t>
      </w:r>
      <w:proofErr w:type="spellStart"/>
      <w:r w:rsidRPr="0066299E">
        <w:t>млн.руб</w:t>
      </w:r>
      <w:proofErr w:type="spellEnd"/>
      <w:r w:rsidRPr="0066299E">
        <w:t>., а лимиты 0.</w:t>
      </w:r>
    </w:p>
    <w:p w:rsidR="009620DC" w:rsidRPr="00016376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016376">
        <w:t>Предлагаем рассмотреть как МО «Усть-Ордынское» выполняло условия получения вышеуказанных иных межбюджетных трансфертов в 2016 году.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>В соответствии с приказом Комитета по финансам и экономике АМО «Эхирит-Булагатский район» № 14-МБ от 17.05.2016г. по состоянию на 01.04.2016г. МО «Усть-Ордынское» не выполнило следующие условия: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 xml:space="preserve">1. просроченная задолженность по заработной плате за февраль 723 </w:t>
      </w:r>
      <w:proofErr w:type="spellStart"/>
      <w:r w:rsidRPr="0066299E">
        <w:t>т</w:t>
      </w:r>
      <w:r>
        <w:t>ыс</w:t>
      </w:r>
      <w:proofErr w:type="gramStart"/>
      <w:r w:rsidRPr="0066299E">
        <w:t>.р</w:t>
      </w:r>
      <w:proofErr w:type="gramEnd"/>
      <w:r>
        <w:t>уб</w:t>
      </w:r>
      <w:proofErr w:type="spellEnd"/>
      <w:r w:rsidRPr="0066299E">
        <w:t>.;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 xml:space="preserve">2. просроченная задолженность по публичным обязательствам за февраль 39,2 </w:t>
      </w:r>
      <w:proofErr w:type="spellStart"/>
      <w:r w:rsidRPr="0066299E">
        <w:t>т</w:t>
      </w:r>
      <w:r>
        <w:t>ыс</w:t>
      </w:r>
      <w:proofErr w:type="gramStart"/>
      <w:r w:rsidRPr="0066299E">
        <w:t>.р</w:t>
      </w:r>
      <w:proofErr w:type="gramEnd"/>
      <w:r>
        <w:t>уб</w:t>
      </w:r>
      <w:proofErr w:type="spellEnd"/>
      <w:r w:rsidRPr="0066299E">
        <w:t>.;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>3.из семи форм бюджетной отчетности с нарушением представлено три формы;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>4. имеет место прирост недоимки;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>В результате сумму в объеме 754251 рубль МО «Усть-Ордынское» в качестве «премиальных» не заработало по 1кварталу т.к. не выполнило условия.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>В соответствии с приказом Комитета по финансам и экономике АМО «Эхирит-Булагатский район» № 20-МБ от 20.07.2016г. по сроку на 01.07.2016г. МО «Усть-Ордынское» не выполнило следующие условия: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 xml:space="preserve">1. просроченная задолженность по заработной плате за май составила  687,3 </w:t>
      </w:r>
      <w:proofErr w:type="spellStart"/>
      <w:r w:rsidRPr="0066299E">
        <w:t>т.р</w:t>
      </w:r>
      <w:proofErr w:type="spellEnd"/>
      <w:r w:rsidRPr="0066299E">
        <w:t>.;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>2. имеет место просроченная задолженность по коммунальным услугам;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>3. из девяти форм бюджетной отчетности с нарушением представлено четыре формы;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>4. имеет место прирост недоимки;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lastRenderedPageBreak/>
        <w:t>Приказы Комитета по финансам и экономике МО «Эхирит-Булагатский район» администрацией МО «Усть-Ордынское» не оспаривались и претензии не направлялись.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 xml:space="preserve">В результате МО «Усть-Ордынское» денежные средства в сумме 754251 рублей не получает по </w:t>
      </w:r>
      <w:r>
        <w:t>2</w:t>
      </w:r>
      <w:r w:rsidRPr="0066299E">
        <w:t xml:space="preserve"> кварталу, в связи с невыполнением условий по утвержденной методике и порядка.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 xml:space="preserve">Итого вышеуказанные премиальные МО «Усть-Ордынский»  в объеме 1,5 </w:t>
      </w:r>
      <w:proofErr w:type="spellStart"/>
      <w:r w:rsidRPr="0066299E">
        <w:t>млн</w:t>
      </w:r>
      <w:proofErr w:type="gramStart"/>
      <w:r w:rsidRPr="0066299E">
        <w:t>.р</w:t>
      </w:r>
      <w:proofErr w:type="gramEnd"/>
      <w:r w:rsidRPr="0066299E">
        <w:t>ублей</w:t>
      </w:r>
      <w:proofErr w:type="spellEnd"/>
      <w:r w:rsidRPr="0066299E">
        <w:t xml:space="preserve"> решением Думы МО «Эхирит-Булагатский район»  от 26.10.2016г. №148 «Об отмене решения Думы района от 30.03.2016г. № 115 «Об утверждении методики и порядка предоставления иных межбюджетных трансфертов из районного бюджета бюджетам поселений Эхирит-Булагатского района в целях реализации мероприятий, направленных на повышение эффективности бюджетных расходов муниципальных образований на 2016 год» и № 149 «о внесении изменений в решение Думы «О бюджете МО «Эхирит-Булагатский район» на 2016 год» направлены на увеличение районного фонда финансовой поддержки поселений.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 xml:space="preserve">Выделение иных МБТ за эффективность по 3 траншу было отменено в сентябре Решением Думы № 139, </w:t>
      </w:r>
      <w:proofErr w:type="gramStart"/>
      <w:r w:rsidRPr="0066299E">
        <w:t>согласно полномочий</w:t>
      </w:r>
      <w:proofErr w:type="gramEnd"/>
      <w:r w:rsidRPr="0066299E">
        <w:t xml:space="preserve"> Думы МО «Эхирит-Булагатский район». Претензий МО «Усть-Ордынское» не выдвигало. 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 xml:space="preserve">Несмотря на это рассмотрим, </w:t>
      </w:r>
      <w:r>
        <w:t xml:space="preserve">по информации администрации района </w:t>
      </w:r>
      <w:r w:rsidRPr="0066299E">
        <w:t>могло ли МО «Усть-Ордынское» получить третий транш.</w:t>
      </w:r>
    </w:p>
    <w:p w:rsidR="009620DC" w:rsidRPr="0066299E" w:rsidRDefault="009620DC" w:rsidP="009620DC">
      <w:pPr>
        <w:numPr>
          <w:ilvl w:val="0"/>
          <w:numId w:val="1"/>
        </w:numPr>
        <w:tabs>
          <w:tab w:val="left" w:pos="851"/>
          <w:tab w:val="center" w:pos="4549"/>
        </w:tabs>
        <w:ind w:left="0" w:firstLine="567"/>
        <w:jc w:val="both"/>
      </w:pPr>
      <w:r w:rsidRPr="0066299E">
        <w:t>Задолженность по текущим платежам на отчетную дату в ОПС и ОМС  по администрации МО «Усть-Ордынское» - 153 632 рубля, по Редакции газеты «</w:t>
      </w:r>
      <w:proofErr w:type="spellStart"/>
      <w:r w:rsidRPr="0066299E">
        <w:t>Усть</w:t>
      </w:r>
      <w:proofErr w:type="spellEnd"/>
      <w:r w:rsidRPr="0066299E">
        <w:t xml:space="preserve">-Орда </w:t>
      </w:r>
      <w:proofErr w:type="spellStart"/>
      <w:r w:rsidRPr="0066299E">
        <w:t>Информ</w:t>
      </w:r>
      <w:proofErr w:type="spellEnd"/>
      <w:r w:rsidRPr="0066299E">
        <w:t xml:space="preserve">» - 8855 рубля (публикация на сайте Министерства финансов ИО 7.10.2016г.). </w:t>
      </w:r>
      <w:proofErr w:type="gramStart"/>
      <w:r w:rsidRPr="0066299E">
        <w:t xml:space="preserve">Отмечу, что в соответствии с приказом МФ Иркутской области № 580-мр от 31.10.2016г. МО «Усть-Ордынское» все еще имеет задолженность по уплате ежемесячных платежей по страховым взносам на ОПС и ОМС и ему приостановлено выделение субсидии в целях реализации мероприятий направленных на повышение эффективности бюджетных расходов МО Иркутской области в объеме 210 </w:t>
      </w:r>
      <w:proofErr w:type="spellStart"/>
      <w:r w:rsidRPr="0066299E">
        <w:t>т.р</w:t>
      </w:r>
      <w:proofErr w:type="spellEnd"/>
      <w:r w:rsidRPr="0066299E">
        <w:t>.</w:t>
      </w:r>
      <w:proofErr w:type="gramEnd"/>
    </w:p>
    <w:p w:rsidR="009620DC" w:rsidRPr="0066299E" w:rsidRDefault="009620DC" w:rsidP="009620DC">
      <w:pPr>
        <w:numPr>
          <w:ilvl w:val="0"/>
          <w:numId w:val="1"/>
        </w:numPr>
        <w:tabs>
          <w:tab w:val="left" w:pos="851"/>
          <w:tab w:val="center" w:pos="4549"/>
        </w:tabs>
        <w:ind w:left="0" w:firstLine="567"/>
        <w:jc w:val="both"/>
      </w:pPr>
      <w:r w:rsidRPr="0066299E">
        <w:t xml:space="preserve">просроченная  кредиторская задолженность по коммунальным услугам 525 344,52 рубля (отчет МО «Усть-Ордынское» форма </w:t>
      </w:r>
      <w:proofErr w:type="spellStart"/>
      <w:r w:rsidRPr="0066299E">
        <w:t>Pross</w:t>
      </w:r>
      <w:proofErr w:type="spellEnd"/>
      <w:r w:rsidRPr="0066299E">
        <w:t xml:space="preserve"> </w:t>
      </w:r>
      <w:proofErr w:type="spellStart"/>
      <w:r w:rsidRPr="0066299E">
        <w:t>kredit</w:t>
      </w:r>
      <w:proofErr w:type="spellEnd"/>
      <w:r w:rsidRPr="0066299E">
        <w:t xml:space="preserve">). </w:t>
      </w:r>
    </w:p>
    <w:p w:rsidR="009620DC" w:rsidRPr="0066299E" w:rsidRDefault="009620DC" w:rsidP="009620DC">
      <w:pPr>
        <w:numPr>
          <w:ilvl w:val="0"/>
          <w:numId w:val="1"/>
        </w:numPr>
        <w:tabs>
          <w:tab w:val="left" w:pos="851"/>
          <w:tab w:val="center" w:pos="4549"/>
        </w:tabs>
        <w:ind w:left="0" w:firstLine="567"/>
        <w:jc w:val="both"/>
      </w:pPr>
      <w:r w:rsidRPr="0066299E">
        <w:t xml:space="preserve">на 1.10.2016г. имеет место рост недоимки на 1,9 </w:t>
      </w:r>
      <w:proofErr w:type="spellStart"/>
      <w:r w:rsidRPr="0066299E">
        <w:t>млн</w:t>
      </w:r>
      <w:proofErr w:type="gramStart"/>
      <w:r w:rsidRPr="0066299E">
        <w:t>.р</w:t>
      </w:r>
      <w:proofErr w:type="gramEnd"/>
      <w:r w:rsidRPr="0066299E">
        <w:t>ублей</w:t>
      </w:r>
      <w:proofErr w:type="spellEnd"/>
      <w:r w:rsidRPr="0066299E">
        <w:t xml:space="preserve"> к соответствующему периоду прошлого года.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proofErr w:type="gramStart"/>
      <w:r w:rsidRPr="0066299E">
        <w:t>Исходя из вышеизложенного МО «Усть-Ордынское» не может претендовать в 3 квартале  на денежные средства в 2016 году из бюджета МО «Эхирит-Булагатского района», согласно решения Думы от 30.03.2016 года № 115 « Об утверждении методики и порядка предоставления иных межбюджетных трансфертов из районного бюджета бюджетам поселений Эхирит-Булагатского района в целях реализации мероприятий, направленных на повышение эффективности бюджетных расходов муниципальных образований», т.к. не</w:t>
      </w:r>
      <w:proofErr w:type="gramEnd"/>
      <w:r w:rsidRPr="0066299E">
        <w:t xml:space="preserve"> выполняет условия предоставления иных МБТ.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firstLine="567"/>
        <w:jc w:val="both"/>
      </w:pPr>
      <w:r w:rsidRPr="0066299E">
        <w:t xml:space="preserve">В соответствии со ст.31 «Принципы самостоятельности бюджетов» Бюджетного Кодекса РФ МО «Усть-Ордынское» обязано самостоятельно обеспечить сбалансированность бюджета и эффективность использования бюджетных средств, в соответствии с рекомендациями МФ Иркутской области администрации МО «Усть-Ордынское» необходимо было принять исчерпывающие меры по оптимизации расходов бюджета. </w:t>
      </w:r>
    </w:p>
    <w:p w:rsidR="009620DC" w:rsidRPr="0066299E" w:rsidRDefault="009620DC" w:rsidP="009620DC">
      <w:pPr>
        <w:tabs>
          <w:tab w:val="left" w:pos="2415"/>
          <w:tab w:val="center" w:pos="4549"/>
        </w:tabs>
        <w:ind w:left="-360" w:firstLine="360"/>
        <w:jc w:val="both"/>
      </w:pPr>
    </w:p>
    <w:p w:rsidR="009620DC" w:rsidRPr="0066299E" w:rsidRDefault="009620DC" w:rsidP="009620DC">
      <w:pPr>
        <w:tabs>
          <w:tab w:val="left" w:pos="2415"/>
          <w:tab w:val="center" w:pos="4549"/>
        </w:tabs>
        <w:ind w:left="-360" w:firstLine="360"/>
        <w:jc w:val="both"/>
      </w:pPr>
    </w:p>
    <w:p w:rsidR="009620DC" w:rsidRPr="0066299E" w:rsidRDefault="009620DC" w:rsidP="009620DC">
      <w:pPr>
        <w:tabs>
          <w:tab w:val="left" w:pos="2415"/>
          <w:tab w:val="center" w:pos="4549"/>
        </w:tabs>
        <w:ind w:left="-540"/>
        <w:jc w:val="both"/>
      </w:pPr>
    </w:p>
    <w:p w:rsidR="009620DC" w:rsidRPr="0066299E" w:rsidRDefault="009620DC" w:rsidP="009620DC">
      <w:pPr>
        <w:jc w:val="both"/>
      </w:pPr>
    </w:p>
    <w:p w:rsidR="009620DC" w:rsidRPr="0066299E" w:rsidRDefault="009620DC" w:rsidP="009620DC">
      <w:pPr>
        <w:jc w:val="both"/>
      </w:pPr>
      <w:r>
        <w:t xml:space="preserve">Председатель Думы                                                                                      А.А. </w:t>
      </w:r>
      <w:proofErr w:type="spellStart"/>
      <w:r>
        <w:t>Тарнуев</w:t>
      </w:r>
      <w:proofErr w:type="spellEnd"/>
      <w:r>
        <w:t xml:space="preserve"> </w:t>
      </w:r>
    </w:p>
    <w:p w:rsidR="009620DC" w:rsidRPr="0066299E" w:rsidRDefault="009620DC" w:rsidP="009620DC">
      <w:pPr>
        <w:jc w:val="both"/>
      </w:pPr>
    </w:p>
    <w:p w:rsidR="009620DC" w:rsidRPr="0066299E" w:rsidRDefault="009620DC" w:rsidP="009620DC"/>
    <w:p w:rsidR="00CD5EF5" w:rsidRPr="009620DC" w:rsidRDefault="00CD5EF5" w:rsidP="009620DC"/>
    <w:sectPr w:rsidR="00CD5EF5" w:rsidRPr="009620DC" w:rsidSect="00AB3CC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C67"/>
    <w:multiLevelType w:val="hybridMultilevel"/>
    <w:tmpl w:val="3198FB1C"/>
    <w:lvl w:ilvl="0" w:tplc="9950290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81"/>
    <w:rsid w:val="00016376"/>
    <w:rsid w:val="002B3BDD"/>
    <w:rsid w:val="002E3669"/>
    <w:rsid w:val="00337081"/>
    <w:rsid w:val="00373322"/>
    <w:rsid w:val="00484435"/>
    <w:rsid w:val="004E3D36"/>
    <w:rsid w:val="0066299E"/>
    <w:rsid w:val="00794818"/>
    <w:rsid w:val="007C08EA"/>
    <w:rsid w:val="007F5E07"/>
    <w:rsid w:val="008B6924"/>
    <w:rsid w:val="008F5265"/>
    <w:rsid w:val="00946B1E"/>
    <w:rsid w:val="009620DC"/>
    <w:rsid w:val="009E6A1F"/>
    <w:rsid w:val="00AB3CC3"/>
    <w:rsid w:val="00BF1199"/>
    <w:rsid w:val="00CB5506"/>
    <w:rsid w:val="00CD5EF5"/>
    <w:rsid w:val="00E45B15"/>
    <w:rsid w:val="00E55EA6"/>
    <w:rsid w:val="00F478EF"/>
    <w:rsid w:val="00F65D3E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081"/>
    <w:rPr>
      <w:color w:val="0000FF"/>
      <w:u w:val="single"/>
    </w:rPr>
  </w:style>
  <w:style w:type="table" w:styleId="a4">
    <w:name w:val="Table Grid"/>
    <w:basedOn w:val="a1"/>
    <w:rsid w:val="0033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081"/>
    <w:rPr>
      <w:color w:val="0000FF"/>
      <w:u w:val="single"/>
    </w:rPr>
  </w:style>
  <w:style w:type="table" w:styleId="a4">
    <w:name w:val="Table Grid"/>
    <w:basedOn w:val="a1"/>
    <w:rsid w:val="0033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.ehirit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15</cp:revision>
  <cp:lastPrinted>2016-11-30T05:38:00Z</cp:lastPrinted>
  <dcterms:created xsi:type="dcterms:W3CDTF">2016-11-21T06:19:00Z</dcterms:created>
  <dcterms:modified xsi:type="dcterms:W3CDTF">2016-12-01T07:43:00Z</dcterms:modified>
</cp:coreProperties>
</file>