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A5" w:rsidRPr="00FF7983" w:rsidRDefault="00CA40A5" w:rsidP="00FF7983">
      <w:pPr>
        <w:pStyle w:val="Style1"/>
        <w:widowControl/>
        <w:spacing w:line="240" w:lineRule="auto"/>
        <w:ind w:left="370"/>
        <w:rPr>
          <w:rStyle w:val="FontStyle11"/>
          <w:sz w:val="28"/>
          <w:szCs w:val="28"/>
        </w:rPr>
      </w:pPr>
      <w:r w:rsidRPr="00FF7983">
        <w:rPr>
          <w:rStyle w:val="FontStyle11"/>
          <w:sz w:val="28"/>
          <w:szCs w:val="28"/>
        </w:rPr>
        <w:t>Российская Федерация</w:t>
      </w:r>
    </w:p>
    <w:p w:rsidR="00CA40A5" w:rsidRPr="00FF7983" w:rsidRDefault="00CA40A5" w:rsidP="00FF7983">
      <w:pPr>
        <w:pStyle w:val="Style1"/>
        <w:widowControl/>
        <w:spacing w:line="240" w:lineRule="auto"/>
        <w:ind w:left="370"/>
        <w:rPr>
          <w:rStyle w:val="FontStyle11"/>
          <w:sz w:val="28"/>
          <w:szCs w:val="28"/>
        </w:rPr>
      </w:pPr>
      <w:r w:rsidRPr="00FF7983">
        <w:rPr>
          <w:rStyle w:val="FontStyle11"/>
          <w:sz w:val="28"/>
          <w:szCs w:val="28"/>
        </w:rPr>
        <w:t>Иркутская область</w:t>
      </w:r>
    </w:p>
    <w:p w:rsidR="00CA40A5" w:rsidRPr="00FF7983" w:rsidRDefault="00CA40A5" w:rsidP="00FF7983">
      <w:pPr>
        <w:pStyle w:val="Style1"/>
        <w:widowControl/>
        <w:spacing w:line="240" w:lineRule="auto"/>
        <w:ind w:left="370"/>
        <w:rPr>
          <w:rStyle w:val="FontStyle11"/>
          <w:sz w:val="28"/>
          <w:szCs w:val="28"/>
        </w:rPr>
      </w:pPr>
      <w:r w:rsidRPr="00FF7983">
        <w:rPr>
          <w:rStyle w:val="FontStyle11"/>
          <w:sz w:val="28"/>
          <w:szCs w:val="28"/>
        </w:rPr>
        <w:t>Муниципальное образование «</w:t>
      </w:r>
      <w:proofErr w:type="spellStart"/>
      <w:r w:rsidRPr="00FF7983">
        <w:rPr>
          <w:rStyle w:val="FontStyle11"/>
          <w:sz w:val="28"/>
          <w:szCs w:val="28"/>
        </w:rPr>
        <w:t>Эхирит-Булагатский</w:t>
      </w:r>
      <w:proofErr w:type="spellEnd"/>
      <w:r w:rsidRPr="00FF7983">
        <w:rPr>
          <w:rStyle w:val="FontStyle11"/>
          <w:sz w:val="28"/>
          <w:szCs w:val="28"/>
        </w:rPr>
        <w:t xml:space="preserve"> район»</w:t>
      </w:r>
    </w:p>
    <w:p w:rsidR="00CA40A5" w:rsidRPr="00FF7983" w:rsidRDefault="00CA40A5" w:rsidP="00FF7983">
      <w:pPr>
        <w:pStyle w:val="Style2"/>
        <w:widowControl/>
        <w:jc w:val="center"/>
        <w:rPr>
          <w:sz w:val="28"/>
          <w:szCs w:val="28"/>
        </w:rPr>
      </w:pPr>
    </w:p>
    <w:p w:rsidR="00CA40A5" w:rsidRPr="00FF7983" w:rsidRDefault="00CA40A5" w:rsidP="00FF798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F7983">
        <w:rPr>
          <w:rStyle w:val="FontStyle11"/>
          <w:sz w:val="28"/>
          <w:szCs w:val="28"/>
        </w:rPr>
        <w:t>ДУМА</w:t>
      </w:r>
    </w:p>
    <w:p w:rsidR="00CA40A5" w:rsidRPr="00FF7983" w:rsidRDefault="00CA40A5" w:rsidP="00FF798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F7983">
        <w:rPr>
          <w:rStyle w:val="FontStyle11"/>
          <w:sz w:val="28"/>
          <w:szCs w:val="28"/>
        </w:rPr>
        <w:t>РЕШЕНИЕ</w:t>
      </w:r>
    </w:p>
    <w:p w:rsidR="00CA40A5" w:rsidRPr="00FF7983" w:rsidRDefault="00CA40A5" w:rsidP="00FF7983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CA40A5" w:rsidRPr="00FF7983" w:rsidRDefault="00CA40A5" w:rsidP="00FF7983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2B223F" w:rsidRPr="002B223F" w:rsidRDefault="002B223F" w:rsidP="002B223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22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 марта 2018 года № 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B22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2B22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п. Усть-Ордынский</w:t>
      </w:r>
    </w:p>
    <w:p w:rsidR="00CA40A5" w:rsidRPr="00FF7983" w:rsidRDefault="00CA40A5" w:rsidP="00FF7983">
      <w:pPr>
        <w:pStyle w:val="Style6"/>
        <w:widowControl/>
        <w:spacing w:line="240" w:lineRule="auto"/>
        <w:rPr>
          <w:sz w:val="28"/>
          <w:szCs w:val="28"/>
        </w:rPr>
      </w:pPr>
    </w:p>
    <w:p w:rsidR="00CC5446" w:rsidRPr="00CC5446" w:rsidRDefault="00CC5446" w:rsidP="00FF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6" w:rsidRDefault="00CC5446" w:rsidP="002A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ПРИНЯТИИ </w:t>
      </w:r>
      <w:r w:rsidRPr="00CC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 w:rsidR="002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УДОСТОВЕРЕНИИ  И </w:t>
      </w:r>
      <w:r w:rsidRPr="00CC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НАГРУДНОМ ЗНАКЕ ДЕПУТАТА</w:t>
      </w:r>
      <w:r w:rsidR="002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МУНИЦ</w:t>
      </w:r>
      <w:r w:rsidR="002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F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ОБРАЗОВАНИЯ «ЭХИРИТ-БУЛАГАТСКИЙ</w:t>
      </w:r>
      <w:r w:rsidR="002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FF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0AD7" w:rsidRPr="00CC5446" w:rsidRDefault="002A0AD7" w:rsidP="00FF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6" w:rsidRPr="00FF7983" w:rsidRDefault="00CC5446" w:rsidP="00FF7983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CA40A5">
        <w:rPr>
          <w:rFonts w:eastAsia="Times New Roman"/>
          <w:sz w:val="28"/>
          <w:szCs w:val="28"/>
        </w:rPr>
        <w:t>В соответствии с</w:t>
      </w:r>
      <w:r w:rsidRPr="00FF7983">
        <w:rPr>
          <w:sz w:val="28"/>
          <w:szCs w:val="28"/>
        </w:rPr>
        <w:t xml:space="preserve"> </w:t>
      </w:r>
      <w:r w:rsidRPr="00FF7983">
        <w:rPr>
          <w:rStyle w:val="FontStyle14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</w:t>
      </w:r>
      <w:r w:rsidRPr="00FF7983">
        <w:rPr>
          <w:sz w:val="28"/>
          <w:szCs w:val="28"/>
        </w:rPr>
        <w:t>,</w:t>
      </w:r>
      <w:r w:rsidRPr="00FF7983">
        <w:rPr>
          <w:rStyle w:val="FontStyle14"/>
          <w:sz w:val="28"/>
          <w:szCs w:val="28"/>
        </w:rPr>
        <w:t xml:space="preserve"> статьей 24 Устава муниципального образования «</w:t>
      </w:r>
      <w:proofErr w:type="spellStart"/>
      <w:r w:rsidRPr="00FF7983">
        <w:rPr>
          <w:rStyle w:val="FontStyle14"/>
          <w:sz w:val="28"/>
          <w:szCs w:val="28"/>
        </w:rPr>
        <w:t>Эхирит-Булагатский</w:t>
      </w:r>
      <w:proofErr w:type="spellEnd"/>
      <w:r w:rsidRPr="00FF7983">
        <w:rPr>
          <w:rStyle w:val="FontStyle14"/>
          <w:sz w:val="28"/>
          <w:szCs w:val="28"/>
        </w:rPr>
        <w:t xml:space="preserve"> район», Дума</w:t>
      </w:r>
      <w:proofErr w:type="gramEnd"/>
    </w:p>
    <w:p w:rsidR="00CC5446" w:rsidRPr="00FF7983" w:rsidRDefault="00CC5446" w:rsidP="00FF7983">
      <w:pPr>
        <w:pStyle w:val="Style8"/>
        <w:widowControl/>
        <w:ind w:firstLine="709"/>
        <w:jc w:val="both"/>
        <w:rPr>
          <w:rStyle w:val="FontStyle14"/>
          <w:sz w:val="28"/>
          <w:szCs w:val="28"/>
        </w:rPr>
      </w:pPr>
    </w:p>
    <w:p w:rsidR="00CC5446" w:rsidRPr="00FF7983" w:rsidRDefault="00CC5446" w:rsidP="00FF7983">
      <w:pPr>
        <w:pStyle w:val="Style8"/>
        <w:widowControl/>
        <w:ind w:firstLine="709"/>
        <w:jc w:val="center"/>
        <w:rPr>
          <w:rStyle w:val="FontStyle14"/>
          <w:sz w:val="28"/>
          <w:szCs w:val="28"/>
        </w:rPr>
      </w:pPr>
      <w:r w:rsidRPr="00FF7983">
        <w:rPr>
          <w:rStyle w:val="FontStyle14"/>
          <w:sz w:val="28"/>
          <w:szCs w:val="28"/>
        </w:rPr>
        <w:t>РЕШИЛА:</w:t>
      </w:r>
    </w:p>
    <w:p w:rsidR="00CC5446" w:rsidRPr="00FF7983" w:rsidRDefault="00CC5446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14" w:rsidRDefault="00CC5446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3587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</w:t>
      </w: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удостоверении и</w:t>
      </w: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нагрудном знаке депутата </w:t>
      </w:r>
      <w:r w:rsidR="00BB3587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="00BB3587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BB3587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N 1)</w:t>
      </w:r>
      <w:r w:rsidR="00985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446" w:rsidRPr="00CC5446" w:rsidRDefault="00CC5446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</w:t>
      </w:r>
      <w:r w:rsidR="00A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самоуправлению </w:t>
      </w:r>
      <w:r w:rsidR="00507292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</w:t>
      </w:r>
      <w:r w:rsidR="00507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50729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5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572" w:rsidRPr="00616572" w:rsidRDefault="00616572" w:rsidP="00616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Настоящее решение вступает в силу с момента его официального опубликования.</w:t>
      </w:r>
    </w:p>
    <w:p w:rsidR="00CC5446" w:rsidRPr="00CC5446" w:rsidRDefault="00CC5446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6" w:rsidRPr="00CC5446" w:rsidRDefault="00CC5446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6" w:rsidRPr="00CC5446" w:rsidRDefault="00CC5446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6" w:rsidRDefault="00CC5446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14" w:rsidRDefault="00985E14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14" w:rsidRDefault="00985E14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14" w:rsidRDefault="00985E14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14" w:rsidRDefault="002D5F8A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______________А.А. </w:t>
      </w:r>
      <w:proofErr w:type="spellStart"/>
      <w:r w:rsidRPr="006F3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985E14" w:rsidRDefault="00985E14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14" w:rsidRPr="00CC5446" w:rsidRDefault="00985E14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6" w:rsidRPr="00CC5446" w:rsidRDefault="00CC5446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6" w:rsidRPr="00CC5446" w:rsidRDefault="00CC5446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6" w:rsidRPr="00CC5446" w:rsidRDefault="00CC5446" w:rsidP="00FF7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C5446" w:rsidRPr="00CC5446" w:rsidRDefault="00CC5446" w:rsidP="00FF7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985E14" w:rsidRDefault="00985E14" w:rsidP="00FF7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CC5446"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446" w:rsidRPr="00CC5446" w:rsidRDefault="00985E14" w:rsidP="00FF7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C5446" w:rsidRPr="00CC5446" w:rsidRDefault="00CC5446" w:rsidP="00FF7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E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2018 г. №_____</w:t>
      </w:r>
    </w:p>
    <w:p w:rsidR="00CC5446" w:rsidRPr="00CC5446" w:rsidRDefault="00CC5446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14" w:rsidRDefault="00985E14" w:rsidP="00985E1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446" w:rsidRPr="00CC5446" w:rsidRDefault="00CC5446" w:rsidP="00985E14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85E14" w:rsidRDefault="00985E14" w:rsidP="00985E1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УДОСТОВЕРЕНИИ  И </w:t>
      </w:r>
      <w:r w:rsidRPr="00CC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НАГРУДНОМ ЗНАКЕ </w:t>
      </w:r>
    </w:p>
    <w:p w:rsidR="00BB3587" w:rsidRDefault="00985E14" w:rsidP="00985E1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F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ОБРАЗОВАНИЯ «ЭХИРИТ-БУЛАГАТСКИЙ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FF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5E14" w:rsidRPr="00FF7983" w:rsidRDefault="00985E14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87" w:rsidRDefault="00BB3587" w:rsidP="00FF79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42B45" w:rsidRPr="00CA40A5" w:rsidRDefault="00542B45" w:rsidP="00FF79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983" w:rsidRPr="00FF7983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Депутат </w:t>
      </w:r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депутат) имеет удостоверение депутата </w:t>
      </w:r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удостоверение), являющееся документом, подтверждающим его полномочия, и нагрудный знак депутата </w:t>
      </w:r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нагрудный знак), которыми он пользуется в течение срока своих полномочий</w:t>
      </w:r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983" w:rsidRPr="00FF7983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Удостоверение вручается лично депутату </w:t>
      </w:r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proofErr w:type="spellStart"/>
      <w:r w:rsidRPr="00FF7983">
        <w:rPr>
          <w:rFonts w:ascii="Times New Roman" w:hAnsi="Times New Roman" w:cs="Times New Roman"/>
          <w:sz w:val="28"/>
          <w:szCs w:val="28"/>
        </w:rPr>
        <w:t>Эхирит-Булагатской</w:t>
      </w:r>
      <w:proofErr w:type="spellEnd"/>
      <w:r w:rsidRPr="00FF798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 w:rsidR="00FF7983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="00FF7983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FF7983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</w:t>
      </w:r>
      <w:r w:rsidR="00FF7983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7983" w:rsidRPr="00FF7983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Нагрудный знак вручается председателем </w:t>
      </w:r>
      <w:r w:rsidR="00FF7983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983" w:rsidRPr="00FF7983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Нагрудный знак носится на левой стороне груди.</w:t>
      </w:r>
    </w:p>
    <w:p w:rsidR="00B655D9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Депутат обязан обеспечить сохранность удостоверения и нагрудного знака.</w:t>
      </w:r>
    </w:p>
    <w:p w:rsidR="00BB3587" w:rsidRPr="00CA40A5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87" w:rsidRDefault="00BB3587" w:rsidP="003C19B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выдачи и возврата удостоверений и нагрудных знаков</w:t>
      </w:r>
    </w:p>
    <w:p w:rsidR="003C19BB" w:rsidRPr="00CA40A5" w:rsidRDefault="003C19BB" w:rsidP="003C19B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983" w:rsidRPr="00FF7983" w:rsidRDefault="00BB3587" w:rsidP="003C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Удостоверение является документом строгой отчетности. Факт выдачи удостоверения и нагрудного знака регистрируется в журнале учета и выдачи удостоверений и нагрудных знаков.</w:t>
      </w:r>
    </w:p>
    <w:p w:rsidR="00FF7983" w:rsidRPr="00FF7983" w:rsidRDefault="00BB3587" w:rsidP="003C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истечении срока полномочий депутата удостоверение считается недействительным и остается у владельца.</w:t>
      </w:r>
    </w:p>
    <w:p w:rsidR="00FF7983" w:rsidRPr="00FF7983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по истечении срока полномочий депутата остается у владельца</w:t>
      </w:r>
      <w:r w:rsidR="00FF7983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памятного хранения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983" w:rsidRPr="00FF7983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досрочного прекращения полномочий депутата удостоверение и нагрудный знак подлежит возврату. </w:t>
      </w:r>
    </w:p>
    <w:p w:rsidR="00FF7983" w:rsidRPr="00FF7983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утери (порчи) удостоверения и (или) нагрудного знака депутат подает на имя председателя </w:t>
      </w:r>
      <w:r w:rsidR="00FF7983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дубликата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удостоверения и (или) выдачи нового нагрудного знака, в котором указывает причину утери (порчи).</w:t>
      </w:r>
    </w:p>
    <w:p w:rsidR="00AA405B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о факте утери удостоверения, с указанием номера удостоверения, подлежит опубликованию в </w:t>
      </w:r>
      <w:r w:rsidR="00FF7983" w:rsidRPr="00F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источнике опубликования правовых актов </w:t>
      </w:r>
      <w:r w:rsidR="00AA405B" w:rsidRPr="007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AA405B" w:rsidRPr="007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A405B" w:rsidRPr="007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дополнительно размещается на официальном сайте </w:t>
      </w:r>
      <w:r w:rsidR="00AA4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AA40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A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F5F9A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 письменного разрешения председателя </w:t>
      </w:r>
      <w:r w:rsidR="00AA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выдается дубликат удостоверения и </w:t>
      </w:r>
      <w:r w:rsidR="00CF5F9A"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нагрудный знак</w:t>
      </w:r>
      <w:r w:rsidR="0006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возмещением депутатом </w:t>
      </w:r>
      <w:r w:rsidR="000657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F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атраченных средств.</w:t>
      </w:r>
    </w:p>
    <w:p w:rsidR="00BB3587" w:rsidRPr="00CA40A5" w:rsidRDefault="00BB3587" w:rsidP="00FF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87" w:rsidRPr="00CA40A5" w:rsidRDefault="00BB3587" w:rsidP="003C19B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Описание удостоверения</w:t>
      </w:r>
    </w:p>
    <w:p w:rsidR="008C3DF6" w:rsidRDefault="008C3DF6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F6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Удостоверение представляет собой книжечку в кожаной</w:t>
      </w:r>
      <w:r w:rsidR="008C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(заменитель)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обложке красного цвета. В развернутом виде удостоверение имеет размер 200 x 65 мм.</w:t>
      </w:r>
    </w:p>
    <w:p w:rsidR="008C3DF6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внешней стороне удостоверения воспроизводятся выполненные золотым цветом графическое изображение герба и ниже </w:t>
      </w:r>
      <w:r w:rsidR="008C3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  удостоверение.</w:t>
      </w:r>
    </w:p>
    <w:p w:rsidR="008C3DF6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Стороны внутренней наклейки удостоверения изготавливаются на отдельных бланках с защитными элементами.</w:t>
      </w:r>
    </w:p>
    <w:p w:rsidR="008C3DF6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бордюре левой стороны внутренней наклейки удостоверения помещается надпись прописными буквами «</w:t>
      </w:r>
      <w:r w:rsidR="008C3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 Усть-Ордынский Бурятский  округ», «Дума муниципального образования «</w:t>
      </w:r>
      <w:proofErr w:type="spellStart"/>
      <w:r w:rsidR="008C3DF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8C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район»», «поле для личной подписи», «Действительно»,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«Дата выдачи».</w:t>
      </w:r>
    </w:p>
    <w:p w:rsidR="003C19BB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 левой стороне внутренней наклейки удостоверения оставлено чистое поле для цветной фотографии владельца удостоверения, выполненной на матовой фотобумаге, </w:t>
      </w:r>
      <w:proofErr w:type="gramStart"/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анфас, </w:t>
      </w:r>
      <w:proofErr w:type="gramStart"/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убора, размером 30 x 40 мм.</w:t>
      </w:r>
    </w:p>
    <w:p w:rsidR="003C19BB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Фотография скрепляется круглой печатью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«Думы муниципального образования «</w:t>
      </w:r>
      <w:proofErr w:type="spellStart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9BB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нижней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части левой стороны внутренней наклейки удостоверения помещаются цифры, указывающие срок полномочий текущего созыва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0000-0000, ниже их - надпись, включающая номер созыва (номер созыва указывается римскими цифрами) и слово «созыв»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далее, </w:t>
      </w:r>
      <w:r w:rsidR="003C19BB"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помещаются надпись "Дата выдачи"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9BB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бордюре правой стороны внутренней наклейки удостоверения помещается надпись прописными буквами «УДОСТОВЕРЕНИЕ ДЕПУТАТА N 00».</w:t>
      </w:r>
    </w:p>
    <w:p w:rsidR="003C19BB" w:rsidRDefault="00BB3587" w:rsidP="008C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 номера удостоверения в две строки помещаются фа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милия, имя и отчество депутата.</w:t>
      </w:r>
    </w:p>
    <w:p w:rsidR="003C19BB" w:rsidRDefault="00BB3587" w:rsidP="00B6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нижней части 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стороны внутренней наклейки удостоверения помещается надпись в две строки «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муниципального образования «</w:t>
      </w:r>
      <w:proofErr w:type="spellStart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с правой - инициалы и фамилия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Думы муниципального образования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наименованием должности и фамилией оставлено место для подписи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муниципального образования «</w:t>
      </w:r>
      <w:proofErr w:type="spellStart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Подпись скрепляется круглой печатью </w:t>
      </w:r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3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9BB" w:rsidRDefault="003C19BB" w:rsidP="00B655D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587" w:rsidRPr="00CA40A5" w:rsidRDefault="00BB3587" w:rsidP="00B655D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Описание нагрудного знака</w:t>
      </w:r>
    </w:p>
    <w:p w:rsidR="003C19BB" w:rsidRDefault="003C19BB" w:rsidP="00B6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D7" w:rsidRDefault="00BB3587" w:rsidP="00B6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Нагрудный знак представляет собой стилизованное изображение Государственного флага Российской Федерации размером 26 х 34 мм</w:t>
      </w:r>
      <w:r w:rsid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AD7" w:rsidRDefault="00BB3587" w:rsidP="00B6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 нагрудного знака изготавливается из латуни.</w:t>
      </w:r>
    </w:p>
    <w:p w:rsidR="002A0AD7" w:rsidRDefault="00BB3587" w:rsidP="00B6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Поверхность нагрудного знака покрыта эмалью трех цветов: верхняя треть - белая, средняя треть - синяя, нижняя треть - красная. На нагрудном знаке помещаются слова: в верхней трети - «</w:t>
      </w:r>
      <w:r w:rsid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средней трети - «</w:t>
      </w:r>
      <w:r w:rsid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нижней трети - «</w:t>
      </w:r>
      <w:r w:rsidR="002A0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Указанные слова выполняются «под золото». </w:t>
      </w:r>
    </w:p>
    <w:p w:rsidR="00BB3587" w:rsidRPr="00CA40A5" w:rsidRDefault="00BB3587" w:rsidP="00B6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Нагрудный знак снабжается цанговым или булавочным креплением. </w:t>
      </w:r>
    </w:p>
    <w:p w:rsidR="00BB3587" w:rsidRPr="00FF7983" w:rsidRDefault="00BB3587" w:rsidP="00B6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87" w:rsidRPr="00CA40A5" w:rsidRDefault="00BB3587" w:rsidP="00F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A5" w:rsidRPr="00FF7983" w:rsidRDefault="00CA40A5" w:rsidP="00FF798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sectPr w:rsidR="00CA40A5" w:rsidRPr="00FF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A5"/>
    <w:rsid w:val="0006576B"/>
    <w:rsid w:val="002A0AD7"/>
    <w:rsid w:val="002B223F"/>
    <w:rsid w:val="002D5F8A"/>
    <w:rsid w:val="003C19BB"/>
    <w:rsid w:val="0048394D"/>
    <w:rsid w:val="00507292"/>
    <w:rsid w:val="00542B45"/>
    <w:rsid w:val="00616572"/>
    <w:rsid w:val="008C0852"/>
    <w:rsid w:val="008C3DF6"/>
    <w:rsid w:val="00985E14"/>
    <w:rsid w:val="00A84D46"/>
    <w:rsid w:val="00AA405B"/>
    <w:rsid w:val="00B655D9"/>
    <w:rsid w:val="00BB3587"/>
    <w:rsid w:val="00BD36EB"/>
    <w:rsid w:val="00CA40A5"/>
    <w:rsid w:val="00CC5446"/>
    <w:rsid w:val="00CF5F9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40A5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A4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40A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40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40A5"/>
    <w:pPr>
      <w:widowControl w:val="0"/>
      <w:autoSpaceDE w:val="0"/>
      <w:autoSpaceDN w:val="0"/>
      <w:adjustRightInd w:val="0"/>
      <w:spacing w:after="0" w:line="336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4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A40A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CA40A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40A5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A4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40A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40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40A5"/>
    <w:pPr>
      <w:widowControl w:val="0"/>
      <w:autoSpaceDE w:val="0"/>
      <w:autoSpaceDN w:val="0"/>
      <w:adjustRightInd w:val="0"/>
      <w:spacing w:after="0" w:line="336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4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A40A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CA40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2018-03-21T04:30:00Z</dcterms:created>
  <dcterms:modified xsi:type="dcterms:W3CDTF">2018-03-28T07:52:00Z</dcterms:modified>
</cp:coreProperties>
</file>