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00" w:rsidRPr="006E3241" w:rsidRDefault="00412800" w:rsidP="00412800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12800" w:rsidRPr="006E3241" w:rsidRDefault="00412800" w:rsidP="0041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412800" w:rsidRPr="006E3241" w:rsidRDefault="00412800" w:rsidP="00412800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412800" w:rsidRPr="006E3241" w:rsidRDefault="00412800" w:rsidP="00412800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412800" w:rsidRPr="006E3241" w:rsidRDefault="00412800" w:rsidP="00412800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12800" w:rsidRDefault="00412800" w:rsidP="00412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12800" w:rsidRPr="00FC2DFD" w:rsidRDefault="00412800" w:rsidP="00412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12800" w:rsidRPr="006E3241" w:rsidRDefault="00412800" w:rsidP="004128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27</w:t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февраля </w:t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2019 года № </w:t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  <w:t>29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п. Усть-Ордынский</w:t>
      </w:r>
    </w:p>
    <w:p w:rsidR="00E556C3" w:rsidRPr="00E556C3" w:rsidRDefault="00E556C3" w:rsidP="0041280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C3" w:rsidRPr="00E556C3" w:rsidRDefault="00E556C3" w:rsidP="0041280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C3" w:rsidRPr="00E556C3" w:rsidRDefault="00E556C3" w:rsidP="00412800">
      <w:pPr>
        <w:tabs>
          <w:tab w:val="left" w:pos="87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оперативно-служебной деятельности межмуниципального отдела МВД России «</w:t>
      </w:r>
      <w:proofErr w:type="spellStart"/>
      <w:r w:rsidRPr="00E55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E55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12 месяцев 2018 года</w:t>
      </w:r>
    </w:p>
    <w:p w:rsidR="00E556C3" w:rsidRPr="00E556C3" w:rsidRDefault="00E556C3" w:rsidP="00412800">
      <w:pPr>
        <w:tabs>
          <w:tab w:val="left" w:pos="878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C3" w:rsidRPr="00E556C3" w:rsidRDefault="00E556C3" w:rsidP="00412800">
      <w:pPr>
        <w:tabs>
          <w:tab w:val="left" w:pos="8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временно-исполняющего обязанности </w:t>
      </w:r>
      <w:proofErr w:type="gramStart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 полиции</w:t>
      </w:r>
      <w:proofErr w:type="gramEnd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МВД «</w:t>
      </w:r>
      <w:proofErr w:type="spellStart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Никорова</w:t>
      </w:r>
      <w:proofErr w:type="spellEnd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</w:t>
      </w:r>
      <w:bookmarkStart w:id="0" w:name="_Hlk1725134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результатах оперативно-служебной деятельности межмуниципального отдела МВД России «</w:t>
      </w:r>
      <w:proofErr w:type="spellStart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12 месяцев 2018 года»</w:t>
      </w:r>
      <w:bookmarkEnd w:id="0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24 Устава муниципального образования «</w:t>
      </w:r>
      <w:proofErr w:type="spellStart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</w:t>
      </w:r>
    </w:p>
    <w:p w:rsidR="00E556C3" w:rsidRPr="00E556C3" w:rsidRDefault="00E556C3" w:rsidP="00412800">
      <w:pPr>
        <w:tabs>
          <w:tab w:val="left" w:pos="87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6C3" w:rsidRPr="00E556C3" w:rsidRDefault="00E556C3" w:rsidP="00412800">
      <w:pPr>
        <w:tabs>
          <w:tab w:val="left" w:pos="87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E556C3" w:rsidRPr="00E556C3" w:rsidRDefault="00E556C3" w:rsidP="00412800">
      <w:pPr>
        <w:tabs>
          <w:tab w:val="left" w:pos="8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C3" w:rsidRPr="00E556C3" w:rsidRDefault="00E556C3" w:rsidP="00412800">
      <w:pPr>
        <w:tabs>
          <w:tab w:val="left" w:pos="8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временно-исполняющего обязанности начальника полиции МО МВД России «</w:t>
      </w:r>
      <w:proofErr w:type="spellStart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Никорова</w:t>
      </w:r>
      <w:proofErr w:type="spellEnd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«О результатах оперативно-служебной деятельности межмуниципального отдела МВД России «</w:t>
      </w:r>
      <w:proofErr w:type="spellStart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12 месяцев 2018 года» принять к сведению.</w:t>
      </w:r>
    </w:p>
    <w:p w:rsidR="00E556C3" w:rsidRPr="00E556C3" w:rsidRDefault="00E556C3" w:rsidP="00412800">
      <w:pPr>
        <w:tabs>
          <w:tab w:val="left" w:pos="8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C3" w:rsidRPr="00E556C3" w:rsidRDefault="00E556C3" w:rsidP="00412800">
      <w:pPr>
        <w:tabs>
          <w:tab w:val="left" w:pos="878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C3" w:rsidRPr="00E556C3" w:rsidRDefault="00E556C3" w:rsidP="00412800">
      <w:pPr>
        <w:tabs>
          <w:tab w:val="left" w:pos="878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C3" w:rsidRPr="00E556C3" w:rsidRDefault="00E556C3" w:rsidP="00412800">
      <w:pPr>
        <w:tabs>
          <w:tab w:val="left" w:pos="878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C3" w:rsidRPr="00E556C3" w:rsidRDefault="00E556C3" w:rsidP="00412800">
      <w:pPr>
        <w:tabs>
          <w:tab w:val="left" w:pos="878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C3" w:rsidRPr="00E556C3" w:rsidRDefault="00E556C3" w:rsidP="00412800">
      <w:pPr>
        <w:tabs>
          <w:tab w:val="left" w:pos="878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C3" w:rsidRPr="00E556C3" w:rsidRDefault="00E556C3" w:rsidP="00412800">
      <w:pPr>
        <w:tabs>
          <w:tab w:val="left" w:pos="87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                                  </w:t>
      </w:r>
      <w:r w:rsidR="0041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E556C3" w:rsidRPr="00E556C3" w:rsidRDefault="00E556C3" w:rsidP="00412800">
      <w:pPr>
        <w:tabs>
          <w:tab w:val="left" w:pos="8788"/>
        </w:tabs>
        <w:spacing w:before="120" w:after="0" w:line="240" w:lineRule="auto"/>
        <w:ind w:right="567"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56C3" w:rsidRPr="00E556C3" w:rsidRDefault="00E556C3" w:rsidP="00E556C3">
      <w:pPr>
        <w:spacing w:after="0" w:line="240" w:lineRule="auto"/>
        <w:ind w:left="284" w:right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56C3" w:rsidRPr="00E556C3" w:rsidRDefault="00E556C3" w:rsidP="00E556C3">
      <w:pPr>
        <w:shd w:val="clear" w:color="auto" w:fill="FFFFFF"/>
        <w:spacing w:after="0" w:line="240" w:lineRule="atLeast"/>
        <w:ind w:left="6096" w:right="567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E556C3" w:rsidRPr="00E556C3" w:rsidRDefault="00E556C3" w:rsidP="00E556C3">
      <w:pPr>
        <w:shd w:val="clear" w:color="auto" w:fill="FFFFFF"/>
        <w:spacing w:after="0" w:line="240" w:lineRule="atLeast"/>
        <w:ind w:left="6096" w:right="567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E556C3" w:rsidRPr="00E556C3" w:rsidRDefault="00E556C3" w:rsidP="00E556C3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E556C3" w:rsidRPr="00E556C3" w:rsidRDefault="00E556C3" w:rsidP="00E556C3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E556C3" w:rsidRPr="00E556C3" w:rsidRDefault="00E556C3" w:rsidP="00E556C3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E556C3" w:rsidRPr="00E556C3" w:rsidRDefault="00E556C3" w:rsidP="00E556C3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E556C3" w:rsidRPr="00E556C3" w:rsidRDefault="00E556C3" w:rsidP="00E556C3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E556C3" w:rsidRPr="00E556C3" w:rsidRDefault="00E556C3" w:rsidP="00E556C3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E556C3" w:rsidRPr="00E556C3" w:rsidRDefault="00E556C3" w:rsidP="00E556C3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E556C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lastRenderedPageBreak/>
        <w:t>Приложение</w:t>
      </w:r>
    </w:p>
    <w:p w:rsidR="00E556C3" w:rsidRPr="00E556C3" w:rsidRDefault="00E556C3" w:rsidP="00E556C3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E556C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к решению Думы </w:t>
      </w:r>
    </w:p>
    <w:p w:rsidR="00E556C3" w:rsidRPr="00E556C3" w:rsidRDefault="00E556C3" w:rsidP="00E556C3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E556C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МО «</w:t>
      </w:r>
      <w:proofErr w:type="spellStart"/>
      <w:r w:rsidRPr="00E556C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Эхирит-Булагатский</w:t>
      </w:r>
      <w:proofErr w:type="spellEnd"/>
      <w:r w:rsidRPr="00E556C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район» </w:t>
      </w:r>
    </w:p>
    <w:p w:rsidR="00E556C3" w:rsidRPr="00E556C3" w:rsidRDefault="00412800" w:rsidP="00E556C3">
      <w:pPr>
        <w:shd w:val="clear" w:color="auto" w:fill="FFFFFF"/>
        <w:spacing w:after="0" w:line="240" w:lineRule="auto"/>
        <w:ind w:left="5812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128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 27 февр</w:t>
      </w:r>
      <w:bookmarkStart w:id="1" w:name="_GoBack"/>
      <w:bookmarkEnd w:id="1"/>
      <w:r w:rsidRPr="004128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аля 2019 года № </w:t>
      </w:r>
      <w:r w:rsidRPr="004128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softHyphen/>
      </w:r>
      <w:r w:rsidRPr="004128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softHyphen/>
      </w:r>
      <w:r w:rsidRPr="004128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softHyphen/>
      </w:r>
      <w:r w:rsidRPr="004128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softHyphen/>
        <w:t>299</w:t>
      </w:r>
    </w:p>
    <w:p w:rsidR="00412800" w:rsidRDefault="00412800" w:rsidP="00E556C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E556C3" w:rsidRPr="00E556C3" w:rsidRDefault="00E556C3" w:rsidP="00E556C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556C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Информационно-аналитическая записка на заседание</w:t>
      </w:r>
    </w:p>
    <w:p w:rsidR="00E556C3" w:rsidRPr="00E556C3" w:rsidRDefault="00E556C3" w:rsidP="00E556C3">
      <w:pPr>
        <w:tabs>
          <w:tab w:val="left" w:pos="269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E556C3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Думы </w:t>
      </w:r>
      <w:proofErr w:type="spellStart"/>
      <w:r w:rsidRPr="00E556C3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Эхирит-Булагатского</w:t>
      </w:r>
      <w:proofErr w:type="spellEnd"/>
      <w:r w:rsidRPr="00E556C3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 района по результатам</w:t>
      </w:r>
    </w:p>
    <w:p w:rsidR="00E556C3" w:rsidRPr="00E556C3" w:rsidRDefault="00E556C3" w:rsidP="00E556C3">
      <w:pPr>
        <w:tabs>
          <w:tab w:val="left" w:pos="269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E556C3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оперативно-служебной деятельности за 2018 г</w:t>
      </w:r>
    </w:p>
    <w:p w:rsidR="00E556C3" w:rsidRPr="00E556C3" w:rsidRDefault="00E556C3" w:rsidP="00E556C3">
      <w:pPr>
        <w:tabs>
          <w:tab w:val="left" w:pos="269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E556C3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к отчету начальника МО МВД России </w:t>
      </w:r>
      <w:proofErr w:type="gramStart"/>
      <w:r w:rsidRPr="00E556C3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« </w:t>
      </w:r>
      <w:proofErr w:type="spellStart"/>
      <w:r w:rsidRPr="00E556C3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Эхирит</w:t>
      </w:r>
      <w:proofErr w:type="gramEnd"/>
      <w:r w:rsidRPr="00E556C3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-Булагатский</w:t>
      </w:r>
      <w:proofErr w:type="spellEnd"/>
      <w:r w:rsidRPr="00E556C3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»</w:t>
      </w:r>
    </w:p>
    <w:p w:rsidR="00E556C3" w:rsidRPr="00E556C3" w:rsidRDefault="00E556C3" w:rsidP="00E556C3">
      <w:pPr>
        <w:tabs>
          <w:tab w:val="left" w:pos="269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E556C3" w:rsidRPr="00E556C3" w:rsidRDefault="00E556C3" w:rsidP="00E556C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Приоритетным направлением совместной деятельности </w:t>
      </w:r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судебных, надзорных, правоохранительных органов и органов местного самоуправления, является защита общества от преступных посягательств, защита жизни, здоровья и собственности граждан. </w:t>
      </w:r>
    </w:p>
    <w:p w:rsidR="00E556C3" w:rsidRPr="00E556C3" w:rsidRDefault="00E556C3" w:rsidP="00E556C3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2018 </w:t>
      </w:r>
      <w:proofErr w:type="gramStart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>году  МО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МВД</w:t>
      </w:r>
      <w:r w:rsidRPr="00E556C3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России «</w:t>
      </w:r>
      <w:proofErr w:type="spellStart"/>
      <w:r w:rsidRPr="00E556C3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Эхирит-Булагатский</w:t>
      </w:r>
      <w:proofErr w:type="spellEnd"/>
      <w:r w:rsidRPr="00E556C3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»</w:t>
      </w:r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взаимодействии с Администрацией муниципального образования «</w:t>
      </w:r>
      <w:proofErr w:type="spellStart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район», иными правоохранительными, надзорными и контролирующими органами реализован комплекс мер, направленных на снижение криминальной напряженности и сокращение преступности на обслуживаемой территории.</w:t>
      </w:r>
    </w:p>
    <w:p w:rsidR="00E556C3" w:rsidRPr="00E556C3" w:rsidRDefault="00E556C3" w:rsidP="00E556C3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2018 году оперативная обстановка на территории </w:t>
      </w:r>
      <w:proofErr w:type="spellStart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оставалась стабильной. Личный состав был задействован в обеспечении общественного порядка и общественной безопасности при проведении общественно-политических, культурно-</w:t>
      </w:r>
      <w:proofErr w:type="gramStart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>массовых  спортивных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мероприятий, проводимых как на территории </w:t>
      </w:r>
      <w:proofErr w:type="spellStart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так и на территории Иркутской области.</w:t>
      </w:r>
    </w:p>
    <w:p w:rsidR="00E556C3" w:rsidRPr="00E556C3" w:rsidRDefault="00E556C3" w:rsidP="00E556C3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56C3" w:rsidRPr="00E556C3" w:rsidRDefault="00E556C3" w:rsidP="00E556C3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2018 года в Дежурную часть МО МВД России «</w:t>
      </w:r>
      <w:proofErr w:type="spellStart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>Эхирит-</w:t>
      </w:r>
      <w:proofErr w:type="gramStart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>Булагатский</w:t>
      </w:r>
      <w:proofErr w:type="spellEnd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>»  (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>п. Усть-Ордынский) (</w:t>
      </w:r>
      <w:r w:rsidRPr="00E556C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далее-МО</w:t>
      </w:r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>) поступило свыше 5500 заявлений, сообщений о преступлениях, происшествиях, административных правонарушениях.</w:t>
      </w: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В целом работа МО осуществлялась в </w:t>
      </w:r>
      <w:proofErr w:type="gramStart"/>
      <w:r w:rsidRPr="00E556C3">
        <w:rPr>
          <w:rFonts w:ascii="Times New Roman" w:eastAsia="Calibri" w:hAnsi="Times New Roman" w:cs="Times New Roman"/>
          <w:sz w:val="28"/>
          <w:szCs w:val="28"/>
        </w:rPr>
        <w:t>условиях  снижения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общей регистрации преступлений  на -17,9% (с 691 до 567 преступлений),  в том числе  тяжких преступлений на -28,7%  (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>с 202 до 144 преступлений</w:t>
      </w: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).  </w:t>
      </w: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Принятые меры профилактического характера позволили не допустить роста преступлений средней   </w:t>
      </w:r>
      <w:proofErr w:type="gramStart"/>
      <w:r w:rsidRPr="00E556C3">
        <w:rPr>
          <w:rFonts w:ascii="Times New Roman" w:eastAsia="Calibri" w:hAnsi="Times New Roman" w:cs="Times New Roman"/>
          <w:sz w:val="28"/>
          <w:szCs w:val="28"/>
        </w:rPr>
        <w:t>тяжести  на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>(-6,9 %)</w:t>
      </w: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с 217 до 202, небольшой тяжести на 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>(-20,5 %)</w:t>
      </w: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с 263 до 209 фактов,  умышленных причинений тяжкого вреда здоровью, грабежей, мошенничеств, поджогов, неправомерных завладений транспортными средствами.</w:t>
      </w: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В среднем, за отчетный период на территории обслуживания совершено 20 преступлений на 1 тысячу проживающих в районе граждан. </w:t>
      </w: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Основным </w:t>
      </w:r>
      <w:proofErr w:type="gramStart"/>
      <w:r w:rsidRPr="00E556C3">
        <w:rPr>
          <w:rFonts w:ascii="Times New Roman" w:eastAsia="Calibri" w:hAnsi="Times New Roman" w:cs="Times New Roman"/>
          <w:sz w:val="28"/>
          <w:szCs w:val="28"/>
        </w:rPr>
        <w:t>видом  преступлений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совершенных на территории района являются кражи чужого имущества, на их долю приходится 43,2% от всех зарегистрированных преступлений.  Их совершено 245 преступлений 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>(+14,5</w:t>
      </w:r>
      <w:proofErr w:type="gramStart"/>
      <w:r w:rsidRPr="00E556C3">
        <w:rPr>
          <w:rFonts w:ascii="Times New Roman" w:eastAsia="Calibri" w:hAnsi="Times New Roman" w:cs="Times New Roman"/>
          <w:i/>
          <w:sz w:val="28"/>
          <w:szCs w:val="28"/>
        </w:rPr>
        <w:t>%),</w:t>
      </w: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 возросло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количество зарегистрированных «квартирных» краж 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(+15,7%), </w:t>
      </w:r>
      <w:r w:rsidRPr="00E556C3">
        <w:rPr>
          <w:rFonts w:ascii="Times New Roman" w:eastAsia="Calibri" w:hAnsi="Times New Roman" w:cs="Times New Roman"/>
          <w:sz w:val="28"/>
          <w:szCs w:val="28"/>
        </w:rPr>
        <w:t>краж с проникновением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 xml:space="preserve"> (+18,8%).  </w:t>
      </w: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Наибольшее количество </w:t>
      </w:r>
      <w:proofErr w:type="gramStart"/>
      <w:r w:rsidRPr="00E556C3">
        <w:rPr>
          <w:rFonts w:ascii="Times New Roman" w:eastAsia="Calibri" w:hAnsi="Times New Roman" w:cs="Times New Roman"/>
          <w:sz w:val="28"/>
          <w:szCs w:val="28"/>
        </w:rPr>
        <w:t>краж  совершено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на территории  п. Усть-Ордынский. </w:t>
      </w: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Предметами преступного умысла преступников, по прежнему, являются такие материальные </w:t>
      </w:r>
      <w:proofErr w:type="gramStart"/>
      <w:r w:rsidRPr="00E556C3">
        <w:rPr>
          <w:rFonts w:ascii="Times New Roman" w:eastAsia="Calibri" w:hAnsi="Times New Roman" w:cs="Times New Roman"/>
          <w:sz w:val="28"/>
          <w:szCs w:val="28"/>
        </w:rPr>
        <w:t>ценности  граждан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, как  денежные средства, сотовые телефоны и кражи крупного рогатого скота. За отчетный </w:t>
      </w:r>
      <w:proofErr w:type="gramStart"/>
      <w:r w:rsidRPr="00E556C3">
        <w:rPr>
          <w:rFonts w:ascii="Times New Roman" w:eastAsia="Calibri" w:hAnsi="Times New Roman" w:cs="Times New Roman"/>
          <w:sz w:val="28"/>
          <w:szCs w:val="28"/>
        </w:rPr>
        <w:t>период  на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территории обслуживания совершено  25 фактов краж крупного рогатого скота 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>(+ 56,3%),</w:t>
      </w: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краж сотовых телефонов  82 факта (+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>22,4%).</w:t>
      </w: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6C3">
        <w:rPr>
          <w:rFonts w:ascii="Times New Roman" w:eastAsia="Calibri" w:hAnsi="Times New Roman" w:cs="Times New Roman"/>
          <w:sz w:val="28"/>
          <w:szCs w:val="28"/>
        </w:rPr>
        <w:t>Особое внимание в настоящее время обращено на оповещение населения о различных видах мошенничеств с использованием сотовых телефонов, банковских карт, а также продажи различных товаров через сеть «Интернет».</w:t>
      </w: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Так, в 2018 году на территории </w:t>
      </w:r>
      <w:proofErr w:type="spellStart"/>
      <w:r w:rsidRPr="00E556C3">
        <w:rPr>
          <w:rFonts w:ascii="Times New Roman" w:eastAsia="Calibri" w:hAnsi="Times New Roman" w:cs="Times New Roman"/>
          <w:sz w:val="28"/>
          <w:szCs w:val="28"/>
        </w:rPr>
        <w:t>Эхирит-Булагатского</w:t>
      </w:r>
      <w:proofErr w:type="spellEnd"/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района совершено 25 краж с </w:t>
      </w:r>
      <w:proofErr w:type="gramStart"/>
      <w:r w:rsidRPr="00E556C3">
        <w:rPr>
          <w:rFonts w:ascii="Times New Roman" w:eastAsia="Calibri" w:hAnsi="Times New Roman" w:cs="Times New Roman"/>
          <w:sz w:val="28"/>
          <w:szCs w:val="28"/>
        </w:rPr>
        <w:t>использованием  мобильного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банка, сети Интернет, банковских карт и банкоматов 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>(п.г.-1).</w:t>
      </w: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Также возросло количество зарегистрированных мошенничеств с использованием мобильной связи, сети </w:t>
      </w:r>
      <w:proofErr w:type="gramStart"/>
      <w:r w:rsidRPr="00E556C3">
        <w:rPr>
          <w:rFonts w:ascii="Times New Roman" w:eastAsia="Calibri" w:hAnsi="Times New Roman" w:cs="Times New Roman"/>
          <w:sz w:val="28"/>
          <w:szCs w:val="28"/>
        </w:rPr>
        <w:t>Интернет  на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50% с 2 до 3. </w:t>
      </w: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Следующим сегментом криминальной составляющей является незаконный оборот наркотических средств, психотропных и сильнодействующих веществ. В результате принимаемых мер, сотрудниками Отдела на территории </w:t>
      </w:r>
      <w:proofErr w:type="spellStart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выявлено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 преступлений, связанных с незаконным оборотом наркотических средств, психотропных и сильнодействующих веществ  </w:t>
      </w:r>
      <w:r w:rsidRPr="00E556C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(+6,3%)</w:t>
      </w:r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Из незаконного оборота </w:t>
      </w:r>
      <w:proofErr w:type="gramStart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>изъято  свыше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килограмм наркотических веществ растительного происхождения, выявлено и пресечено 4 факта сбыта наркотических веществ </w:t>
      </w:r>
      <w:r w:rsidRPr="00E556C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(+100%).</w:t>
      </w:r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6C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 </w:t>
      </w:r>
      <w:proofErr w:type="gramStart"/>
      <w:r w:rsidRPr="00E556C3">
        <w:rPr>
          <w:rFonts w:ascii="Times New Roman" w:eastAsia="Calibri" w:hAnsi="Times New Roman" w:cs="Times New Roman"/>
          <w:spacing w:val="-1"/>
          <w:sz w:val="28"/>
          <w:szCs w:val="28"/>
        </w:rPr>
        <w:t>течение  2018</w:t>
      </w:r>
      <w:proofErr w:type="gramEnd"/>
      <w:r w:rsidRPr="00E556C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года сотрудниками полиции всего раскрыто 298  преступлений </w:t>
      </w:r>
      <w:r w:rsidRPr="00E556C3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(-23%), </w:t>
      </w:r>
      <w:r w:rsidRPr="00E556C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установлено 324 лица,  совершивших преступления </w:t>
      </w:r>
      <w:r w:rsidRPr="00E556C3">
        <w:rPr>
          <w:rFonts w:ascii="Times New Roman" w:eastAsia="Calibri" w:hAnsi="Times New Roman" w:cs="Times New Roman"/>
          <w:i/>
          <w:spacing w:val="-1"/>
          <w:sz w:val="28"/>
          <w:szCs w:val="28"/>
        </w:rPr>
        <w:t>(-6%).  В</w:t>
      </w: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целом раскрываемость преступлений за отчетный </w:t>
      </w:r>
      <w:proofErr w:type="gramStart"/>
      <w:r w:rsidRPr="00E556C3">
        <w:rPr>
          <w:rFonts w:ascii="Times New Roman" w:eastAsia="Calibri" w:hAnsi="Times New Roman" w:cs="Times New Roman"/>
          <w:sz w:val="28"/>
          <w:szCs w:val="28"/>
        </w:rPr>
        <w:t>период  составила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 54% 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>(обл.56%).</w:t>
      </w: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В сфере обеспечения экономической безопасности на территории </w:t>
      </w:r>
      <w:proofErr w:type="spellStart"/>
      <w:r w:rsidRPr="00E556C3">
        <w:rPr>
          <w:rFonts w:ascii="Times New Roman" w:eastAsia="Calibri" w:hAnsi="Times New Roman" w:cs="Times New Roman"/>
          <w:sz w:val="28"/>
          <w:szCs w:val="28"/>
        </w:rPr>
        <w:t>Эхирит-Булагатского</w:t>
      </w:r>
      <w:proofErr w:type="spellEnd"/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района сотрудниками Отдела выявлено 4 преступления (АППГ-15) 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 xml:space="preserve">(-75%), </w:t>
      </w: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из них 3 </w:t>
      </w:r>
      <w:proofErr w:type="gramStart"/>
      <w:r w:rsidRPr="00E556C3">
        <w:rPr>
          <w:rFonts w:ascii="Times New Roman" w:eastAsia="Calibri" w:hAnsi="Times New Roman" w:cs="Times New Roman"/>
          <w:sz w:val="28"/>
          <w:szCs w:val="28"/>
        </w:rPr>
        <w:t>преступления  тяжкой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и особо тяжкой категории 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>(-40%)</w:t>
      </w:r>
      <w:r w:rsidRPr="00E556C3">
        <w:rPr>
          <w:rFonts w:ascii="Times New Roman" w:eastAsia="Calibri" w:hAnsi="Times New Roman" w:cs="Times New Roman"/>
          <w:sz w:val="28"/>
          <w:szCs w:val="28"/>
        </w:rPr>
        <w:t>.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E556C3">
        <w:rPr>
          <w:rFonts w:ascii="Times New Roman" w:eastAsia="Calibri" w:hAnsi="Times New Roman" w:cs="Times New Roman"/>
          <w:sz w:val="28"/>
          <w:szCs w:val="28"/>
        </w:rPr>
        <w:t>2 преступления коррупционной направленности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В отчетном периоде всего раскрыто 3 преступления экономической направленности 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>(-75%)</w:t>
      </w: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в 2017 г. раскрыто 12 преступлений. </w:t>
      </w: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Отдельно считаю необходимым остановиться на результативности работы по противодействию преступности в сфере незаконного оборота леса и лесоматериалов. </w:t>
      </w: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В течении 2018 года сотрудниками Отдела на территории </w:t>
      </w:r>
      <w:proofErr w:type="spellStart"/>
      <w:r w:rsidRPr="00E556C3">
        <w:rPr>
          <w:rFonts w:ascii="Times New Roman" w:eastAsia="Calibri" w:hAnsi="Times New Roman" w:cs="Times New Roman"/>
          <w:sz w:val="28"/>
          <w:szCs w:val="28"/>
        </w:rPr>
        <w:t>Эхирит-Булагатского</w:t>
      </w:r>
      <w:proofErr w:type="spellEnd"/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gramStart"/>
      <w:r w:rsidRPr="00E556C3">
        <w:rPr>
          <w:rFonts w:ascii="Times New Roman" w:eastAsia="Calibri" w:hAnsi="Times New Roman" w:cs="Times New Roman"/>
          <w:sz w:val="28"/>
          <w:szCs w:val="28"/>
        </w:rPr>
        <w:t>инициативно  выявлено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73 преступления указанной категории 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 xml:space="preserve">(-53,5%). </w:t>
      </w: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Количество раскрытых с направлением в суд снижено на </w:t>
      </w:r>
      <w:r w:rsidRPr="00E556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55 %, количество приостановленных в связи с </w:t>
      </w:r>
      <w:proofErr w:type="spellStart"/>
      <w:r w:rsidRPr="00E556C3">
        <w:rPr>
          <w:rFonts w:ascii="Times New Roman" w:eastAsia="Calibri" w:hAnsi="Times New Roman" w:cs="Times New Roman"/>
          <w:sz w:val="28"/>
          <w:szCs w:val="28"/>
        </w:rPr>
        <w:t>неустановлением</w:t>
      </w:r>
      <w:proofErr w:type="spellEnd"/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лиц также </w:t>
      </w:r>
      <w:proofErr w:type="gramStart"/>
      <w:r w:rsidRPr="00E556C3">
        <w:rPr>
          <w:rFonts w:ascii="Times New Roman" w:eastAsia="Calibri" w:hAnsi="Times New Roman" w:cs="Times New Roman"/>
          <w:sz w:val="28"/>
          <w:szCs w:val="28"/>
        </w:rPr>
        <w:t>снижено  на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-60 %. Показатель раскрываемости преступлений, предусмотренных ст.260 УК РФ составил 11% (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>в 2017 г.-10%).</w:t>
      </w: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6C3" w:rsidRPr="00E556C3" w:rsidRDefault="00E556C3" w:rsidP="00E556C3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Преступность, совершенная в общественных местах и </w:t>
      </w:r>
      <w:proofErr w:type="gramStart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дорогах</w:t>
      </w:r>
      <w:proofErr w:type="gramEnd"/>
      <w:r w:rsidRPr="00E556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одну из сторон, характеризующих </w:t>
      </w:r>
      <w:proofErr w:type="spellStart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общекриминальную</w:t>
      </w:r>
      <w:proofErr w:type="spellEnd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 на обслуживаемой территории. Вместе с тем, складывающаяся криминальная ситуация крайне не стабильна, и, несмотря на принимаемые </w:t>
      </w:r>
      <w:proofErr w:type="gramStart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 остается</w:t>
      </w:r>
      <w:proofErr w:type="gramEnd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сложной.</w:t>
      </w: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Оперативная обстановка на улицах и в общественных </w:t>
      </w:r>
      <w:proofErr w:type="gramStart"/>
      <w:r w:rsidRPr="00E556C3">
        <w:rPr>
          <w:rFonts w:ascii="Times New Roman" w:eastAsia="Calibri" w:hAnsi="Times New Roman" w:cs="Times New Roman"/>
          <w:sz w:val="28"/>
          <w:szCs w:val="28"/>
        </w:rPr>
        <w:t>местах  остается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стабильной,  количество преступлений совершенных в общественных местах и на улицах осталась практически на уровне 2017 года или 145 преступлений. </w:t>
      </w: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отмечено снижение криминальной активности несовершеннолетних на 50 % с 28 до 14 фактов. На 13,4 % снижено количество </w:t>
      </w:r>
      <w:proofErr w:type="gramStart"/>
      <w:r w:rsidRPr="00E556C3">
        <w:rPr>
          <w:rFonts w:ascii="Times New Roman" w:eastAsia="Calibri" w:hAnsi="Times New Roman" w:cs="Times New Roman"/>
          <w:sz w:val="28"/>
          <w:szCs w:val="28"/>
        </w:rPr>
        <w:t>преступлений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совершенных в состоянии алкогольного опьянения. </w:t>
      </w: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6C3">
        <w:rPr>
          <w:rFonts w:ascii="Times New Roman" w:eastAsia="Calibri" w:hAnsi="Times New Roman" w:cs="Times New Roman"/>
          <w:sz w:val="28"/>
          <w:szCs w:val="28"/>
        </w:rPr>
        <w:t>Сотрудниками МО проводится работа по выявлению и пресечению правонарушений алкогольного законодательства. Всего в 2018 году из незаконного оборота изъято 1518 литров алкогольной и спиртосодержащей жидкости.</w:t>
      </w: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Не принесла положительных результатов, работа направленная на </w:t>
      </w:r>
      <w:proofErr w:type="gramStart"/>
      <w:r w:rsidRPr="00E556C3">
        <w:rPr>
          <w:rFonts w:ascii="Times New Roman" w:eastAsia="Calibri" w:hAnsi="Times New Roman" w:cs="Times New Roman"/>
          <w:sz w:val="28"/>
          <w:szCs w:val="28"/>
        </w:rPr>
        <w:t>профилактику  рецидивной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преступности, количество преступлений совершенных ранее судимыми увеличилось на 9 % с 85 до 93 преступлений. </w:t>
      </w:r>
    </w:p>
    <w:p w:rsidR="00E556C3" w:rsidRPr="00E556C3" w:rsidRDefault="00E556C3" w:rsidP="00E556C3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Осуществлялась работа по постановке на учеты </w:t>
      </w:r>
      <w:proofErr w:type="gramStart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>лиц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представляющих оперативный интерес. Всего на профилактических учетах на территории </w:t>
      </w:r>
      <w:proofErr w:type="spellStart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состоит свыше 550 </w:t>
      </w:r>
      <w:proofErr w:type="spellStart"/>
      <w:proofErr w:type="gramStart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>подучетников</w:t>
      </w:r>
      <w:proofErr w:type="spellEnd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>,  в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том числе свыше 120 ранее судимых лиц, свыше 200 осужденных к мерам наказания, не связанных с изоляцией от общества.</w:t>
      </w: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6C3" w:rsidRPr="00E556C3" w:rsidRDefault="00E556C3" w:rsidP="00E556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Одной из основных составляющих профилактической работы является выявление административных правонарушений, привлечение лиц к ответственности и проведение разъяснительных бесед с гражданами о недопущении противоправного поведения. В 2018 году сотрудниками полиции   на территории </w:t>
      </w:r>
      <w:proofErr w:type="spellStart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всего выявлено 12 163 административных правонарушений </w:t>
      </w:r>
      <w:r w:rsidRPr="00E55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(+40%).</w:t>
      </w:r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Наложено административных штрафов (</w:t>
      </w:r>
      <w:proofErr w:type="gramStart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 учета</w:t>
      </w:r>
      <w:proofErr w:type="gramEnd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ГИБДД) на общую сумму 1,1 млн. руб. взыскано и перечислено в бюджеты различных уровней  286 тыс. рублей.</w:t>
      </w: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Не снижается актуальность вопросов </w:t>
      </w:r>
      <w:r w:rsidRPr="00E556C3">
        <w:rPr>
          <w:rFonts w:ascii="Times New Roman" w:eastAsia="Calibri" w:hAnsi="Times New Roman" w:cs="Times New Roman"/>
          <w:bCs/>
          <w:sz w:val="28"/>
          <w:szCs w:val="28"/>
        </w:rPr>
        <w:t>обеспечения безопасности дорожного движения.</w:t>
      </w:r>
      <w:r w:rsidRPr="00E556C3">
        <w:rPr>
          <w:rFonts w:ascii="Times New Roman" w:eastAsia="Times New Roman" w:hAnsi="Times New Roman" w:cs="Times New Roman"/>
          <w:sz w:val="28"/>
          <w:szCs w:val="28"/>
        </w:rPr>
        <w:t xml:space="preserve">  В 2018 году отмечен рост совершенных ДТП с 50 до </w:t>
      </w:r>
      <w:proofErr w:type="gramStart"/>
      <w:r w:rsidRPr="00E556C3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E556C3">
        <w:rPr>
          <w:rFonts w:ascii="Times New Roman" w:eastAsia="Calibri" w:hAnsi="Times New Roman" w:cs="Times New Roman"/>
          <w:sz w:val="28"/>
          <w:szCs w:val="28"/>
        </w:rPr>
        <w:t>,  в</w:t>
      </w:r>
      <w:proofErr w:type="gramEnd"/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которых погибло 4 человека, 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>(в 2017 г.- 6),</w:t>
      </w: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ранено 82 человек 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E556C3">
        <w:rPr>
          <w:rFonts w:ascii="Times New Roman" w:eastAsia="Calibri" w:hAnsi="Times New Roman" w:cs="Times New Roman"/>
          <w:i/>
          <w:sz w:val="28"/>
          <w:szCs w:val="28"/>
        </w:rPr>
        <w:t>п.г</w:t>
      </w:r>
      <w:proofErr w:type="spellEnd"/>
      <w:r w:rsidRPr="00E556C3">
        <w:rPr>
          <w:rFonts w:ascii="Times New Roman" w:eastAsia="Calibri" w:hAnsi="Times New Roman" w:cs="Times New Roman"/>
          <w:i/>
          <w:sz w:val="28"/>
          <w:szCs w:val="28"/>
        </w:rPr>
        <w:t xml:space="preserve">. -65). </w:t>
      </w: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6C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тмечен рост ДТП с участием несовершеннолетних лиц с 9 до 15, в которых ранено 15 несовершеннолетних лиц 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>(п.г.-10).</w:t>
      </w: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В профилактических целях сотрудниками ГИБДД выявлено 10386 административных правонарушений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в том числе 345 - за управление ТС в состоянии </w:t>
      </w:r>
      <w:r w:rsidRPr="00E556C3">
        <w:rPr>
          <w:rFonts w:ascii="Times New Roman" w:eastAsia="Calibri" w:hAnsi="Times New Roman" w:cs="Times New Roman"/>
          <w:sz w:val="28"/>
          <w:szCs w:val="28"/>
        </w:rPr>
        <w:lastRenderedPageBreak/>
        <w:t>алкогольного опьянения, 2799 за нарушение использования ремня безопасности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 xml:space="preserve"> (в 2017г-1737).</w:t>
      </w: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Активно применяются возможности уголовного преследования водителей, неоднократно задержанных за управление транспортным средством в состоянии опьянения </w:t>
      </w:r>
      <w:r w:rsidRPr="00E556C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(ст.264 прим. 1 УК РФ), </w:t>
      </w:r>
      <w:r w:rsidRPr="00E556C3">
        <w:rPr>
          <w:rFonts w:ascii="Times New Roman" w:eastAsia="Calibri" w:hAnsi="Times New Roman" w:cs="Times New Roman"/>
          <w:iCs/>
          <w:sz w:val="28"/>
          <w:szCs w:val="28"/>
        </w:rPr>
        <w:t>в 2018 году в</w:t>
      </w:r>
      <w:r w:rsidRPr="00E556C3">
        <w:rPr>
          <w:rFonts w:ascii="Times New Roman" w:eastAsia="Calibri" w:hAnsi="Times New Roman" w:cs="Times New Roman"/>
          <w:sz w:val="28"/>
          <w:szCs w:val="28"/>
        </w:rPr>
        <w:t>ыявлено 45 преступлений данной категории</w:t>
      </w:r>
      <w:r w:rsidRPr="00E556C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E556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56C3" w:rsidRPr="00E556C3" w:rsidRDefault="00E556C3" w:rsidP="00E55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6C3" w:rsidRPr="00E556C3" w:rsidRDefault="00E556C3" w:rsidP="00E556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Учитывая все факторы, влияющие на оперативную обстановку на территории обслуживания, приоритетными для МО МВД России «</w:t>
      </w:r>
      <w:proofErr w:type="spellStart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сохраняется такие задачи как: снижение криминальной активности в общественных местах и на улицах, снижение остатка нераскрытых преступлений, профилактика бытовой и рецидивной преступности, раскрытие преступлений в сфере незаконного оборота леса и лесоматериалов, вопросы предупреждения и раскрытия фактов краж чужого имущества.  </w:t>
      </w:r>
    </w:p>
    <w:p w:rsidR="00E556C3" w:rsidRPr="00E556C3" w:rsidRDefault="00E556C3" w:rsidP="00E556C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C3" w:rsidRPr="00E556C3" w:rsidRDefault="00E556C3" w:rsidP="00E556C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в решение </w:t>
      </w:r>
    </w:p>
    <w:p w:rsidR="00E556C3" w:rsidRPr="00E556C3" w:rsidRDefault="00E556C3" w:rsidP="00E556C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6C3" w:rsidRPr="00E556C3" w:rsidRDefault="00E556C3" w:rsidP="00577AA7">
      <w:pPr>
        <w:tabs>
          <w:tab w:val="left" w:pos="993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предлагаю:</w:t>
      </w:r>
    </w:p>
    <w:p w:rsidR="00E556C3" w:rsidRPr="00E556C3" w:rsidRDefault="00E556C3" w:rsidP="00577AA7">
      <w:pPr>
        <w:tabs>
          <w:tab w:val="left" w:pos="993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C3" w:rsidRPr="00E556C3" w:rsidRDefault="00E556C3" w:rsidP="00577AA7">
      <w:pPr>
        <w:numPr>
          <w:ilvl w:val="0"/>
          <w:numId w:val="1"/>
        </w:numPr>
        <w:tabs>
          <w:tab w:val="left" w:pos="142"/>
          <w:tab w:val="left" w:pos="993"/>
        </w:tabs>
        <w:spacing w:after="0" w:line="0" w:lineRule="atLeast"/>
        <w:ind w:left="0"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556C3">
        <w:rPr>
          <w:rFonts w:ascii="Times New Roman" w:eastAsia="Times New Roman" w:hAnsi="Times New Roman" w:cs="Calibri"/>
          <w:sz w:val="28"/>
          <w:szCs w:val="28"/>
          <w:lang w:eastAsia="ru-RU"/>
        </w:rPr>
        <w:t>На территории МО организовать работу общественных патрулей из представителей актива поселения.</w:t>
      </w:r>
    </w:p>
    <w:p w:rsidR="00E556C3" w:rsidRPr="00E556C3" w:rsidRDefault="00E556C3" w:rsidP="00577AA7">
      <w:pPr>
        <w:numPr>
          <w:ilvl w:val="0"/>
          <w:numId w:val="1"/>
        </w:numPr>
        <w:tabs>
          <w:tab w:val="left" w:pos="142"/>
          <w:tab w:val="left" w:pos="993"/>
        </w:tabs>
        <w:spacing w:after="0" w:line="0" w:lineRule="atLeast"/>
        <w:ind w:left="0"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556C3">
        <w:rPr>
          <w:rFonts w:ascii="Times New Roman" w:eastAsia="Times New Roman" w:hAnsi="Times New Roman" w:cs="Calibri"/>
          <w:sz w:val="28"/>
          <w:szCs w:val="28"/>
          <w:lang w:eastAsia="ru-RU"/>
        </w:rPr>
        <w:t>На постоянной основе совместно с УУП, обслуживающими административный участок, организовать проверки магазинов на предмет продажи алкогольных напитков в ночное время, продажи алкогольной и табачной продукции несовершеннолетним.</w:t>
      </w:r>
    </w:p>
    <w:p w:rsidR="00E556C3" w:rsidRPr="00E556C3" w:rsidRDefault="00E556C3" w:rsidP="00577AA7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вопрос о своевременном и полном финансировании комплексных целевых программ профилактики правонарушений на территории района.</w:t>
      </w:r>
    </w:p>
    <w:p w:rsidR="00E556C3" w:rsidRPr="00E556C3" w:rsidRDefault="00E556C3" w:rsidP="00E556C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E556C3" w:rsidRPr="00E556C3" w:rsidRDefault="00E556C3" w:rsidP="00E556C3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  <w:r w:rsidRPr="00E556C3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МО МВД России «</w:t>
      </w:r>
      <w:proofErr w:type="spellStart"/>
      <w:r w:rsidRPr="00E556C3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Эхирит-Булагатский</w:t>
      </w:r>
      <w:proofErr w:type="spellEnd"/>
      <w:r w:rsidRPr="00E556C3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»</w:t>
      </w:r>
    </w:p>
    <w:p w:rsidR="003A1ADD" w:rsidRDefault="003A1ADD"/>
    <w:sectPr w:rsidR="003A1ADD" w:rsidSect="00412800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71" w:rsidRDefault="00577A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E10E0"/>
    <w:multiLevelType w:val="hybridMultilevel"/>
    <w:tmpl w:val="BD3673CA"/>
    <w:lvl w:ilvl="0" w:tplc="4AA86B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C3"/>
    <w:rsid w:val="003A1ADD"/>
    <w:rsid w:val="00412800"/>
    <w:rsid w:val="00577AA7"/>
    <w:rsid w:val="00E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35D6"/>
  <w15:chartTrackingRefBased/>
  <w15:docId w15:val="{DE6DF662-F6A9-4139-AE47-1657D090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6C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56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2019-02-27T05:37:00Z</dcterms:created>
  <dcterms:modified xsi:type="dcterms:W3CDTF">2019-02-27T05:41:00Z</dcterms:modified>
</cp:coreProperties>
</file>