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95" w:rsidRPr="00BA5495" w:rsidRDefault="00BA5495" w:rsidP="00BA5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A5495" w:rsidRPr="00BA5495" w:rsidRDefault="00BA5495" w:rsidP="00BA5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A5495" w:rsidRP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A5495" w:rsidRP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BA5495" w:rsidRP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A5495" w:rsidRPr="00BA5495" w:rsidRDefault="00BA5495" w:rsidP="00BA5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A5495" w:rsidRDefault="00BA5495" w:rsidP="00BA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5" w:rsidRPr="00BA5495" w:rsidRDefault="00BA5495" w:rsidP="00BA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5" w:rsidRPr="00BA5495" w:rsidRDefault="00BA5495" w:rsidP="00BA5495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BA5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2020 года № 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BA5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495" w:rsidRP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495" w:rsidRP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BA5495" w:rsidRP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2021 ГОД </w:t>
      </w:r>
    </w:p>
    <w:p w:rsidR="00BA5495" w:rsidRPr="00BA5495" w:rsidRDefault="00BA5495" w:rsidP="00B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 и 2023 годов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22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A5495" w:rsidRPr="00BA5495" w:rsidRDefault="00BA5495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2021 год (далее районный бюджет):</w:t>
      </w:r>
    </w:p>
    <w:p w:rsidR="00D36B22" w:rsidRPr="00BA5495" w:rsidRDefault="00D36B22" w:rsidP="00A832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1 380 227 900   рублей, в том числе безвозмездные поступления в части межбюджетных трансфертов в сумме 1 250 463 300 рублей.</w:t>
      </w:r>
    </w:p>
    <w:p w:rsidR="00D36B22" w:rsidRPr="00BA5495" w:rsidRDefault="00D36B22" w:rsidP="00A832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1 389 960 300 рублей.</w:t>
      </w:r>
    </w:p>
    <w:p w:rsidR="00D36B22" w:rsidRPr="00BA5495" w:rsidRDefault="00D36B22" w:rsidP="00A832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9 732 400 рублей, или 7,5 процентов утвержденного годового объема доходов районного бюджета без учета безвозмездных поступлений.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2022 и 2023 годов: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2022 год в сумме 1 956 084 100 рублей, в том числе безвозмездные поступления в части межбюджетных трансфертов в сумме 1 819 461 300 рублей, на 2023 год в сумме 1 124 100 600 рублей, в том числе безвозмездные поступления в части межбюджетных трансфертов в сумме   981 646 800 рублей.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2022 год в сумме 1 966 330 900 рублей, том числе условно утвержденные расходы в сумме 3 676 740 рублей, на 2023 год в сумме 1 134 784 700 рублей, в том числе условно утвержденные расходы в сумме 7 666 895 рублей.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дефицита районного бюджета на 2022 год в сумме 10 246 800 рублей, или 7,5 процентов утвержденного годового объема доходов районного </w:t>
      </w: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без учета безвозмездных поступлений, на 2023 год в сумме 10 684 100 рублей, или 7,5 процентов утвержденного годового объема доходов районного бюджета без учета безвозмездных поступлений.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D36B22" w:rsidRPr="00BA5495" w:rsidRDefault="00D36B22" w:rsidP="00A8321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D36B22" w:rsidRPr="00BA5495" w:rsidRDefault="00D36B22" w:rsidP="00A8321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D36B22" w:rsidRPr="00BA5495" w:rsidRDefault="00D36B22" w:rsidP="00A8321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Утвердить: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2021 год согласно приложению 2 к настоящему решению.</w:t>
      </w:r>
    </w:p>
    <w:p w:rsidR="00D36B22" w:rsidRPr="00BA5495" w:rsidRDefault="00D36B22" w:rsidP="00A83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2022 и 2023 годов согласно приложению 3 к настоящему решению.  </w:t>
      </w:r>
    </w:p>
    <w:p w:rsidR="00D36B22" w:rsidRPr="00BA5495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2021 год согласно приложению 5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2022 и 2023 годов согласно приложению 6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2021 год согласно приложению 7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2022 и 2023 годы согласно приложению 8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Установить общий объем бюджетных ассигнований, направляемых на исполнение публичных нормативных обязательств: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47 412 939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45 682 470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45 562 170 рублей.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120 000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120 000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120 000 рублей.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муниципального образования: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296 600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308 700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328 600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выравнивания расчетной бюджетной обеспеченности поселений в размере: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11,1346;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10,1953;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9,8418.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2021 год в сумме 101 537 700 рублей с распределением согласно приложению 9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плановый период 2022 и 2023 годов с распределением согласно приложению 10 к настоящему решению, в том числе: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93 054 800 рублей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88 673 500 рублей.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Утвердить весовые коэффициенты для определения индекса расходов бюджета сельского поселения на 2021 год и на плановый период 2022 и 2023 годов: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А1 - коэффициент расходов на содержание органов местного самоуправления- 0,602;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А2 – коэффициент расходов на реализацию вопросов местного значения по  организации культуры, физкультуры -  0,306;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0,055;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0,037;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А5 – коэффициент расходов на реализацию вопросов местного значения на софинансирование по другим направлениям – 0,000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Утвердить методику</w:t>
      </w:r>
      <w:r w:rsidRPr="00BA54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2021 году и плановый период 2022 и 2023 годов согласно приложению 11 к данному решению.</w:t>
      </w:r>
    </w:p>
    <w:p w:rsidR="00D36B22" w:rsidRPr="00BA5495" w:rsidRDefault="00D36B22" w:rsidP="00A8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6B22" w:rsidRPr="00BA5495" w:rsidRDefault="00D36B22" w:rsidP="00A8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Установить верхний предел муниципального внутреннего долга по состоянию: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2022 года в размере 9 732 400 рублей, в том числе предельный объем обязательств по муниципальным гарантиям – 0 рублей;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19 979 200 рублей, в том числе предельный объем обязательств по муниципальным гарантиям – 0 рублей;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30 663 300 рублей, в том числе предельный объем обязательств по муниципальным гарантиям – 0 рублей.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предельный объем расходов на обслуживание муниципального долга: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20 000 000 рублей;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20 000 000 рублей;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2023 год - 20 000 000 рублей. 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9.3.  Утвердить программу муниципальных внутренних заимствований муниципального образования «Эхирит-Булагатский район»: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2021 год согласно приложению 12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2022 и 2023 годов согласно приложению 13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финансирования дефицита бюджета муниципального образования «Эхирит-Булагатский район»: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согласно приложению 14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2022 и 2023 годов согласно приложению 15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Утвердить перечень главных администраторов источников финансирования дефицита бюджета муниципального образования «Эхирит-Булагатский район» на 2021 год и на плановый период 2022 и 2023 годов согласно приложению 16 к настоящему решению.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36B22" w:rsidRPr="00BA5495" w:rsidRDefault="00D36B22" w:rsidP="00A8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11</w:t>
      </w:r>
    </w:p>
    <w:p w:rsidR="00D36B22" w:rsidRPr="00BA5495" w:rsidRDefault="00D36B22" w:rsidP="00A83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Настоящее решение вступает в силу после дня его официального опубликования, но не ранее 1 января 2021 года. </w:t>
      </w:r>
    </w:p>
    <w:p w:rsidR="00D36B22" w:rsidRPr="00BA5495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22" w:rsidRPr="00BA5495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7" w:type="dxa"/>
        <w:tblLook w:val="01E0" w:firstRow="1" w:lastRow="1" w:firstColumn="1" w:lastColumn="1" w:noHBand="0" w:noVBand="0"/>
      </w:tblPr>
      <w:tblGrid>
        <w:gridCol w:w="4848"/>
        <w:gridCol w:w="5019"/>
      </w:tblGrid>
      <w:tr w:rsidR="00D36B22" w:rsidRPr="00BA5495" w:rsidTr="008E16B6">
        <w:tc>
          <w:tcPr>
            <w:tcW w:w="4848" w:type="dxa"/>
            <w:shd w:val="clear" w:color="auto" w:fill="auto"/>
          </w:tcPr>
          <w:p w:rsidR="00D36B22" w:rsidRPr="00BA5495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D36B22" w:rsidRPr="00BA5495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22" w:rsidRPr="00BA5495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Осодоев  </w:t>
            </w:r>
          </w:p>
          <w:p w:rsidR="00D36B22" w:rsidRPr="00BA5495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D36B22" w:rsidRPr="00BA5495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36B22" w:rsidRPr="00BA5495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D36B22" w:rsidRPr="00BA5495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22" w:rsidRPr="00BA5495" w:rsidRDefault="00D36B22" w:rsidP="00A8321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И.П. Усов</w:t>
            </w:r>
          </w:p>
        </w:tc>
      </w:tr>
    </w:tbl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Default="00BA5495"/>
    <w:p w:rsidR="00BA5495" w:rsidRPr="00BA5495" w:rsidRDefault="00BA5495" w:rsidP="00BA5495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4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A5495" w:rsidRPr="00BA5495" w:rsidRDefault="00BA5495" w:rsidP="00BA5495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49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</w:t>
      </w:r>
    </w:p>
    <w:p w:rsidR="00BA5495" w:rsidRPr="00BA5495" w:rsidRDefault="00BA5495" w:rsidP="00BA5495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49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муниципального образования "Эхирит-Булагатский район" на 2021 год и на плановый период 2022 и 2023 годов"</w:t>
      </w:r>
    </w:p>
    <w:p w:rsidR="008E16B6" w:rsidRDefault="00BA5495" w:rsidP="00BA5495">
      <w:pPr>
        <w:ind w:left="5670"/>
      </w:pPr>
      <w:r w:rsidRPr="00BA54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23 декабря 2020 года № 81</w:t>
      </w:r>
    </w:p>
    <w:tbl>
      <w:tblPr>
        <w:tblW w:w="19460" w:type="dxa"/>
        <w:tblInd w:w="29" w:type="dxa"/>
        <w:tblLook w:val="04A0" w:firstRow="1" w:lastRow="0" w:firstColumn="1" w:lastColumn="0" w:noHBand="0" w:noVBand="1"/>
      </w:tblPr>
      <w:tblGrid>
        <w:gridCol w:w="79"/>
        <w:gridCol w:w="5137"/>
        <w:gridCol w:w="709"/>
        <w:gridCol w:w="142"/>
        <w:gridCol w:w="2693"/>
        <w:gridCol w:w="1196"/>
        <w:gridCol w:w="80"/>
        <w:gridCol w:w="2684"/>
        <w:gridCol w:w="138"/>
        <w:gridCol w:w="22"/>
        <w:gridCol w:w="1020"/>
        <w:gridCol w:w="458"/>
        <w:gridCol w:w="22"/>
        <w:gridCol w:w="1020"/>
        <w:gridCol w:w="298"/>
        <w:gridCol w:w="22"/>
        <w:gridCol w:w="1020"/>
        <w:gridCol w:w="498"/>
        <w:gridCol w:w="22"/>
        <w:gridCol w:w="1020"/>
        <w:gridCol w:w="138"/>
        <w:gridCol w:w="22"/>
        <w:gridCol w:w="1020"/>
      </w:tblGrid>
      <w:tr w:rsidR="00D36B22" w:rsidRPr="00D36B22" w:rsidTr="00BA5495">
        <w:trPr>
          <w:gridAfter w:val="17"/>
          <w:wAfter w:w="9504" w:type="dxa"/>
          <w:trHeight w:val="20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рапределения доходов бюджета МО "Эхирит-Булагатский район" на 2021 год и плановый период 2022 и 2023 годов"</w:t>
            </w:r>
          </w:p>
        </w:tc>
      </w:tr>
      <w:tr w:rsidR="00D36B22" w:rsidRPr="00D36B22" w:rsidTr="00BA5495">
        <w:trPr>
          <w:gridAfter w:val="16"/>
          <w:wAfter w:w="9424" w:type="dxa"/>
          <w:trHeight w:val="20"/>
        </w:trPr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After w:val="16"/>
          <w:wAfter w:w="9424" w:type="dxa"/>
          <w:trHeight w:val="2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16B6" w:rsidRDefault="008E16B6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6B6" w:rsidRDefault="008E16B6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8E16B6" w:rsidRPr="00D36B22" w:rsidRDefault="008E16B6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BA5495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D36B22" w:rsidRPr="00D36B22" w:rsidTr="00BA5495">
        <w:trPr>
          <w:gridAfter w:val="16"/>
          <w:wAfter w:w="9424" w:type="dxa"/>
          <w:trHeight w:val="2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8E16B6" w:rsidP="00D3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22" w:rsidRPr="00D36B22" w:rsidRDefault="008E16B6" w:rsidP="00BA5495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22" w:rsidRPr="00D36B22" w:rsidRDefault="008E16B6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6B22" w:rsidRPr="00D36B22" w:rsidTr="00BA5495">
        <w:trPr>
          <w:gridAfter w:val="16"/>
          <w:wAfter w:w="9424" w:type="dxa"/>
          <w:trHeight w:val="20"/>
        </w:trPr>
        <w:tc>
          <w:tcPr>
            <w:tcW w:w="6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D3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BA5495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6B22" w:rsidRPr="00D36B22" w:rsidTr="00BA5495">
        <w:trPr>
          <w:gridAfter w:val="16"/>
          <w:wAfter w:w="9424" w:type="dxa"/>
          <w:trHeight w:val="20"/>
        </w:trPr>
        <w:tc>
          <w:tcPr>
            <w:tcW w:w="6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After w:val="16"/>
          <w:wAfter w:w="9424" w:type="dxa"/>
          <w:trHeight w:val="20"/>
        </w:trPr>
        <w:tc>
          <w:tcPr>
            <w:tcW w:w="6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B6" w:rsidRPr="00D36B22" w:rsidTr="00BA5495">
        <w:trPr>
          <w:gridBefore w:val="1"/>
          <w:wBefore w:w="79" w:type="dxa"/>
          <w:trHeight w:val="2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5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2021 год и на </w:t>
            </w:r>
          </w:p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8E16B6" w:rsidRPr="00BA5495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</w:t>
            </w:r>
            <w:r w:rsidR="00BA5495"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23декабря 2020 года №81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B6" w:rsidRPr="00D36B22" w:rsidTr="00BA5495">
        <w:trPr>
          <w:gridBefore w:val="1"/>
          <w:wBefore w:w="79" w:type="dxa"/>
          <w:trHeight w:val="2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B6" w:rsidRPr="00D36B22" w:rsidTr="00BA5495">
        <w:trPr>
          <w:gridBefore w:val="1"/>
          <w:wBefore w:w="79" w:type="dxa"/>
          <w:trHeight w:val="2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B6" w:rsidRPr="00D36B22" w:rsidTr="00BA5495">
        <w:trPr>
          <w:gridBefore w:val="1"/>
          <w:wBefore w:w="79" w:type="dxa"/>
          <w:trHeight w:val="2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B6" w:rsidRPr="00D36B22" w:rsidTr="00BA5495">
        <w:trPr>
          <w:gridBefore w:val="1"/>
          <w:wBefore w:w="79" w:type="dxa"/>
          <w:trHeight w:val="2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B6" w:rsidRPr="00D36B22" w:rsidTr="00BA5495">
        <w:trPr>
          <w:gridBefore w:val="1"/>
          <w:wBefore w:w="79" w:type="dxa"/>
          <w:trHeight w:val="2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B6" w:rsidRPr="00D36B22" w:rsidTr="00BA5495">
        <w:trPr>
          <w:gridBefore w:val="1"/>
          <w:wBefore w:w="79" w:type="dxa"/>
          <w:trHeight w:val="2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B6" w:rsidRPr="00D36B22" w:rsidRDefault="008E16B6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1"/>
          <w:wBefore w:w="79" w:type="dxa"/>
          <w:wAfter w:w="1020" w:type="dxa"/>
          <w:trHeight w:val="20"/>
        </w:trPr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Прогнозируемые доходы бюджета муниципального образования "Эхирит-Булагатский район" на 2021 год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руб.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129 764 600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000   1 03  02230   01  0000 110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8 953 000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6 503 000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1 250 463 300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1 250 263 300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297 885 300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133 974 700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133 974 700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832 183 400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791 716 900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791 716 900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BA5495">
        <w:trPr>
          <w:gridBefore w:val="1"/>
          <w:gridAfter w:val="2"/>
          <w:wBefore w:w="79" w:type="dxa"/>
          <w:wAfter w:w="1042" w:type="dxa"/>
          <w:trHeight w:val="20"/>
        </w:trPr>
        <w:tc>
          <w:tcPr>
            <w:tcW w:w="5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8E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1E64B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1 380 227 900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B22" w:rsidRPr="00D36B22" w:rsidRDefault="00D36B22" w:rsidP="00385B4A">
      <w:pPr>
        <w:spacing w:after="0" w:line="240" w:lineRule="auto"/>
        <w:ind w:left="5670" w:right="-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36B22" w:rsidRPr="00D36B22" w:rsidRDefault="00D36B22" w:rsidP="00385B4A">
      <w:pPr>
        <w:spacing w:after="0" w:line="240" w:lineRule="auto"/>
        <w:ind w:left="5670" w:right="-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</w:t>
      </w: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36B22" w:rsidRPr="00D36B22" w:rsidRDefault="00D36B22" w:rsidP="00385B4A">
      <w:pPr>
        <w:spacing w:after="0" w:line="240" w:lineRule="auto"/>
        <w:ind w:left="5670" w:right="-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муниципального образования </w:t>
      </w:r>
    </w:p>
    <w:p w:rsidR="00D36B22" w:rsidRPr="00D36B22" w:rsidRDefault="00D36B22" w:rsidP="00385B4A">
      <w:pPr>
        <w:spacing w:after="0" w:line="240" w:lineRule="auto"/>
        <w:ind w:left="5670" w:right="-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>"Эхирит-Булагатский район" на 2021 год и на плановый период 2022 и 2023 годов"</w:t>
      </w: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36B22" w:rsidRPr="00D36B22" w:rsidRDefault="00BA5495" w:rsidP="00385B4A">
      <w:pPr>
        <w:spacing w:after="0" w:line="240" w:lineRule="auto"/>
        <w:ind w:left="5670" w:right="-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4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23декабря 2020 года №81</w:t>
      </w:r>
      <w:r w:rsidR="00D36B22"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2086" w:type="dxa"/>
        <w:tblInd w:w="108" w:type="dxa"/>
        <w:tblLook w:val="04A0" w:firstRow="1" w:lastRow="0" w:firstColumn="1" w:lastColumn="0" w:noHBand="0" w:noVBand="1"/>
      </w:tblPr>
      <w:tblGrid>
        <w:gridCol w:w="1304"/>
        <w:gridCol w:w="2124"/>
        <w:gridCol w:w="1142"/>
        <w:gridCol w:w="1276"/>
        <w:gridCol w:w="221"/>
        <w:gridCol w:w="359"/>
        <w:gridCol w:w="44"/>
        <w:gridCol w:w="793"/>
        <w:gridCol w:w="568"/>
        <w:gridCol w:w="567"/>
        <w:gridCol w:w="141"/>
        <w:gridCol w:w="1276"/>
        <w:gridCol w:w="32"/>
        <w:gridCol w:w="67"/>
        <w:gridCol w:w="137"/>
        <w:gridCol w:w="195"/>
        <w:gridCol w:w="41"/>
        <w:gridCol w:w="515"/>
        <w:gridCol w:w="155"/>
        <w:gridCol w:w="52"/>
        <w:gridCol w:w="31"/>
        <w:gridCol w:w="9"/>
        <w:gridCol w:w="165"/>
        <w:gridCol w:w="243"/>
        <w:gridCol w:w="236"/>
        <w:gridCol w:w="224"/>
        <w:gridCol w:w="52"/>
        <w:gridCol w:w="117"/>
      </w:tblGrid>
      <w:tr w:rsidR="00D36B22" w:rsidRPr="00D36B22" w:rsidTr="00A83214">
        <w:trPr>
          <w:gridAfter w:val="15"/>
          <w:wAfter w:w="2239" w:type="dxa"/>
          <w:trHeight w:val="20"/>
        </w:trPr>
        <w:tc>
          <w:tcPr>
            <w:tcW w:w="984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B4A" w:rsidRDefault="00385B4A" w:rsidP="0038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B4A" w:rsidRDefault="00D36B22" w:rsidP="0038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в бюджет муниципального образования "Эхирит-Булагатский район" на   плановый период 2022 и   2023 годов</w:t>
            </w:r>
          </w:p>
          <w:p w:rsidR="00D36B22" w:rsidRPr="00D36B22" w:rsidRDefault="00385B4A" w:rsidP="0038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36B22" w:rsidRPr="00D36B22" w:rsidTr="00A83214">
        <w:trPr>
          <w:gridAfter w:val="16"/>
          <w:wAfter w:w="2271" w:type="dxa"/>
          <w:trHeight w:val="230"/>
        </w:trPr>
        <w:tc>
          <w:tcPr>
            <w:tcW w:w="4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136 622 800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142 453 800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000  1  01  02010  01  0000  110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328 600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328 600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153 800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153 800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-30 650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-30 650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</w:t>
            </w: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000  1  11  05000  00  0000  120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1 819 461 300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981 646 800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1 819 261 300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981 446 800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110 398 200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110 398 200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110 398 200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934 563 900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180 880 400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</w:t>
            </w:r>
            <w:r w:rsidR="00385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20 634 700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20 634 700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30 980 200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30 980 200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256 745 200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129 265 500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256 745 200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129 265 500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771 602 600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690 168 200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732 558 200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651 162 900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732 558 200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651 162 900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36B22" w:rsidRPr="00D36B22" w:rsidTr="00A83214">
        <w:trPr>
          <w:gridAfter w:val="16"/>
          <w:wAfter w:w="2271" w:type="dxa"/>
          <w:trHeight w:val="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38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1E64B0">
            <w:pPr>
              <w:spacing w:after="0" w:line="240" w:lineRule="auto"/>
              <w:ind w:left="-111" w:right="-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1 956 084 100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385B4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1 124 100 600</w:t>
            </w:r>
          </w:p>
        </w:tc>
      </w:tr>
      <w:tr w:rsidR="00283833" w:rsidRPr="00D36B22" w:rsidTr="00A83214">
        <w:trPr>
          <w:trHeight w:val="20"/>
        </w:trPr>
        <w:tc>
          <w:tcPr>
            <w:tcW w:w="9815" w:type="dxa"/>
            <w:gridSpan w:val="1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D5" w:rsidRDefault="00D36B22" w:rsidP="000B498B">
            <w:pPr>
              <w:spacing w:after="0" w:line="240" w:lineRule="auto"/>
              <w:ind w:left="55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  <w:p w:rsidR="000B498B" w:rsidRPr="00D36B22" w:rsidRDefault="00D36B22" w:rsidP="00BA5495">
            <w:pPr>
              <w:spacing w:after="0" w:line="240" w:lineRule="auto"/>
              <w:ind w:left="55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498B"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              к решению Думы района </w:t>
            </w:r>
          </w:p>
          <w:p w:rsidR="000B498B" w:rsidRPr="00D36B22" w:rsidRDefault="000B498B" w:rsidP="00BA5495">
            <w:pPr>
              <w:spacing w:after="0" w:line="240" w:lineRule="auto"/>
              <w:ind w:left="55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2021 год и на плановый период 2022 и 2023 годов"</w:t>
            </w:r>
          </w:p>
          <w:p w:rsidR="00BA5495" w:rsidRDefault="00BA5495" w:rsidP="00BA5495">
            <w:pPr>
              <w:ind w:left="559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23декабря 2020 года №81 </w:t>
            </w:r>
          </w:p>
          <w:p w:rsidR="001E64B0" w:rsidRPr="00D36B22" w:rsidRDefault="000B498B" w:rsidP="0028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 на 2021 год    и   на плановый период   2022 и 2023 годов</w:t>
            </w: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trHeight w:val="20"/>
        </w:trPr>
        <w:tc>
          <w:tcPr>
            <w:tcW w:w="981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trHeight w:val="20"/>
        </w:trPr>
        <w:tc>
          <w:tcPr>
            <w:tcW w:w="981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trHeight w:val="20"/>
        </w:trPr>
        <w:tc>
          <w:tcPr>
            <w:tcW w:w="981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trHeight w:val="20"/>
        </w:trPr>
        <w:tc>
          <w:tcPr>
            <w:tcW w:w="981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1"/>
          <w:wAfter w:w="117" w:type="dxa"/>
          <w:trHeight w:val="20"/>
        </w:trPr>
        <w:tc>
          <w:tcPr>
            <w:tcW w:w="981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trHeight w:val="20"/>
        </w:trPr>
        <w:tc>
          <w:tcPr>
            <w:tcW w:w="981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trHeight w:val="20"/>
        </w:trPr>
        <w:tc>
          <w:tcPr>
            <w:tcW w:w="981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1"/>
          <w:wAfter w:w="117" w:type="dxa"/>
          <w:trHeight w:val="20"/>
        </w:trPr>
        <w:tc>
          <w:tcPr>
            <w:tcW w:w="981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B0" w:rsidRPr="00D36B22" w:rsidRDefault="001E64B0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7"/>
          <w:wAfter w:w="1046" w:type="dxa"/>
          <w:trHeight w:val="20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98B" w:rsidRPr="00D36B22" w:rsidRDefault="000B498B" w:rsidP="000B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                Российской Федерации</w:t>
            </w:r>
          </w:p>
        </w:tc>
        <w:tc>
          <w:tcPr>
            <w:tcW w:w="6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B" w:rsidRPr="00D36B22" w:rsidRDefault="000B498B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  муниципального района </w:t>
            </w:r>
          </w:p>
        </w:tc>
        <w:tc>
          <w:tcPr>
            <w:tcW w:w="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8B" w:rsidRPr="00D36B22" w:rsidRDefault="000B498B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8B" w:rsidRPr="00D36B22" w:rsidRDefault="000B498B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11"/>
          <w:wAfter w:w="1799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90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0B498B" w:rsidP="0090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3"/>
          <w:wAfter w:w="393" w:type="dxa"/>
          <w:trHeight w:val="20"/>
        </w:trPr>
        <w:tc>
          <w:tcPr>
            <w:tcW w:w="9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  <w:tc>
          <w:tcPr>
            <w:tcW w:w="1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1 16 10032 05 0000 140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</w:t>
            </w: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2 07 05030 05 0000 150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3"/>
          <w:wAfter w:w="393" w:type="dxa"/>
          <w:trHeight w:val="20"/>
        </w:trPr>
        <w:tc>
          <w:tcPr>
            <w:tcW w:w="9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ind w:left="-107" w:right="-1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   "Эхирит-</w:t>
            </w:r>
            <w:r w:rsidR="00283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улагатский район"</w:t>
            </w:r>
          </w:p>
        </w:tc>
        <w:tc>
          <w:tcPr>
            <w:tcW w:w="1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2 02 15001 05 0000 150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2 02 15002 05 0000 150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2 02 25255 05 0000 150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2 02 27112  05 0000 150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2 02 29999  05 0000 150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2 02 35120  05  0000 150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D5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2 02 30022 05 0000 150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D5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2 02 30024 05 0000 150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D5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2 02 35469 05 0000 150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D5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7D5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2 02 40014 05 0000 150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2 02 45303 05 0000 150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2 08 05000 05 0000 150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</w:t>
            </w: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5"/>
          <w:wAfter w:w="872" w:type="dxa"/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28383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22" w:rsidRPr="00D36B22" w:rsidRDefault="00D36B22" w:rsidP="0090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2"/>
          <w:wAfter w:w="169" w:type="dxa"/>
          <w:trHeight w:val="20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2"/>
          <w:wAfter w:w="169" w:type="dxa"/>
          <w:trHeight w:val="20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2"/>
          <w:wAfter w:w="169" w:type="dxa"/>
          <w:trHeight w:val="20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2"/>
          <w:wAfter w:w="169" w:type="dxa"/>
          <w:trHeight w:val="20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2"/>
          <w:wAfter w:w="169" w:type="dxa"/>
          <w:trHeight w:val="20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33" w:rsidRPr="00D36B22" w:rsidTr="00A83214">
        <w:trPr>
          <w:gridAfter w:val="2"/>
          <w:wAfter w:w="169" w:type="dxa"/>
          <w:trHeight w:val="20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1D51F4" w:rsidTr="00A83214">
        <w:trPr>
          <w:gridAfter w:val="14"/>
          <w:wAfter w:w="2172" w:type="dxa"/>
          <w:trHeight w:val="20"/>
        </w:trPr>
        <w:tc>
          <w:tcPr>
            <w:tcW w:w="9914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1D51F4" w:rsidRDefault="00D36B22" w:rsidP="00BA5495">
            <w:pPr>
              <w:spacing w:after="0" w:line="240" w:lineRule="auto"/>
              <w:ind w:left="5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="00A83214"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A83214" w:rsidRPr="001D51F4" w:rsidRDefault="00A83214" w:rsidP="00BA5495">
            <w:pPr>
              <w:spacing w:after="0" w:line="240" w:lineRule="auto"/>
              <w:ind w:left="5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A83214" w:rsidRPr="001D51F4" w:rsidRDefault="00A83214" w:rsidP="00BA5495">
            <w:pPr>
              <w:spacing w:after="0" w:line="240" w:lineRule="auto"/>
              <w:ind w:left="5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83214" w:rsidRPr="001D51F4" w:rsidRDefault="00A83214" w:rsidP="00BA5495">
            <w:pPr>
              <w:spacing w:after="0" w:line="240" w:lineRule="auto"/>
              <w:ind w:left="5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A83214" w:rsidRPr="001D51F4" w:rsidRDefault="00A83214" w:rsidP="00BA5495">
            <w:pPr>
              <w:spacing w:after="0" w:line="240" w:lineRule="auto"/>
              <w:ind w:left="5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A83214" w:rsidRDefault="00BA5495" w:rsidP="00BA5495">
            <w:pPr>
              <w:spacing w:after="0" w:line="240" w:lineRule="auto"/>
              <w:ind w:left="517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 w:rsidR="00E13F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декабря 2020 года №81 </w:t>
            </w:r>
          </w:p>
          <w:p w:rsidR="00BA5495" w:rsidRPr="001D51F4" w:rsidRDefault="00BA5495" w:rsidP="00BA5495">
            <w:pPr>
              <w:spacing w:after="0" w:line="240" w:lineRule="auto"/>
              <w:ind w:left="5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214" w:rsidRPr="001D51F4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2021 ГОД</w:t>
            </w:r>
          </w:p>
          <w:p w:rsidR="00A83214" w:rsidRPr="001D51F4" w:rsidRDefault="00A83214" w:rsidP="00BA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214" w:rsidRPr="001D51F4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72 575 414,53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831 183,00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48 214 759,53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30 465 620,53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24 509 826,53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24 412 966,53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4 624 622,00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128 110,00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5 955 794,00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5 955 794,00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6 873 709,00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6 679 209,00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6 679 209,00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665 294,00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15 160 003,00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12 701 684,00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12 701 684,00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12 701 684,00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11 329 628,00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1 372 056,00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1 369 983,00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2 438 997,00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2 438 997,00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1 292 559,00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1 292 559,00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1 292 559,00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1 146 438,00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990 178,00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990 178,00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3 484 462,00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3 484 462,00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2 835 400,00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Всероссийской переписи населения 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5 367 493,00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5 195 493,00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Использование средств дорожного фонда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13 134 478,00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13 134 478,00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3 833 939,00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1 917 915,00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9 300 539,00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975 470 451,47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221 700 491,27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3 275 833,00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956 203,00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Содержание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473 755,50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473 755,50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473 755,50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30 244,50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30 244,50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30 244,50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68 434,27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682 925 162,40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663 914 511,00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663 914 511,00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13 100 815,00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3 972 865,00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1 452 286,20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1 452 286,20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1 452 286,20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92 713,80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92 713,80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92 713,80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1 910 940,00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1 910 940,00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279 137,40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46 265 492,80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45 634 339,00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45 634 339,00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17 606 670,00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17 606 670,00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17 606 670,00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16 772,80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20 476 505,00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16 348 239,00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1 419 194,00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42" w:right="-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29 948 452,00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21 854 828,00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21 842 828,00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21 842 828,00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казенными учреждениями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42 381 369,00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5 595 269,00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4 090 400,00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144 380 150,00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144 380 150,00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144 380 150,00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8 555 000,00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3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14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A83214" w:rsidRPr="001D51F4" w:rsidTr="00A83214">
        <w:trPr>
          <w:gridAfter w:val="16"/>
          <w:wAfter w:w="2271" w:type="dxa"/>
          <w:trHeight w:val="20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1D51F4" w:rsidRDefault="00A83214" w:rsidP="00BA5495">
            <w:pPr>
              <w:spacing w:after="0" w:line="240" w:lineRule="auto"/>
              <w:ind w:left="-114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1 389 960 300,00</w:t>
            </w:r>
          </w:p>
        </w:tc>
      </w:tr>
    </w:tbl>
    <w:p w:rsidR="00D36B22" w:rsidRPr="00D36B22" w:rsidRDefault="00D36B22" w:rsidP="00D36B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78" w:type="dxa"/>
        <w:tblInd w:w="108" w:type="dxa"/>
        <w:tblLook w:val="04A0" w:firstRow="1" w:lastRow="0" w:firstColumn="1" w:lastColumn="0" w:noHBand="0" w:noVBand="1"/>
      </w:tblPr>
      <w:tblGrid>
        <w:gridCol w:w="4145"/>
        <w:gridCol w:w="697"/>
        <w:gridCol w:w="1298"/>
        <w:gridCol w:w="617"/>
        <w:gridCol w:w="1498"/>
        <w:gridCol w:w="152"/>
        <w:gridCol w:w="1413"/>
        <w:gridCol w:w="158"/>
      </w:tblGrid>
      <w:tr w:rsidR="00A83214" w:rsidRPr="008F557B" w:rsidTr="00BA5495">
        <w:trPr>
          <w:gridAfter w:val="1"/>
          <w:wAfter w:w="158" w:type="dxa"/>
          <w:trHeight w:val="850"/>
        </w:trPr>
        <w:tc>
          <w:tcPr>
            <w:tcW w:w="98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5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D36B22"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A83214" w:rsidRPr="008F557B" w:rsidRDefault="00A83214" w:rsidP="00BA5495">
            <w:pPr>
              <w:spacing w:after="0" w:line="240" w:lineRule="auto"/>
              <w:ind w:left="5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A83214" w:rsidRPr="008F557B" w:rsidRDefault="00A83214" w:rsidP="00BA5495">
            <w:pPr>
              <w:spacing w:after="0" w:line="240" w:lineRule="auto"/>
              <w:ind w:left="5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83214" w:rsidRPr="008F557B" w:rsidRDefault="00A83214" w:rsidP="00BA5495">
            <w:pPr>
              <w:spacing w:after="0" w:line="240" w:lineRule="auto"/>
              <w:ind w:left="5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A83214" w:rsidRPr="008F557B" w:rsidRDefault="00A83214" w:rsidP="00BA5495">
            <w:pPr>
              <w:spacing w:after="0" w:line="240" w:lineRule="auto"/>
              <w:ind w:left="5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A83214" w:rsidRPr="008F557B" w:rsidRDefault="00BA5495" w:rsidP="00BA5495">
            <w:pPr>
              <w:spacing w:after="0" w:line="240" w:lineRule="auto"/>
              <w:ind w:left="5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59703565"/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 w:rsidR="00E13F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  <w:bookmarkEnd w:id="0"/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trHeight w:val="20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2022-2023 ГОД</w:t>
            </w:r>
          </w:p>
        </w:tc>
      </w:tr>
      <w:tr w:rsidR="00A83214" w:rsidRPr="008F557B" w:rsidTr="00BA5495">
        <w:trPr>
          <w:trHeight w:val="20"/>
        </w:trPr>
        <w:tc>
          <w:tcPr>
            <w:tcW w:w="8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214" w:rsidRPr="008F557B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214" w:rsidRPr="008F557B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8F557B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8F557B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8F557B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8F557B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64 912 528,53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68 868 755,53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712 885,00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769 185,00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43 537 743,53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46 733 774,53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37 821 594,53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40 416 525,53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32 989 240,53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35 033 671,53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22 093 750,53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24 138 181,53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4 487 734,00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4 351 901,00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4 832 354,00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5 382 854,00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4 832 354,00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5 382 854,00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5 639 349,00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6 240 449,00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5 462 349,00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6 063 449,00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5 462 349,00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6 063 449,00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13 541 292,00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13 769 488,00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11 539 369,00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11 539 369,00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11 539 369,00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1 340 033,00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1 340 029,00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948 638,00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1 047 538,00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4 183 598,00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4 183 598,00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4 013 918,00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4 013 918,00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11 197 975,00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11 197 975,00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1 023 666 866,47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866 658 964,00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326 940 224,00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185 889 224,00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325 264 954,00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184 213 954,00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325 264 954,00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184 213 954,00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12 246 454,00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14 851 954,00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12 246 454,00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14 851 954,00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12 246 454,00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14 851 954,00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122 202 600,00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122 202 600,00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122 202 600,00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635 895 481,47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606 972 483,00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622 270 714,47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593 347 716,00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622 270 714,47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593 347 716,00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25 689 214,47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31 351 916,00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25 689 214,47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31 351 916,00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25 689 214,47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31 351 916,00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спортом за счет средств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20 634 700,00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20 634 700,00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20 634 700,00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9 705 008,00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9 705 008,00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9 381 008,00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9 381 008,00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38 660 124,00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49 716 920,00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38 357 043,00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49 413 839,00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20 149 678,00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29 386 674,00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18 207 365,00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18 068 237,00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20 091 537,00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14 920 371,00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16 578 971,00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14 920 371,00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16 578 971,00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14 669 371,00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16 327 971,00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21 713 777,00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31 020 504,47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15 165 628,00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23 710 655,47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15 153 628,00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23 698 655,47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15 153 628,00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23 698 655,47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386 519,00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378 119,00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386 048,00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377 648,00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40 679 200,00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41 219 200,00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муниципальногм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4 090 400,00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4 630 400,00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689 124 650,00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998 550,00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689 124 650,00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998 550,00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689 124 650,00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998 550,00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74 888 700,00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70 324 900,00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18 166 100,00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18 348 600,00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3 676 740,00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7 666 895,00</w:t>
            </w:r>
          </w:p>
        </w:tc>
      </w:tr>
      <w:tr w:rsidR="00A83214" w:rsidRPr="008F557B" w:rsidTr="00BA5495">
        <w:trPr>
          <w:gridAfter w:val="1"/>
          <w:wAfter w:w="158" w:type="dxa"/>
          <w:trHeight w:val="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1 966 330 900,00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8F557B" w:rsidRDefault="00A83214" w:rsidP="00BA549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1 134 784 700,00</w:t>
            </w:r>
          </w:p>
        </w:tc>
      </w:tr>
    </w:tbl>
    <w:p w:rsidR="00D36B22" w:rsidRPr="00D36B22" w:rsidRDefault="00D36B22" w:rsidP="00D36B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64" w:type="dxa"/>
        <w:tblLayout w:type="fixed"/>
        <w:tblLook w:val="04A0" w:firstRow="1" w:lastRow="0" w:firstColumn="1" w:lastColumn="0" w:noHBand="0" w:noVBand="1"/>
      </w:tblPr>
      <w:tblGrid>
        <w:gridCol w:w="108"/>
        <w:gridCol w:w="721"/>
        <w:gridCol w:w="239"/>
        <w:gridCol w:w="2901"/>
        <w:gridCol w:w="567"/>
        <w:gridCol w:w="567"/>
        <w:gridCol w:w="42"/>
        <w:gridCol w:w="242"/>
        <w:gridCol w:w="531"/>
        <w:gridCol w:w="461"/>
        <w:gridCol w:w="106"/>
        <w:gridCol w:w="461"/>
        <w:gridCol w:w="9"/>
        <w:gridCol w:w="700"/>
        <w:gridCol w:w="247"/>
        <w:gridCol w:w="537"/>
        <w:gridCol w:w="30"/>
        <w:gridCol w:w="1312"/>
        <w:gridCol w:w="69"/>
        <w:gridCol w:w="9"/>
        <w:gridCol w:w="64"/>
        <w:gridCol w:w="105"/>
        <w:gridCol w:w="10"/>
        <w:gridCol w:w="226"/>
        <w:gridCol w:w="390"/>
        <w:gridCol w:w="10"/>
      </w:tblGrid>
      <w:tr w:rsidR="00A83214" w:rsidRPr="00281DE6" w:rsidTr="00A83214">
        <w:trPr>
          <w:trHeight w:val="20"/>
        </w:trPr>
        <w:tc>
          <w:tcPr>
            <w:tcW w:w="10038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55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7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83214" w:rsidRPr="00281DE6" w:rsidRDefault="00A83214" w:rsidP="00BA5495">
            <w:pPr>
              <w:spacing w:after="0" w:line="240" w:lineRule="auto"/>
              <w:ind w:left="55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83214" w:rsidRPr="00281DE6" w:rsidRDefault="00A83214" w:rsidP="00BA5495">
            <w:pPr>
              <w:spacing w:after="0" w:line="240" w:lineRule="auto"/>
              <w:ind w:left="55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83214" w:rsidRPr="00281DE6" w:rsidRDefault="00A83214" w:rsidP="00BA5495">
            <w:pPr>
              <w:spacing w:after="0" w:line="240" w:lineRule="auto"/>
              <w:ind w:left="55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A83214" w:rsidRPr="00281DE6" w:rsidRDefault="00A83214" w:rsidP="00BA5495">
            <w:pPr>
              <w:spacing w:after="0" w:line="240" w:lineRule="auto"/>
              <w:ind w:left="55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E13FFD" w:rsidRDefault="00E13FFD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1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</w:p>
          <w:p w:rsidR="00A83214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2021 ГОД</w:t>
            </w:r>
            <w:r w:rsidRPr="0028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3214" w:rsidRPr="00281DE6" w:rsidRDefault="00A83214" w:rsidP="00BA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</w:t>
            </w:r>
          </w:p>
        </w:tc>
        <w:tc>
          <w:tcPr>
            <w:tcW w:w="626" w:type="dxa"/>
            <w:gridSpan w:val="3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trHeight w:val="20"/>
        </w:trPr>
        <w:tc>
          <w:tcPr>
            <w:tcW w:w="10038" w:type="dxa"/>
            <w:gridSpan w:val="2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3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trHeight w:val="20"/>
        </w:trPr>
        <w:tc>
          <w:tcPr>
            <w:tcW w:w="10038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3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1"/>
          <w:wAfter w:w="10" w:type="dxa"/>
          <w:trHeight w:val="20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626" w:type="dxa"/>
            <w:gridSpan w:val="3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59 238 854,53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45 416 942,53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37 985 550,53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24 412 966,53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4 795 432,00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4 624 622,00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Всероссийской переписи населения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1 110 769,00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 муниципального образования 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115 080 006,00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115 060 684,00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114 239 384,00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12 701 684,00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11 329 628,00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11 329 628,00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1 372 056,00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1 369 983,00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101 537 700,00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973 887 524,47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922 763 878,00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662 265 011,00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</w:t>
            </w: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среднего общего образования в муниципальных общеобразовательных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29 884 000,00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23 787 374,00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5 995 704,00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17 606 670,00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17 606 670,00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17 606 670,00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16 348 239,00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14 770 640,00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180 012,39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364 344,47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Плата за негативное воздействие на окружающую среду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92 344,47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171 228 068,00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16 089 181,00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1 917 915,00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10 325 934,00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6 679 209,00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665 294,00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3 646 725,00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9 300 539,00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142 581 600,00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134 026 600,00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134 026 600,00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2 999 458,00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2 999 458,00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2 168 275,00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831 183,00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2 438 997,00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2 438 997,00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2 438 997,00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1 292 559,00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1 292 559,00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1 292 559,00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1 146 438,00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6 320 794,00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6 320 794,00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6 270 794,00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5 955 794,00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51 932 598,00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29 936 452,00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21 842 828,00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10 444 258,00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8 093 624,00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21 846 965,00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21 846 965,00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12 747 665,00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281DE6" w:rsidTr="00A83214">
        <w:trPr>
          <w:gridAfter w:val="2"/>
          <w:wAfter w:w="400" w:type="dxa"/>
          <w:trHeight w:val="2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281DE6" w:rsidRDefault="00A83214" w:rsidP="00BA5495">
            <w:pPr>
              <w:spacing w:after="0" w:line="240" w:lineRule="auto"/>
              <w:ind w:left="-109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1 389 960 300,00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3214" w:rsidRPr="00281DE6" w:rsidRDefault="00A83214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6"/>
          <w:wBefore w:w="108" w:type="dxa"/>
          <w:wAfter w:w="805" w:type="dxa"/>
          <w:trHeight w:val="20"/>
        </w:trPr>
        <w:tc>
          <w:tcPr>
            <w:tcW w:w="97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Default="00D36B22" w:rsidP="00BA5495">
            <w:pPr>
              <w:spacing w:after="0" w:line="240" w:lineRule="auto"/>
              <w:ind w:left="57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  <w:p w:rsidR="00A83214" w:rsidRPr="007A4779" w:rsidRDefault="00A83214" w:rsidP="00BA5495">
            <w:pPr>
              <w:spacing w:after="0" w:line="240" w:lineRule="auto"/>
              <w:ind w:left="57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</w:t>
            </w:r>
          </w:p>
          <w:p w:rsidR="00A83214" w:rsidRPr="007A4779" w:rsidRDefault="00A83214" w:rsidP="00BA5495">
            <w:pPr>
              <w:spacing w:after="0" w:line="240" w:lineRule="auto"/>
              <w:ind w:left="57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A83214" w:rsidRPr="007A4779" w:rsidRDefault="00A83214" w:rsidP="00BA5495">
            <w:pPr>
              <w:spacing w:after="0" w:line="240" w:lineRule="auto"/>
              <w:ind w:left="57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2021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A83214" w:rsidRPr="007A4779" w:rsidRDefault="00E13FFD" w:rsidP="00BA5495">
            <w:pPr>
              <w:spacing w:after="0" w:line="240" w:lineRule="auto"/>
              <w:ind w:left="57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</w:p>
        </w:tc>
      </w:tr>
      <w:tr w:rsidR="00A83214" w:rsidRPr="007A4779" w:rsidTr="00A83214">
        <w:trPr>
          <w:gridBefore w:val="1"/>
          <w:gridAfter w:val="6"/>
          <w:wBefore w:w="108" w:type="dxa"/>
          <w:wAfter w:w="805" w:type="dxa"/>
          <w:trHeight w:val="20"/>
        </w:trPr>
        <w:tc>
          <w:tcPr>
            <w:tcW w:w="97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МУНИЦИПАЛЬНОГО ОБРАЗОВАНИЯ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2022-2023  ГОДЫ</w:t>
            </w:r>
          </w:p>
          <w:p w:rsidR="00A83214" w:rsidRPr="007A4779" w:rsidRDefault="00A83214" w:rsidP="00BA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14" w:rsidRPr="007A4779" w:rsidRDefault="00A83214" w:rsidP="00BA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53 781 613,53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56 781 137,53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41 896 365,53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44 355 889,53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35 407 334,53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37 710 765,53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32 892 380,53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34 936 811,53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4 487 734,00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4 351 901,00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</w:t>
            </w: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6 043 800,00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4 214 918,00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4 214 918,00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4 013 918,00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4 013 918,00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мероприятий, соревнований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105 434 795,00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101 053 491,00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105 415 473,00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101 034 169,00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104 594 173,00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100 212 869,00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11 539 369,00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1 340 033,00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1 340 029,00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88 673 500,00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74 888 700,00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70 324 900,00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74 888 700,00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70 324 900,00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18 166 100,00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18 166 100,00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отдельных областных </w:t>
            </w: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905 050 439,47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868 375 137,00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863 815 917,47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827 140 615,00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202 747 854,00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184 213 954,00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12 246 454,00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14 851 954,00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12 246 454,00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14 851 954,00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12 246 454,00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14 851 954,00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169 115 500,00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622 270 714,47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593 347 716,00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25 689 214,47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31 351 916,00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25 689 214,47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31 351 916,00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25 689 214,47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31 351 916,00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482 047 400,00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20 634 700,00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20 634 700,00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20 634 700,00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4 703 700,00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</w:t>
            </w: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3 514 500,00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30 980 200,00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30 980 200,00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20 149 678,00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29 386 674,00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7 813 227,00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21 388 447,00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3 113 300,00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14 920 371,00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16 578 971,00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14 669 371,00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16 327 971,00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9 297 700,00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9 297 700,00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8 733 700,00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8 733 700,00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эффективности механизмов управления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719 315 178,00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32 174 778,00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20 274 957,00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21 240 757,00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11 093 975,00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697 308,00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697 308,00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697 308,00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697 308,00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8 379 674,00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9 345 474,00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5 462 349,00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6 063 449,00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688 126 100,00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2 720 760,00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2 720 760,00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1 951 575,00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712 885,00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769 185,00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2 210 797,00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2 210 797,00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1 163 259,00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948 638,00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1 047 538,00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127 749 454,00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5 782 854,00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5 232 354,00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5 782 854,00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5 232 354,00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5 782 854,00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4 832 354,00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5 382 854,00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и использования муниципального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122 517 100,00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122 517 100,00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118 250 800,00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118 250 800,00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118 250 800,00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3 951 800,00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3 951 800,00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3 951 800,00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S2930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S2930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40 058 323,00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51 184 850,47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21 701 777,00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31 008 504,47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15 153 628,00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23 698 655,47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15 900 085,47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7 309 849,00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386 519,00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378 119,00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386 048,00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377 648,00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18 207 365,00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18 207 365,00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10 927 865,00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Содержание и обеспечение деятельности </w:t>
            </w: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3 676 740,00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7 666 895,00</w:t>
            </w:r>
          </w:p>
        </w:tc>
      </w:tr>
      <w:tr w:rsidR="00A83214" w:rsidRPr="007A4779" w:rsidTr="00A83214">
        <w:trPr>
          <w:gridBefore w:val="1"/>
          <w:gridAfter w:val="7"/>
          <w:wBefore w:w="108" w:type="dxa"/>
          <w:wAfter w:w="814" w:type="dxa"/>
          <w:trHeight w:val="20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1 966 330 900,00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14" w:rsidRPr="007A4779" w:rsidRDefault="00A83214" w:rsidP="00BA5495">
            <w:pPr>
              <w:spacing w:after="0" w:line="240" w:lineRule="auto"/>
              <w:ind w:left="-107" w:right="-1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1 134 784 700,00</w:t>
            </w:r>
          </w:p>
        </w:tc>
      </w:tr>
      <w:tr w:rsidR="00A83214" w:rsidRPr="00D36B22" w:rsidTr="00A83214">
        <w:trPr>
          <w:gridBefore w:val="2"/>
          <w:gridAfter w:val="5"/>
          <w:wBefore w:w="829" w:type="dxa"/>
          <w:wAfter w:w="741" w:type="dxa"/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855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A83214">
            <w:pPr>
              <w:spacing w:after="0" w:line="240" w:lineRule="auto"/>
              <w:ind w:left="49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9</w:t>
            </w:r>
          </w:p>
          <w:p w:rsidR="00A83214" w:rsidRPr="00D36B22" w:rsidRDefault="00A83214" w:rsidP="00A83214">
            <w:pPr>
              <w:spacing w:after="0" w:line="240" w:lineRule="auto"/>
              <w:ind w:left="49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Думы района </w:t>
            </w:r>
          </w:p>
          <w:p w:rsidR="00A83214" w:rsidRPr="00D36B22" w:rsidRDefault="00A83214" w:rsidP="00A83214">
            <w:pPr>
              <w:spacing w:after="0" w:line="240" w:lineRule="auto"/>
              <w:ind w:left="49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муниципального образования </w:t>
            </w:r>
          </w:p>
          <w:p w:rsidR="00A83214" w:rsidRPr="00D36B22" w:rsidRDefault="00A83214" w:rsidP="00A83214">
            <w:pPr>
              <w:spacing w:after="0" w:line="240" w:lineRule="auto"/>
              <w:ind w:left="49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</w:t>
            </w:r>
          </w:p>
          <w:p w:rsidR="00A83214" w:rsidRPr="00D36B22" w:rsidRDefault="00A83214" w:rsidP="00A83214">
            <w:pPr>
              <w:spacing w:after="0" w:line="240" w:lineRule="auto"/>
              <w:ind w:left="49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A83214" w:rsidRPr="00D36B22" w:rsidRDefault="00E13FFD" w:rsidP="00A83214">
            <w:pPr>
              <w:spacing w:after="0" w:line="240" w:lineRule="auto"/>
              <w:ind w:left="49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</w:p>
        </w:tc>
      </w:tr>
      <w:tr w:rsidR="00A83214" w:rsidRPr="00D36B22" w:rsidTr="00A83214">
        <w:trPr>
          <w:gridBefore w:val="1"/>
          <w:gridAfter w:val="5"/>
          <w:wBefore w:w="108" w:type="dxa"/>
          <w:wAfter w:w="74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5" w:type="dxa"/>
            <w:gridSpan w:val="1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Before w:val="1"/>
          <w:gridAfter w:val="5"/>
          <w:wBefore w:w="108" w:type="dxa"/>
          <w:wAfter w:w="74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5" w:type="dxa"/>
            <w:gridSpan w:val="1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Before w:val="1"/>
          <w:gridAfter w:val="5"/>
          <w:wBefore w:w="108" w:type="dxa"/>
          <w:wAfter w:w="74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5" w:type="dxa"/>
            <w:gridSpan w:val="1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Before w:val="1"/>
          <w:gridAfter w:val="5"/>
          <w:wBefore w:w="108" w:type="dxa"/>
          <w:wAfter w:w="74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5" w:type="dxa"/>
            <w:gridSpan w:val="1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Before w:val="1"/>
          <w:gridAfter w:val="5"/>
          <w:wBefore w:w="108" w:type="dxa"/>
          <w:wAfter w:w="74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5" w:type="dxa"/>
            <w:gridSpan w:val="1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Before w:val="1"/>
          <w:gridAfter w:val="5"/>
          <w:wBefore w:w="108" w:type="dxa"/>
          <w:wAfter w:w="74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5" w:type="dxa"/>
            <w:gridSpan w:val="1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815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A8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 обеспеченности</w:t>
            </w:r>
          </w:p>
          <w:p w:rsidR="00A83214" w:rsidRPr="00D36B22" w:rsidRDefault="00A83214" w:rsidP="00A8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поселений из бюджета муниципального района</w:t>
            </w:r>
          </w:p>
          <w:p w:rsidR="00A83214" w:rsidRPr="00D36B22" w:rsidRDefault="00A83214" w:rsidP="00A8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</w:t>
            </w:r>
          </w:p>
          <w:p w:rsidR="00A83214" w:rsidRPr="00D36B22" w:rsidRDefault="00A83214" w:rsidP="00A8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6 527 900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7 635 700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7 986 800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9 914 900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6 480 500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7 244 800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8 950 200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8 796 700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7 626 300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6 541 500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12 742 300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6 901 300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4 188 800 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6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ИТОГО 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Before w:val="1"/>
          <w:gridAfter w:val="5"/>
          <w:wBefore w:w="108" w:type="dxa"/>
          <w:wAfter w:w="74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73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D36B22" w:rsidP="00A83214">
            <w:pPr>
              <w:spacing w:after="0" w:line="240" w:lineRule="auto"/>
              <w:ind w:left="5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="00A83214"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10</w:t>
            </w:r>
          </w:p>
          <w:p w:rsidR="00A83214" w:rsidRPr="00D36B22" w:rsidRDefault="00A83214" w:rsidP="00A83214">
            <w:pPr>
              <w:spacing w:after="0" w:line="240" w:lineRule="auto"/>
              <w:ind w:left="5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A83214" w:rsidRPr="00D36B22" w:rsidRDefault="00A83214" w:rsidP="00A83214">
            <w:pPr>
              <w:spacing w:after="0" w:line="240" w:lineRule="auto"/>
              <w:ind w:left="5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2021 год и на плановый период 2022 и 2023 годов"</w:t>
            </w:r>
          </w:p>
          <w:p w:rsidR="00A83214" w:rsidRPr="00D36B22" w:rsidRDefault="00E13FFD" w:rsidP="00A83214">
            <w:pPr>
              <w:spacing w:after="0" w:line="240" w:lineRule="auto"/>
              <w:ind w:left="5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</w:p>
        </w:tc>
      </w:tr>
      <w:tr w:rsidR="00A83214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7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A8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из  бюджета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  2022 и 2023 годов</w:t>
            </w:r>
          </w:p>
          <w:p w:rsidR="00A83214" w:rsidRPr="00D36B22" w:rsidRDefault="00A83214" w:rsidP="00A8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                                         обеспеченности 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5 544 000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5 347 400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5 373 400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5 141 700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9 301 400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8 912 500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7 894 000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7 753 100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4 767 000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4 534 900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6 427 100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6 183 300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7 690 100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7 366 000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8 340 700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8 041 900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5 332 900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5 478 500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5 198 200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17 614 800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16 408 100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5 026 100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4 731 800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3 912 700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3 721 700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ИТОГО 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93054800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88673500</w:t>
            </w: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Before w:val="1"/>
          <w:gridAfter w:val="8"/>
          <w:wBefore w:w="108" w:type="dxa"/>
          <w:wAfter w:w="883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B22" w:rsidRPr="00D36B22" w:rsidRDefault="00A83214" w:rsidP="00A83214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36B22"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Приложение 11</w:t>
      </w:r>
    </w:p>
    <w:p w:rsidR="00D36B22" w:rsidRPr="00D36B22" w:rsidRDefault="00D36B22" w:rsidP="00D36B2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к решению Думы района </w:t>
      </w:r>
    </w:p>
    <w:p w:rsidR="00D36B22" w:rsidRPr="00D36B22" w:rsidRDefault="00D36B22" w:rsidP="00D36B2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«О бюджете муниципального образования </w:t>
      </w:r>
    </w:p>
    <w:p w:rsidR="00D36B22" w:rsidRPr="00D36B22" w:rsidRDefault="00D36B22" w:rsidP="00D36B2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«Эхирит-Булагатский район» на 2021 год </w:t>
      </w:r>
    </w:p>
    <w:p w:rsidR="00D36B22" w:rsidRPr="00D36B22" w:rsidRDefault="00D36B22" w:rsidP="00D36B2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и на плановый период 2022 и 2023 годов»</w:t>
      </w:r>
    </w:p>
    <w:p w:rsidR="00E13FFD" w:rsidRDefault="00E13FFD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286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BA54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A54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декабря 2020 года №81</w:t>
      </w:r>
    </w:p>
    <w:p w:rsidR="00D36B22" w:rsidRPr="00D36B22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Методика оценки расходов   </w:t>
      </w: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6B22" w:rsidRPr="00D36B22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для    распределения дотаций на выравнивание</w:t>
      </w:r>
    </w:p>
    <w:p w:rsidR="00D36B22" w:rsidRPr="00D36B22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бюджетной обеспеченности  сельских поселений из бюджета</w:t>
      </w:r>
    </w:p>
    <w:p w:rsidR="00D36B22" w:rsidRPr="00D36B22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муниципального образования «Эхирит-Булагатский район»  </w:t>
      </w:r>
    </w:p>
    <w:p w:rsidR="00D36B22" w:rsidRPr="00D36B22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в 2021 году и плановый период 2022 и 2023 годов   </w:t>
      </w:r>
    </w:p>
    <w:p w:rsidR="00D36B22" w:rsidRPr="00D36B22" w:rsidRDefault="00D36B22" w:rsidP="00D36B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Настоящая Методика определяет порядок оценки расходов по решению  вопросов   местного значения   сельских поселений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6"/>
                <w:sz w:val="28"/>
                <w:szCs w:val="28"/>
              </w:rPr>
              <m:t>j</m:t>
            </m:r>
          </m:sup>
        </m:sSubSup>
      </m:oMath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для    распределения дотаций на выравнивание бюджетной обеспеченности поселений из бюджета муниципального образования «Эхирит-Булагатский район» в 2021 году и плановый период 2022 и 2023 годов.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 Для распределение дотаций на выравнивание бюджетной обеспеченности сельских поселений из бюджета муниципального района  в 2021 году и плановый период 2022 и 2023 годов,  а также расчета  весовых коэффициентов расходов А1, А2, А3, А4 , А5 и  индексы расходов бюджета </w:t>
      </w: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 оценка расходов </w:t>
      </w: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по решению   вопросов местного значения сельских  поселений Эхирит-Булагатского района   </w:t>
      </w:r>
      <m:oMath>
        <m:sSubSup>
          <m:sSubSupPr>
            <m:ctrlPr>
              <w:rPr>
                <w:rFonts w:ascii="Cambria Math" w:hAnsi="Cambria Math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6"/>
                <w:sz w:val="28"/>
                <w:szCs w:val="28"/>
              </w:rPr>
              <m:t>j</m:t>
            </m:r>
          </m:sup>
        </m:sSubSup>
      </m:oMath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Оценка расходов  сельских поселений Эхирит-Булагатского района  </w:t>
      </w:r>
      <m:oMath>
        <m:sSubSup>
          <m:sSubSupPr>
            <m:ctrlPr>
              <w:rPr>
                <w:rFonts w:ascii="Cambria Math" w:hAnsi="Cambria Math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6"/>
                <w:sz w:val="28"/>
                <w:szCs w:val="28"/>
              </w:rPr>
              <m:t>j</m:t>
            </m:r>
          </m:sup>
        </m:sSubSup>
      </m:oMath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D36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определяется по решению  следующих вопросов  местного значения: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-    содержание органов местного самоуправления;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-  реализация вопросов местного значения по организации культуры, физкультуры ;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-   реализация вопросов местного значения по содержанию и ремонту дорог, организации благоустройства;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-    реализация вопросов местного значения в сфере электро-, тепло-, газо- и водоснабжения населения,  водоотведения, снабжения населения топливом;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-   реализация вопросов местного значения на софинансирование по другим направлениям.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lastRenderedPageBreak/>
        <w:t xml:space="preserve">           Оценка расходов по вышеуказанным расходам </w:t>
      </w:r>
      <m:oMath>
        <m:sSubSup>
          <m:sSubSupPr>
            <m:ctrlPr>
              <w:rPr>
                <w:rFonts w:ascii="Cambria Math" w:hAnsi="Cambria Math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6"/>
                <w:sz w:val="28"/>
                <w:szCs w:val="28"/>
              </w:rPr>
              <m:t>j</m:t>
            </m:r>
          </m:sup>
        </m:sSubSup>
      </m:oMath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осуществляется   на основании  данных, представленных сельскими поселениями Эхирит-Булагатского района  в программном комплексе   Свод-СМАРТ по отчету </w:t>
      </w:r>
    </w:p>
    <w:p w:rsidR="00D36B22" w:rsidRPr="00D36B22" w:rsidRDefault="00D36B22" w:rsidP="00D36B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6B2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 Оценка исполнения бюджета муниципального образования Иркутской области до конца финансового года с учетом прогноза по доходам, расходам и источникам  финансирования дефицита  бюджета муниципального образования Иркутской области»   по состоянию на  1 октября 2020 года, по кассовым выплатам за 2019 год.  </w:t>
      </w:r>
    </w:p>
    <w:p w:rsidR="00D36B22" w:rsidRPr="00D36B22" w:rsidRDefault="00D36B22" w:rsidP="00D36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36B22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       Распределение дотаций на выравнивание бюджетной обеспеченности сельских поселений из  бюджета  муниципального района в 2021 году и плановый период 2022 и 2023 годов,  расчет  весовых коэффициентов расходов А1, А2, А3, А4, А5 и  индексы расходов бюджета </w:t>
      </w: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D36B22">
        <w:rPr>
          <w:rFonts w:ascii="Times New Roman" w:eastAsia="Times New Roman" w:hAnsi="Times New Roman" w:cs="Times New Roman"/>
          <w:sz w:val="20"/>
          <w:szCs w:val="20"/>
        </w:rPr>
        <w:t xml:space="preserve">  осуществляется  в соответствии с пунктами 12 и 13  приложения 9 к закону Иркутской области от 22 октября 2013 года № 74-ОЗ «О межбюджетных трансфертах и нормативах отчислений доходов в местные бюджеты».</w:t>
      </w:r>
    </w:p>
    <w:tbl>
      <w:tblPr>
        <w:tblW w:w="16865" w:type="dxa"/>
        <w:tblInd w:w="108" w:type="dxa"/>
        <w:tblLook w:val="04A0" w:firstRow="1" w:lastRow="0" w:firstColumn="1" w:lastColumn="0" w:noHBand="0" w:noVBand="1"/>
      </w:tblPr>
      <w:tblGrid>
        <w:gridCol w:w="6129"/>
        <w:gridCol w:w="1134"/>
        <w:gridCol w:w="866"/>
        <w:gridCol w:w="1544"/>
        <w:gridCol w:w="116"/>
        <w:gridCol w:w="26"/>
        <w:gridCol w:w="210"/>
        <w:gridCol w:w="1688"/>
        <w:gridCol w:w="352"/>
        <w:gridCol w:w="608"/>
        <w:gridCol w:w="352"/>
        <w:gridCol w:w="608"/>
        <w:gridCol w:w="352"/>
        <w:gridCol w:w="608"/>
        <w:gridCol w:w="352"/>
        <w:gridCol w:w="608"/>
        <w:gridCol w:w="352"/>
        <w:gridCol w:w="608"/>
        <w:gridCol w:w="352"/>
      </w:tblGrid>
      <w:tr w:rsidR="00A83214" w:rsidRPr="00D36B22" w:rsidTr="00A83214">
        <w:trPr>
          <w:gridAfter w:val="13"/>
          <w:wAfter w:w="7050" w:type="dxa"/>
          <w:trHeight w:val="20"/>
        </w:trPr>
        <w:tc>
          <w:tcPr>
            <w:tcW w:w="98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D36B22" w:rsidP="00A83214">
            <w:pPr>
              <w:spacing w:after="0" w:line="240" w:lineRule="auto"/>
              <w:ind w:left="50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A83214"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12</w:t>
            </w:r>
          </w:p>
          <w:p w:rsidR="00A83214" w:rsidRPr="00D36B22" w:rsidRDefault="00A83214" w:rsidP="00A83214">
            <w:pPr>
              <w:spacing w:after="0" w:line="240" w:lineRule="auto"/>
              <w:ind w:left="50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8619E" w:rsidRDefault="00A83214" w:rsidP="00A83214">
            <w:pPr>
              <w:spacing w:after="0" w:line="240" w:lineRule="auto"/>
              <w:ind w:left="50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3214" w:rsidRPr="00D36B22" w:rsidRDefault="0028619E" w:rsidP="00A83214">
            <w:pPr>
              <w:spacing w:after="0" w:line="240" w:lineRule="auto"/>
              <w:ind w:left="50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</w:p>
          <w:p w:rsidR="00A83214" w:rsidRPr="00D36B22" w:rsidRDefault="00A83214" w:rsidP="00A8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2021 год</w:t>
            </w:r>
          </w:p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  <w:p w:rsidR="00A83214" w:rsidRPr="00D36B22" w:rsidRDefault="00A83214" w:rsidP="00A8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36B22" w:rsidRPr="00D36B22" w:rsidTr="00A83214">
        <w:trPr>
          <w:gridAfter w:val="13"/>
          <w:wAfter w:w="7050" w:type="dxa"/>
          <w:trHeight w:val="20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36B22" w:rsidRPr="00D36B22" w:rsidTr="00A83214">
        <w:trPr>
          <w:gridAfter w:val="13"/>
          <w:wAfter w:w="7050" w:type="dxa"/>
          <w:trHeight w:val="2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</w:tr>
      <w:tr w:rsidR="00D36B22" w:rsidRPr="00D36B22" w:rsidTr="00A83214">
        <w:trPr>
          <w:gridAfter w:val="13"/>
          <w:wAfter w:w="7050" w:type="dxa"/>
          <w:trHeight w:val="2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22" w:rsidRPr="00D36B22" w:rsidTr="00A83214">
        <w:trPr>
          <w:gridAfter w:val="13"/>
          <w:wAfter w:w="7050" w:type="dxa"/>
          <w:trHeight w:val="2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</w:tr>
      <w:tr w:rsidR="00D36B22" w:rsidRPr="00D36B22" w:rsidTr="00A83214">
        <w:trPr>
          <w:gridAfter w:val="13"/>
          <w:wAfter w:w="7050" w:type="dxa"/>
          <w:trHeight w:val="2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</w:tr>
      <w:tr w:rsidR="00D36B22" w:rsidRPr="00D36B22" w:rsidTr="00A83214">
        <w:trPr>
          <w:gridAfter w:val="13"/>
          <w:wAfter w:w="7050" w:type="dxa"/>
          <w:trHeight w:val="2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6B22" w:rsidRPr="00D36B22" w:rsidTr="00A83214">
        <w:trPr>
          <w:gridAfter w:val="13"/>
          <w:wAfter w:w="7050" w:type="dxa"/>
          <w:trHeight w:val="2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A83214" w:rsidRPr="00D36B22" w:rsidTr="00A83214">
        <w:trPr>
          <w:gridAfter w:val="1"/>
          <w:wAfter w:w="352" w:type="dxa"/>
          <w:trHeight w:val="20"/>
        </w:trPr>
        <w:tc>
          <w:tcPr>
            <w:tcW w:w="967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A83214">
            <w:pPr>
              <w:spacing w:after="0" w:line="240" w:lineRule="auto"/>
              <w:ind w:left="57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13</w:t>
            </w:r>
          </w:p>
          <w:p w:rsidR="00A83214" w:rsidRPr="00D36B22" w:rsidRDefault="00A83214" w:rsidP="00A83214">
            <w:pPr>
              <w:spacing w:after="0" w:line="240" w:lineRule="auto"/>
              <w:ind w:left="57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A83214" w:rsidRPr="00D36B22" w:rsidRDefault="00A83214" w:rsidP="00A83214">
            <w:pPr>
              <w:spacing w:after="0" w:line="240" w:lineRule="auto"/>
              <w:ind w:left="57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83214" w:rsidRPr="00D36B22" w:rsidRDefault="00A83214" w:rsidP="00A83214">
            <w:pPr>
              <w:spacing w:after="0" w:line="240" w:lineRule="auto"/>
              <w:ind w:left="57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</w:t>
            </w:r>
          </w:p>
          <w:p w:rsidR="00A83214" w:rsidRPr="00D36B22" w:rsidRDefault="00A83214" w:rsidP="00A83214">
            <w:pPr>
              <w:spacing w:after="0" w:line="240" w:lineRule="auto"/>
              <w:ind w:left="57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A83214" w:rsidRDefault="0028619E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  <w:r w:rsidR="00A83214"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  <w:p w:rsidR="00A83214" w:rsidRPr="00D36B22" w:rsidRDefault="00A83214" w:rsidP="00A8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 плановый период  2022 и 2023  годов</w:t>
            </w:r>
          </w:p>
          <w:p w:rsidR="00A83214" w:rsidRPr="00D36B22" w:rsidRDefault="00A83214" w:rsidP="00A8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"/>
          <w:wAfter w:w="352" w:type="dxa"/>
          <w:trHeight w:val="255"/>
        </w:trPr>
        <w:tc>
          <w:tcPr>
            <w:tcW w:w="967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19979200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-9732400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-10246800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B22" w:rsidRPr="00D36B22" w:rsidRDefault="00D36B22" w:rsidP="00D36B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2741" w:type="dxa"/>
        <w:tblInd w:w="108" w:type="dxa"/>
        <w:tblLook w:val="04A0" w:firstRow="1" w:lastRow="0" w:firstColumn="1" w:lastColumn="0" w:noHBand="0" w:noVBand="1"/>
      </w:tblPr>
      <w:tblGrid>
        <w:gridCol w:w="4570"/>
        <w:gridCol w:w="1134"/>
        <w:gridCol w:w="1418"/>
        <w:gridCol w:w="1134"/>
        <w:gridCol w:w="141"/>
        <w:gridCol w:w="1276"/>
        <w:gridCol w:w="65"/>
        <w:gridCol w:w="14"/>
        <w:gridCol w:w="9"/>
        <w:gridCol w:w="824"/>
        <w:gridCol w:w="15"/>
        <w:gridCol w:w="53"/>
        <w:gridCol w:w="12"/>
        <w:gridCol w:w="33"/>
        <w:gridCol w:w="14"/>
        <w:gridCol w:w="9"/>
        <w:gridCol w:w="937"/>
        <w:gridCol w:w="14"/>
        <w:gridCol w:w="9"/>
        <w:gridCol w:w="1037"/>
        <w:gridCol w:w="14"/>
        <w:gridCol w:w="9"/>
      </w:tblGrid>
      <w:tr w:rsidR="00D36B22" w:rsidRPr="00D36B22" w:rsidTr="00A83214">
        <w:trPr>
          <w:gridAfter w:val="1"/>
          <w:wAfter w:w="9" w:type="dxa"/>
          <w:trHeight w:val="20"/>
        </w:trPr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14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"/>
          <w:wAfter w:w="9" w:type="dxa"/>
          <w:trHeight w:val="20"/>
        </w:trPr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района 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2021 год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2022 и 2023 годов"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"/>
          <w:wAfter w:w="9" w:type="dxa"/>
          <w:trHeight w:val="20"/>
        </w:trPr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 w:rsidR="0028619E"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 w:rsidR="002861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28619E"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trHeight w:val="20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  <w:r w:rsidR="00A83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214"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8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9 732 400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9 732 400,00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-1389960300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-1389960300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1389960300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1389960300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2"/>
          <w:wAfter w:w="23" w:type="dxa"/>
          <w:trHeight w:val="2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9"/>
          <w:wAfter w:w="2079" w:type="dxa"/>
          <w:trHeight w:val="20"/>
        </w:trPr>
        <w:tc>
          <w:tcPr>
            <w:tcW w:w="973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D36B22" w:rsidP="00A83214">
            <w:pPr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="00A83214"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Приложение  15</w:t>
            </w:r>
          </w:p>
          <w:p w:rsidR="00A83214" w:rsidRPr="00D36B22" w:rsidRDefault="00A83214" w:rsidP="00A83214">
            <w:pPr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A83214" w:rsidRPr="00D36B22" w:rsidRDefault="00A83214" w:rsidP="00A83214">
            <w:pPr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83214" w:rsidRPr="00D36B22" w:rsidRDefault="00A83214" w:rsidP="00A83214">
            <w:pPr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</w:t>
            </w:r>
          </w:p>
          <w:p w:rsidR="00A83214" w:rsidRPr="00D36B22" w:rsidRDefault="00A83214" w:rsidP="00A83214">
            <w:pPr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A83214" w:rsidRPr="00D36B22" w:rsidRDefault="0028619E" w:rsidP="00A83214">
            <w:pPr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A54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 2020 года №81</w:t>
            </w:r>
            <w:bookmarkStart w:id="1" w:name="_GoBack"/>
            <w:bookmarkEnd w:id="1"/>
          </w:p>
          <w:p w:rsidR="00A83214" w:rsidRPr="00D36B22" w:rsidRDefault="00A83214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дефицита бюджета  муниципального образования  "Эхирит-Булагатский район" на 2022  и 2023 годов </w:t>
            </w:r>
          </w:p>
          <w:p w:rsidR="00A83214" w:rsidRPr="00D36B22" w:rsidRDefault="00A83214" w:rsidP="00A8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9"/>
          <w:wAfter w:w="2079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8"/>
          <w:wAfter w:w="2046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8"/>
          <w:wAfter w:w="2046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8"/>
          <w:wAfter w:w="2046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8"/>
          <w:wAfter w:w="2046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0"/>
          <w:wAfter w:w="2091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9"/>
          <w:wAfter w:w="2079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0"/>
          <w:wAfter w:w="2091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14" w:rsidRPr="00D36B22" w:rsidTr="00A83214">
        <w:trPr>
          <w:gridAfter w:val="10"/>
          <w:wAfter w:w="2091" w:type="dxa"/>
          <w:trHeight w:val="20"/>
        </w:trPr>
        <w:tc>
          <w:tcPr>
            <w:tcW w:w="973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14" w:rsidRPr="00D36B22" w:rsidRDefault="00A83214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1"/>
          <w:wAfter w:w="2141" w:type="dxa"/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Cумма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10 684 100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10 684 100,00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20930900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20930900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-9732400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-10246800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 бюджетами муниципальных районов  кредитов от кредитных организаций 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-9732400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-10246800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-1966330900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-1134784700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-1966330900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-1134784700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1966330900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1134784700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1966330900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1134784700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A83214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22" w:rsidRPr="00D36B22" w:rsidTr="00A83214">
        <w:trPr>
          <w:gridAfter w:val="12"/>
          <w:wAfter w:w="2156" w:type="dxa"/>
          <w:trHeight w:val="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22" w:rsidRPr="00D36B22" w:rsidRDefault="00D36B22" w:rsidP="00D3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B22" w:rsidRDefault="00D36B22" w:rsidP="00A83214">
      <w:pPr>
        <w:spacing w:after="0" w:line="240" w:lineRule="auto"/>
      </w:pPr>
    </w:p>
    <w:sectPr w:rsidR="00D36B22" w:rsidSect="00D36B22">
      <w:head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91" w:rsidRDefault="00CF0B91">
      <w:pPr>
        <w:spacing w:after="0" w:line="240" w:lineRule="auto"/>
      </w:pPr>
      <w:r>
        <w:separator/>
      </w:r>
    </w:p>
  </w:endnote>
  <w:endnote w:type="continuationSeparator" w:id="0">
    <w:p w:rsidR="00CF0B91" w:rsidRDefault="00CF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91" w:rsidRDefault="00CF0B91">
      <w:pPr>
        <w:spacing w:after="0" w:line="240" w:lineRule="auto"/>
      </w:pPr>
      <w:r>
        <w:separator/>
      </w:r>
    </w:p>
  </w:footnote>
  <w:footnote w:type="continuationSeparator" w:id="0">
    <w:p w:rsidR="00CF0B91" w:rsidRDefault="00CF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95" w:rsidRDefault="00BA5495" w:rsidP="00D36B2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A5495" w:rsidRDefault="00BA54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2"/>
    <w:rsid w:val="000B498B"/>
    <w:rsid w:val="001E64B0"/>
    <w:rsid w:val="00283833"/>
    <w:rsid w:val="0028619E"/>
    <w:rsid w:val="00385B4A"/>
    <w:rsid w:val="00813EEA"/>
    <w:rsid w:val="008E16B6"/>
    <w:rsid w:val="009077D5"/>
    <w:rsid w:val="00A83214"/>
    <w:rsid w:val="00BA5495"/>
    <w:rsid w:val="00BF699F"/>
    <w:rsid w:val="00CF0B91"/>
    <w:rsid w:val="00D36B22"/>
    <w:rsid w:val="00E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8095"/>
  <w15:chartTrackingRefBased/>
  <w15:docId w15:val="{D73137C4-45B8-4C9B-A479-28AE544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36B22"/>
  </w:style>
  <w:style w:type="paragraph" w:customStyle="1" w:styleId="a3">
    <w:name w:val="Знак Знак Знак"/>
    <w:basedOn w:val="a"/>
    <w:rsid w:val="00D36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D36B22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D3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36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36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3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36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36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36B2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36B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36B2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D36B22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D36B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 Знак Знак Знак"/>
    <w:basedOn w:val="a"/>
    <w:rsid w:val="00BA549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122</Pages>
  <Words>56944</Words>
  <Characters>324585</Characters>
  <Application>Microsoft Office Word</Application>
  <DocSecurity>0</DocSecurity>
  <Lines>2704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2020-12-24T03:41:00Z</cp:lastPrinted>
  <dcterms:created xsi:type="dcterms:W3CDTF">2020-12-24T04:43:00Z</dcterms:created>
  <dcterms:modified xsi:type="dcterms:W3CDTF">2020-12-24T04:43:00Z</dcterms:modified>
</cp:coreProperties>
</file>