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259B" w:rsidRPr="00CD475B" w:rsidRDefault="0095259B" w:rsidP="0095259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CD475B">
        <w:rPr>
          <w:rFonts w:ascii="Times New Roman" w:eastAsia="Calibri" w:hAnsi="Times New Roman" w:cs="Times New Roman"/>
          <w:b/>
          <w:bCs/>
          <w:sz w:val="32"/>
          <w:szCs w:val="32"/>
        </w:rPr>
        <w:t>РОССИЙСКАЯ ФЕДЕРАЦИЯ</w:t>
      </w:r>
    </w:p>
    <w:p w:rsidR="0095259B" w:rsidRPr="00C518BD" w:rsidRDefault="0095259B" w:rsidP="0095259B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32"/>
          <w:szCs w:val="32"/>
        </w:rPr>
      </w:pPr>
      <w:r w:rsidRPr="00C518BD">
        <w:rPr>
          <w:rFonts w:ascii="Times New Roman" w:eastAsia="Calibri" w:hAnsi="Times New Roman" w:cs="Times New Roman"/>
          <w:b/>
          <w:bCs/>
          <w:sz w:val="32"/>
          <w:szCs w:val="32"/>
        </w:rPr>
        <w:t>ИРКУТСКАЯ ОБЛАСТЬ</w:t>
      </w:r>
    </w:p>
    <w:p w:rsidR="0095259B" w:rsidRPr="00C518BD" w:rsidRDefault="0095259B" w:rsidP="0095259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C518BD">
        <w:rPr>
          <w:rFonts w:ascii="Times New Roman" w:eastAsia="Calibri" w:hAnsi="Times New Roman" w:cs="Times New Roman"/>
          <w:b/>
          <w:sz w:val="32"/>
          <w:szCs w:val="32"/>
        </w:rPr>
        <w:t>МУНИЦИПАЛЬНОЕ ОБРАЗОВАНИЕ</w:t>
      </w:r>
    </w:p>
    <w:p w:rsidR="0095259B" w:rsidRPr="00C518BD" w:rsidRDefault="0095259B" w:rsidP="0095259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C518BD">
        <w:rPr>
          <w:rFonts w:ascii="Times New Roman" w:eastAsia="Calibri" w:hAnsi="Times New Roman" w:cs="Times New Roman"/>
          <w:b/>
          <w:sz w:val="32"/>
          <w:szCs w:val="32"/>
        </w:rPr>
        <w:t>«ЭХИРИТ-БУЛАГАТСКИЙ РАЙОН»</w:t>
      </w:r>
    </w:p>
    <w:p w:rsidR="0095259B" w:rsidRPr="00C518BD" w:rsidRDefault="0095259B" w:rsidP="0095259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C518BD">
        <w:rPr>
          <w:rFonts w:ascii="Times New Roman" w:eastAsia="Calibri" w:hAnsi="Times New Roman" w:cs="Times New Roman"/>
          <w:b/>
          <w:sz w:val="32"/>
          <w:szCs w:val="32"/>
        </w:rPr>
        <w:t>ДУМА</w:t>
      </w:r>
    </w:p>
    <w:p w:rsidR="0095259B" w:rsidRPr="00C518BD" w:rsidRDefault="0095259B" w:rsidP="0095259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C518BD">
        <w:rPr>
          <w:rFonts w:ascii="Times New Roman" w:eastAsia="Calibri" w:hAnsi="Times New Roman" w:cs="Times New Roman"/>
          <w:b/>
          <w:sz w:val="32"/>
          <w:szCs w:val="32"/>
        </w:rPr>
        <w:t xml:space="preserve">РЕШЕНИЕ </w:t>
      </w:r>
    </w:p>
    <w:p w:rsidR="0095259B" w:rsidRPr="00C518BD" w:rsidRDefault="0095259B" w:rsidP="009525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5259B" w:rsidRPr="00C518BD" w:rsidRDefault="0095259B" w:rsidP="0095259B">
      <w:pPr>
        <w:ind w:right="-1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518BD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от 22 декабря 2021 года №136</w:t>
      </w:r>
      <w:r w:rsidRPr="00C518B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                       п. Усть-Ордынский</w:t>
      </w:r>
    </w:p>
    <w:p w:rsidR="0095259B" w:rsidRPr="00CD475B" w:rsidRDefault="0095259B" w:rsidP="0095259B">
      <w:pPr>
        <w:tabs>
          <w:tab w:val="left" w:pos="2415"/>
          <w:tab w:val="center" w:pos="454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5259B" w:rsidRPr="00CD475B" w:rsidRDefault="0095259B" w:rsidP="009525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D475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 назначении публичных слушаний по внесению изменений в Устав муниципального образования «</w:t>
      </w:r>
      <w:proofErr w:type="spellStart"/>
      <w:r w:rsidRPr="00CD475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Эхирит-Булагатский</w:t>
      </w:r>
      <w:proofErr w:type="spellEnd"/>
      <w:r w:rsidRPr="00CD475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район»</w:t>
      </w:r>
    </w:p>
    <w:p w:rsidR="0095259B" w:rsidRPr="00CD475B" w:rsidRDefault="0095259B" w:rsidP="0095259B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5259B" w:rsidRPr="00CD475B" w:rsidRDefault="0095259B" w:rsidP="009525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75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ст. ст. 14, 24 Устава муниципального образования «</w:t>
      </w:r>
      <w:proofErr w:type="spellStart"/>
      <w:r w:rsidRPr="00CD475B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CD4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район», Дума</w:t>
      </w:r>
    </w:p>
    <w:p w:rsidR="0095259B" w:rsidRPr="00CD475B" w:rsidRDefault="0095259B" w:rsidP="0095259B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5259B" w:rsidRPr="00CD475B" w:rsidRDefault="0095259B" w:rsidP="009525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CD475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РЕШИЛА:</w:t>
      </w:r>
    </w:p>
    <w:p w:rsidR="0095259B" w:rsidRPr="00CD475B" w:rsidRDefault="0095259B" w:rsidP="009525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5259B" w:rsidRPr="00CD475B" w:rsidRDefault="0095259B" w:rsidP="009525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75B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Назначить публичные слушания по внесению изменений в Устав муниципального образования «</w:t>
      </w:r>
      <w:proofErr w:type="spellStart"/>
      <w:r w:rsidRPr="00CD475B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CD4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на 12.01.202</w:t>
      </w:r>
      <w:r w:rsidRPr="003D715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D4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в 11.00 в зале заседаний администрации района по адресу: п. Усть-Ордынский, ул. </w:t>
      </w:r>
      <w:proofErr w:type="spellStart"/>
      <w:r w:rsidRPr="00CD475B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Балтахинова</w:t>
      </w:r>
      <w:proofErr w:type="spellEnd"/>
      <w:r w:rsidRPr="00CD475B">
        <w:rPr>
          <w:rFonts w:ascii="Times New Roman" w:eastAsia="Times New Roman" w:hAnsi="Times New Roman" w:cs="Times New Roman"/>
          <w:sz w:val="28"/>
          <w:szCs w:val="28"/>
          <w:lang w:eastAsia="ru-RU"/>
        </w:rPr>
        <w:t>, 20.</w:t>
      </w:r>
    </w:p>
    <w:p w:rsidR="0095259B" w:rsidRPr="00CD475B" w:rsidRDefault="0095259B" w:rsidP="009525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75B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настоящее решение и проект «О внесении изменений в Устав муниципального образования «</w:t>
      </w:r>
      <w:proofErr w:type="spellStart"/>
      <w:r w:rsidRPr="00CD475B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CD4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в газете «</w:t>
      </w:r>
      <w:proofErr w:type="spellStart"/>
      <w:r w:rsidRPr="00CD475B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CD4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вестник».</w:t>
      </w:r>
    </w:p>
    <w:p w:rsidR="0095259B" w:rsidRPr="00CD475B" w:rsidRDefault="0095259B" w:rsidP="009525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59B" w:rsidRPr="00CD475B" w:rsidRDefault="0095259B" w:rsidP="009525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59B" w:rsidRPr="00CD475B" w:rsidRDefault="0095259B" w:rsidP="009525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59B" w:rsidRPr="00CD475B" w:rsidRDefault="0095259B" w:rsidP="009525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59B" w:rsidRPr="00CD475B" w:rsidRDefault="0095259B" w:rsidP="009525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7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Думы</w:t>
      </w:r>
      <w:r w:rsidRPr="00CD47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47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47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47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47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47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И.П. Усов</w:t>
      </w:r>
    </w:p>
    <w:p w:rsidR="0095259B" w:rsidRPr="00CD475B" w:rsidRDefault="0095259B" w:rsidP="009525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59B" w:rsidRPr="00CD475B" w:rsidRDefault="0095259B" w:rsidP="0095259B">
      <w:pPr>
        <w:spacing w:after="0" w:line="240" w:lineRule="auto"/>
        <w:ind w:left="1134" w:right="709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CD475B">
        <w:rPr>
          <w:rFonts w:ascii="Times New Roman" w:eastAsia="Calibri" w:hAnsi="Times New Roman" w:cs="Times New Roman"/>
          <w:b/>
          <w:bCs/>
          <w:sz w:val="32"/>
          <w:szCs w:val="32"/>
        </w:rPr>
        <w:br w:type="page"/>
      </w:r>
    </w:p>
    <w:p w:rsidR="0095259B" w:rsidRPr="00CD475B" w:rsidRDefault="0095259B" w:rsidP="0095259B">
      <w:pPr>
        <w:spacing w:after="0" w:line="240" w:lineRule="auto"/>
        <w:ind w:left="1134" w:right="709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CD475B">
        <w:rPr>
          <w:rFonts w:ascii="Times New Roman" w:eastAsia="Calibri" w:hAnsi="Times New Roman" w:cs="Times New Roman"/>
          <w:b/>
          <w:bCs/>
          <w:sz w:val="32"/>
          <w:szCs w:val="32"/>
        </w:rPr>
        <w:lastRenderedPageBreak/>
        <w:t>РОССИЙСКАЯ ФЕДЕРАЦИЯ</w:t>
      </w:r>
    </w:p>
    <w:p w:rsidR="0095259B" w:rsidRPr="00CD475B" w:rsidRDefault="0095259B" w:rsidP="0095259B">
      <w:pPr>
        <w:spacing w:after="0" w:line="240" w:lineRule="auto"/>
        <w:ind w:left="1134" w:right="709"/>
        <w:jc w:val="center"/>
        <w:rPr>
          <w:rFonts w:ascii="Times New Roman" w:eastAsia="Calibri" w:hAnsi="Times New Roman" w:cs="Times New Roman"/>
          <w:bCs/>
          <w:sz w:val="32"/>
          <w:szCs w:val="32"/>
        </w:rPr>
      </w:pPr>
      <w:r w:rsidRPr="00CD475B">
        <w:rPr>
          <w:rFonts w:ascii="Times New Roman" w:eastAsia="Calibri" w:hAnsi="Times New Roman" w:cs="Times New Roman"/>
          <w:b/>
          <w:bCs/>
          <w:sz w:val="32"/>
          <w:szCs w:val="32"/>
        </w:rPr>
        <w:t>ИРКУТСКАЯ ОБЛАСТЬ</w:t>
      </w:r>
    </w:p>
    <w:p w:rsidR="0095259B" w:rsidRPr="00CD475B" w:rsidRDefault="0095259B" w:rsidP="0095259B">
      <w:pPr>
        <w:spacing w:after="0" w:line="240" w:lineRule="auto"/>
        <w:ind w:left="1134" w:right="709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CD475B">
        <w:rPr>
          <w:rFonts w:ascii="Times New Roman" w:eastAsia="Calibri" w:hAnsi="Times New Roman" w:cs="Times New Roman"/>
          <w:b/>
          <w:sz w:val="32"/>
          <w:szCs w:val="32"/>
        </w:rPr>
        <w:t>МУНИЦИПАЛЬНОЕ ОБРАЗОВАНИЕ</w:t>
      </w:r>
    </w:p>
    <w:p w:rsidR="0095259B" w:rsidRPr="00CD475B" w:rsidRDefault="0095259B" w:rsidP="0095259B">
      <w:pPr>
        <w:spacing w:after="0" w:line="240" w:lineRule="auto"/>
        <w:ind w:left="1134" w:right="709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CD475B">
        <w:rPr>
          <w:rFonts w:ascii="Times New Roman" w:eastAsia="Calibri" w:hAnsi="Times New Roman" w:cs="Times New Roman"/>
          <w:b/>
          <w:sz w:val="32"/>
          <w:szCs w:val="32"/>
        </w:rPr>
        <w:t>«ЭХИРИТ-БУЛАГАТСКИЙ РАЙОН»</w:t>
      </w:r>
    </w:p>
    <w:p w:rsidR="0095259B" w:rsidRPr="00CD475B" w:rsidRDefault="0095259B" w:rsidP="0095259B">
      <w:pPr>
        <w:spacing w:after="0" w:line="240" w:lineRule="auto"/>
        <w:ind w:left="1134" w:right="709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CD475B">
        <w:rPr>
          <w:rFonts w:ascii="Times New Roman" w:eastAsia="Calibri" w:hAnsi="Times New Roman" w:cs="Times New Roman"/>
          <w:b/>
          <w:sz w:val="32"/>
          <w:szCs w:val="32"/>
        </w:rPr>
        <w:t>ДУМА</w:t>
      </w:r>
    </w:p>
    <w:p w:rsidR="0095259B" w:rsidRPr="00CD475B" w:rsidRDefault="0095259B" w:rsidP="0095259B">
      <w:pPr>
        <w:spacing w:after="0" w:line="240" w:lineRule="auto"/>
        <w:ind w:left="1134" w:right="709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CD475B">
        <w:rPr>
          <w:rFonts w:ascii="Times New Roman" w:eastAsia="Calibri" w:hAnsi="Times New Roman" w:cs="Times New Roman"/>
          <w:b/>
          <w:sz w:val="32"/>
          <w:szCs w:val="32"/>
        </w:rPr>
        <w:t>РЕШЕНИЕ (проект)</w:t>
      </w:r>
    </w:p>
    <w:p w:rsidR="0095259B" w:rsidRPr="00CD475B" w:rsidRDefault="0095259B" w:rsidP="0095259B">
      <w:pPr>
        <w:spacing w:after="0" w:line="240" w:lineRule="auto"/>
        <w:ind w:left="1134" w:right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5259B" w:rsidRPr="00CD475B" w:rsidRDefault="0095259B" w:rsidP="0095259B">
      <w:pPr>
        <w:tabs>
          <w:tab w:val="left" w:pos="2415"/>
          <w:tab w:val="center" w:pos="4549"/>
        </w:tabs>
        <w:spacing w:after="0" w:line="240" w:lineRule="auto"/>
        <w:ind w:right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D475B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 xml:space="preserve">от                 2021 года №       </w:t>
      </w:r>
      <w:r w:rsidRPr="00CD475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п. Усть-Ордынский</w:t>
      </w:r>
    </w:p>
    <w:p w:rsidR="0095259B" w:rsidRPr="00CD475B" w:rsidRDefault="0095259B" w:rsidP="009525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59B" w:rsidRPr="00CD475B" w:rsidRDefault="0095259B" w:rsidP="009525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D475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 внесении изменений в Устав</w:t>
      </w:r>
    </w:p>
    <w:p w:rsidR="0095259B" w:rsidRPr="00CD475B" w:rsidRDefault="0095259B" w:rsidP="009525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D475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муниципального образования «</w:t>
      </w:r>
      <w:proofErr w:type="spellStart"/>
      <w:r w:rsidRPr="00CD475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Эхирит-Булагатский</w:t>
      </w:r>
      <w:proofErr w:type="spellEnd"/>
      <w:r w:rsidRPr="00CD475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район»</w:t>
      </w:r>
    </w:p>
    <w:p w:rsidR="0095259B" w:rsidRPr="00CD475B" w:rsidRDefault="0095259B" w:rsidP="009525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59B" w:rsidRPr="00CD475B" w:rsidRDefault="0095259B" w:rsidP="009525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4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целях приведения Устава муниципального образования «</w:t>
      </w:r>
      <w:proofErr w:type="spellStart"/>
      <w:r w:rsidRPr="00CD4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Эхирит-Булагатский</w:t>
      </w:r>
      <w:proofErr w:type="spellEnd"/>
      <w:r w:rsidRPr="00CD4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район» в соответствие с Федеральным законом от 06.10.2003 № 131-ФЗ «Об общих принципах организации местного самоуправления в Российской Федерации», </w:t>
      </w:r>
      <w:r w:rsidRPr="00CD475B">
        <w:rPr>
          <w:rFonts w:ascii="Times New Roman" w:eastAsia="Calibri" w:hAnsi="Times New Roman" w:cs="Times New Roman"/>
          <w:sz w:val="28"/>
          <w:szCs w:val="28"/>
        </w:rPr>
        <w:t xml:space="preserve">Федеральным законом от 22.12.2020 №454-ФЗ «О внесении изменений в отдельные законодательные акты Российской Федерации в части совершенствования деятельности в области пожарной безопасности», </w:t>
      </w:r>
      <w:r w:rsidRPr="00CD4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руководствуясь ст. 24 Устава муниципального образования «</w:t>
      </w:r>
      <w:proofErr w:type="spellStart"/>
      <w:r w:rsidRPr="00CD4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Эхирит-Булагатский</w:t>
      </w:r>
      <w:proofErr w:type="spellEnd"/>
      <w:r w:rsidRPr="00CD4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район», Дума муниципального образования «</w:t>
      </w:r>
      <w:proofErr w:type="spellStart"/>
      <w:r w:rsidRPr="00CD4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Эхирит-Булагатский</w:t>
      </w:r>
      <w:proofErr w:type="spellEnd"/>
      <w:r w:rsidRPr="00CD4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район», </w:t>
      </w:r>
    </w:p>
    <w:p w:rsidR="0095259B" w:rsidRPr="00CD475B" w:rsidRDefault="0095259B" w:rsidP="0095259B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59B" w:rsidRPr="00CD475B" w:rsidRDefault="0095259B" w:rsidP="009525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CD475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РЕШИЛА:</w:t>
      </w:r>
    </w:p>
    <w:p w:rsidR="0095259B" w:rsidRPr="00CD475B" w:rsidRDefault="0095259B" w:rsidP="0095259B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59B" w:rsidRPr="00CD475B" w:rsidRDefault="0095259B" w:rsidP="0095259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75B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Устав муниципального образования «</w:t>
      </w:r>
      <w:proofErr w:type="spellStart"/>
      <w:r w:rsidRPr="00CD475B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CD4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следующие изменения:</w:t>
      </w:r>
    </w:p>
    <w:p w:rsidR="0095259B" w:rsidRPr="00CD475B" w:rsidRDefault="0095259B" w:rsidP="009525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475B">
        <w:rPr>
          <w:rFonts w:ascii="Times New Roman" w:eastAsia="Calibri" w:hAnsi="Times New Roman" w:cs="Times New Roman"/>
          <w:sz w:val="28"/>
          <w:szCs w:val="28"/>
        </w:rPr>
        <w:t>1.2. Часть 1 статьи 9 Устава:</w:t>
      </w:r>
    </w:p>
    <w:p w:rsidR="0095259B" w:rsidRPr="00CD475B" w:rsidRDefault="0095259B" w:rsidP="009525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475B">
        <w:rPr>
          <w:rFonts w:ascii="Times New Roman" w:eastAsia="Calibri" w:hAnsi="Times New Roman" w:cs="Times New Roman"/>
          <w:sz w:val="28"/>
          <w:szCs w:val="28"/>
        </w:rPr>
        <w:t>1.2.1. дополнить пунктом 7.1 следующего содержания:</w:t>
      </w:r>
    </w:p>
    <w:p w:rsidR="0095259B" w:rsidRPr="00CD475B" w:rsidRDefault="0095259B" w:rsidP="009525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475B">
        <w:rPr>
          <w:rFonts w:ascii="Times New Roman" w:eastAsia="Calibri" w:hAnsi="Times New Roman" w:cs="Times New Roman"/>
          <w:sz w:val="28"/>
          <w:szCs w:val="28"/>
        </w:rPr>
        <w:t>«обеспечение первичных мер пожарной безопасности в границах муниципальных районов за границами городских и сельских населенных пунктов.»;</w:t>
      </w:r>
    </w:p>
    <w:p w:rsidR="0095259B" w:rsidRPr="00CD475B" w:rsidRDefault="0095259B" w:rsidP="009525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475B">
        <w:rPr>
          <w:rFonts w:ascii="Times New Roman" w:eastAsia="Calibri" w:hAnsi="Times New Roman" w:cs="Times New Roman"/>
          <w:sz w:val="28"/>
          <w:szCs w:val="28"/>
        </w:rPr>
        <w:t>1.3. Часть 1.1 статьи 9 Устава:</w:t>
      </w:r>
    </w:p>
    <w:p w:rsidR="0095259B" w:rsidRPr="00CD475B" w:rsidRDefault="0095259B" w:rsidP="009525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475B">
        <w:rPr>
          <w:rFonts w:ascii="Times New Roman" w:eastAsia="Calibri" w:hAnsi="Times New Roman" w:cs="Times New Roman"/>
          <w:sz w:val="28"/>
          <w:szCs w:val="28"/>
        </w:rPr>
        <w:t xml:space="preserve">1.3.1 дополнить абзацем 20 следующего содержания: </w:t>
      </w:r>
    </w:p>
    <w:p w:rsidR="0095259B" w:rsidRPr="00CD475B" w:rsidRDefault="0095259B" w:rsidP="009525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475B">
        <w:rPr>
          <w:rFonts w:ascii="Times New Roman" w:eastAsia="Calibri" w:hAnsi="Times New Roman" w:cs="Times New Roman"/>
          <w:sz w:val="28"/>
          <w:szCs w:val="28"/>
        </w:rPr>
        <w:t>«создание муниципальной пожарной охраны.»;</w:t>
      </w:r>
    </w:p>
    <w:p w:rsidR="0095259B" w:rsidRPr="00CD475B" w:rsidRDefault="0095259B" w:rsidP="009525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475B">
        <w:rPr>
          <w:rFonts w:ascii="Times New Roman" w:eastAsia="Calibri" w:hAnsi="Times New Roman" w:cs="Times New Roman"/>
          <w:sz w:val="28"/>
          <w:szCs w:val="28"/>
        </w:rPr>
        <w:t>1.1. Статью 24 Устава:</w:t>
      </w:r>
    </w:p>
    <w:p w:rsidR="0095259B" w:rsidRPr="00CD475B" w:rsidRDefault="0095259B" w:rsidP="009525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475B">
        <w:rPr>
          <w:rFonts w:ascii="Times New Roman" w:eastAsia="Calibri" w:hAnsi="Times New Roman" w:cs="Times New Roman"/>
          <w:sz w:val="28"/>
          <w:szCs w:val="28"/>
        </w:rPr>
        <w:t>1.1.1. дополнить абзацем 23 следующего содержания:</w:t>
      </w:r>
    </w:p>
    <w:p w:rsidR="0095259B" w:rsidRPr="00CD475B" w:rsidRDefault="0095259B" w:rsidP="009525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475B">
        <w:rPr>
          <w:rFonts w:ascii="Times New Roman" w:eastAsia="Calibri" w:hAnsi="Times New Roman" w:cs="Times New Roman"/>
          <w:sz w:val="28"/>
          <w:szCs w:val="28"/>
        </w:rPr>
        <w:t>«утверждение Положения о почетной грамоте администрации муниципального образования «</w:t>
      </w:r>
      <w:proofErr w:type="spellStart"/>
      <w:r w:rsidRPr="00CD475B">
        <w:rPr>
          <w:rFonts w:ascii="Times New Roman" w:eastAsia="Calibri" w:hAnsi="Times New Roman" w:cs="Times New Roman"/>
          <w:sz w:val="28"/>
          <w:szCs w:val="28"/>
        </w:rPr>
        <w:t>Эхирит-Булагатский</w:t>
      </w:r>
      <w:proofErr w:type="spellEnd"/>
      <w:r w:rsidRPr="00CD475B">
        <w:rPr>
          <w:rFonts w:ascii="Times New Roman" w:eastAsia="Calibri" w:hAnsi="Times New Roman" w:cs="Times New Roman"/>
          <w:sz w:val="28"/>
          <w:szCs w:val="28"/>
        </w:rPr>
        <w:t xml:space="preserve"> район», Благодарности администрации муниципального образования «</w:t>
      </w:r>
      <w:proofErr w:type="spellStart"/>
      <w:r w:rsidRPr="00CD475B">
        <w:rPr>
          <w:rFonts w:ascii="Times New Roman" w:eastAsia="Calibri" w:hAnsi="Times New Roman" w:cs="Times New Roman"/>
          <w:sz w:val="28"/>
          <w:szCs w:val="28"/>
        </w:rPr>
        <w:t>Эхирит-Булагатский</w:t>
      </w:r>
      <w:proofErr w:type="spellEnd"/>
      <w:r w:rsidRPr="00CD475B">
        <w:rPr>
          <w:rFonts w:ascii="Times New Roman" w:eastAsia="Calibri" w:hAnsi="Times New Roman" w:cs="Times New Roman"/>
          <w:sz w:val="28"/>
          <w:szCs w:val="28"/>
        </w:rPr>
        <w:t xml:space="preserve"> район» и звании «Почетный гражданин муниципального образования «</w:t>
      </w:r>
      <w:proofErr w:type="spellStart"/>
      <w:r w:rsidRPr="00CD475B">
        <w:rPr>
          <w:rFonts w:ascii="Times New Roman" w:eastAsia="Calibri" w:hAnsi="Times New Roman" w:cs="Times New Roman"/>
          <w:sz w:val="28"/>
          <w:szCs w:val="28"/>
        </w:rPr>
        <w:t>Эхирит-Булагатский</w:t>
      </w:r>
      <w:proofErr w:type="spellEnd"/>
      <w:r w:rsidRPr="00CD475B">
        <w:rPr>
          <w:rFonts w:ascii="Times New Roman" w:eastAsia="Calibri" w:hAnsi="Times New Roman" w:cs="Times New Roman"/>
          <w:sz w:val="28"/>
          <w:szCs w:val="28"/>
        </w:rPr>
        <w:t xml:space="preserve"> район.».</w:t>
      </w:r>
    </w:p>
    <w:p w:rsidR="0095259B" w:rsidRPr="00CD475B" w:rsidRDefault="0095259B" w:rsidP="009525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порядке, установленном Федеральным законом от 21 июля 2005 г. №97-ФЗ «О государственной регистрации Уставов муниципальных </w:t>
      </w:r>
      <w:r w:rsidRPr="00CD47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образований», предоставить муниципальный правовой акт о внесении изменений в Устав муниципального образования «</w:t>
      </w:r>
      <w:proofErr w:type="spellStart"/>
      <w:r w:rsidRPr="00CD475B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CD4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95259B" w:rsidRPr="00CD475B" w:rsidRDefault="0095259B" w:rsidP="0095259B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75B">
        <w:rPr>
          <w:rFonts w:ascii="Times New Roman" w:eastAsia="Times New Roman" w:hAnsi="Times New Roman" w:cs="Times New Roman"/>
          <w:sz w:val="28"/>
          <w:szCs w:val="28"/>
          <w:lang w:eastAsia="ru-RU"/>
        </w:rPr>
        <w:t>3. Администрации муниципального образования «</w:t>
      </w:r>
      <w:proofErr w:type="spellStart"/>
      <w:r w:rsidRPr="00CD475B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CD4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опубликовать муниципальный правовой акт муниципального образования «</w:t>
      </w:r>
      <w:proofErr w:type="spellStart"/>
      <w:r w:rsidRPr="00CD475B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CD4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муниципального образования «</w:t>
      </w:r>
      <w:proofErr w:type="spellStart"/>
      <w:r w:rsidRPr="00CD475B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CD4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для включения указанных сведений в государственный реестр уставов муниципальных образований Иркутской области в 10-дневный срок.</w:t>
      </w:r>
    </w:p>
    <w:p w:rsidR="0095259B" w:rsidRPr="00CD475B" w:rsidRDefault="0095259B" w:rsidP="0095259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75B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решение вступает в силу после государственной регистрации и официального опубликования в газете «</w:t>
      </w:r>
      <w:proofErr w:type="spellStart"/>
      <w:r w:rsidRPr="00CD475B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CD4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вестник».</w:t>
      </w:r>
    </w:p>
    <w:p w:rsidR="0095259B" w:rsidRPr="00CD475B" w:rsidRDefault="0095259B" w:rsidP="0095259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59B" w:rsidRPr="00CD475B" w:rsidRDefault="0095259B" w:rsidP="009525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83"/>
        <w:gridCol w:w="4672"/>
      </w:tblGrid>
      <w:tr w:rsidR="0095259B" w:rsidRPr="00CD475B" w:rsidTr="000220A5">
        <w:trPr>
          <w:trHeight w:val="1777"/>
        </w:trPr>
        <w:tc>
          <w:tcPr>
            <w:tcW w:w="4927" w:type="dxa"/>
            <w:shd w:val="clear" w:color="auto" w:fill="auto"/>
          </w:tcPr>
          <w:p w:rsidR="0095259B" w:rsidRPr="00CD475B" w:rsidRDefault="0095259B" w:rsidP="00022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Мэр</w:t>
            </w:r>
            <w:r w:rsidRPr="00CD4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муниципального образования «</w:t>
            </w:r>
            <w:proofErr w:type="spellStart"/>
            <w:r w:rsidRPr="00CD4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Эхирит-Булагатский</w:t>
            </w:r>
            <w:proofErr w:type="spellEnd"/>
            <w:r w:rsidRPr="00CD4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район»</w:t>
            </w:r>
          </w:p>
          <w:p w:rsidR="0095259B" w:rsidRPr="00CD475B" w:rsidRDefault="0095259B" w:rsidP="00022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5259B" w:rsidRPr="00CD475B" w:rsidRDefault="0095259B" w:rsidP="00022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_________________Г.А. </w:t>
            </w:r>
            <w:proofErr w:type="spellStart"/>
            <w:r w:rsidRPr="00CD4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Осодоев</w:t>
            </w:r>
            <w:proofErr w:type="spellEnd"/>
          </w:p>
          <w:p w:rsidR="0095259B" w:rsidRPr="00CD475B" w:rsidRDefault="0095259B" w:rsidP="00022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  <w:shd w:val="clear" w:color="auto" w:fill="auto"/>
          </w:tcPr>
          <w:p w:rsidR="0095259B" w:rsidRPr="00CD475B" w:rsidRDefault="0095259B" w:rsidP="00022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Думы</w:t>
            </w:r>
          </w:p>
          <w:p w:rsidR="0095259B" w:rsidRPr="00CD475B" w:rsidRDefault="0095259B" w:rsidP="00022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95259B" w:rsidRPr="00CD475B" w:rsidRDefault="0095259B" w:rsidP="00022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CD4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Эхирит-Булагатский</w:t>
            </w:r>
            <w:proofErr w:type="spellEnd"/>
            <w:r w:rsidRPr="00CD4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район»</w:t>
            </w:r>
          </w:p>
          <w:p w:rsidR="0095259B" w:rsidRPr="00CD475B" w:rsidRDefault="0095259B" w:rsidP="00022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5259B" w:rsidRPr="00CD475B" w:rsidRDefault="0095259B" w:rsidP="000220A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 И.П. Усов</w:t>
            </w:r>
          </w:p>
          <w:p w:rsidR="0095259B" w:rsidRPr="00CD475B" w:rsidRDefault="0095259B" w:rsidP="000220A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5259B" w:rsidRPr="00CD475B" w:rsidRDefault="0095259B" w:rsidP="0095259B">
      <w:pPr>
        <w:spacing w:after="0" w:line="240" w:lineRule="auto"/>
        <w:rPr>
          <w:rFonts w:ascii="Calibri" w:eastAsia="Calibri" w:hAnsi="Calibri" w:cs="Times New Roman"/>
        </w:rPr>
      </w:pPr>
    </w:p>
    <w:p w:rsidR="0095259B" w:rsidRPr="00CD475B" w:rsidRDefault="0095259B" w:rsidP="0095259B">
      <w:pPr>
        <w:spacing w:after="200" w:line="276" w:lineRule="auto"/>
        <w:rPr>
          <w:rFonts w:ascii="Calibri" w:eastAsia="Calibri" w:hAnsi="Calibri" w:cs="Times New Roman"/>
        </w:rPr>
      </w:pPr>
    </w:p>
    <w:p w:rsidR="0095259B" w:rsidRDefault="0095259B" w:rsidP="0095259B"/>
    <w:p w:rsidR="00B26845" w:rsidRDefault="00B26845">
      <w:bookmarkStart w:id="0" w:name="_GoBack"/>
      <w:bookmarkEnd w:id="0"/>
    </w:p>
    <w:sectPr w:rsidR="00B26845" w:rsidSect="00F11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59B"/>
    <w:rsid w:val="0095259B"/>
    <w:rsid w:val="00B26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3BB22D-C872-4CAE-9B35-7BE99239F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525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Григорий</dc:creator>
  <cp:keywords/>
  <dc:description/>
  <cp:lastModifiedBy>Григорий</cp:lastModifiedBy>
  <cp:revision>1</cp:revision>
  <dcterms:created xsi:type="dcterms:W3CDTF">2021-12-22T07:41:00Z</dcterms:created>
  <dcterms:modified xsi:type="dcterms:W3CDTF">2021-12-22T07:43:00Z</dcterms:modified>
</cp:coreProperties>
</file>