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852" w:rsidRDefault="00224852" w:rsidP="0022485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224852" w:rsidRDefault="00224852" w:rsidP="00224852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A924E2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>ДУМА</w:t>
      </w: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924E2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F641B" w:rsidRPr="00A924E2" w:rsidRDefault="007F641B" w:rsidP="007F641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7F641B" w:rsidRPr="00F4641E" w:rsidRDefault="007F641B" w:rsidP="00122C19">
      <w:pPr>
        <w:tabs>
          <w:tab w:val="left" w:pos="2415"/>
          <w:tab w:val="center" w:pos="4549"/>
        </w:tabs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5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м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а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я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2022 года № 1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6</w:t>
      </w:r>
      <w:r w:rsidR="00122C19">
        <w:rPr>
          <w:rFonts w:ascii="Times New Roman" w:eastAsia="Times New Roman" w:hAnsi="Times New Roman" w:cs="Times New Roman"/>
          <w:sz w:val="27"/>
          <w:szCs w:val="27"/>
          <w:u w:val="single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 </w:t>
      </w:r>
      <w:r w:rsidRPr="00F4641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F4641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п. Усть-Ордынский</w:t>
      </w:r>
    </w:p>
    <w:p w:rsidR="00224852" w:rsidRPr="00224852" w:rsidRDefault="00224852" w:rsidP="007F6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52" w:rsidRPr="00224852" w:rsidRDefault="00224852" w:rsidP="007F641B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224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внесении изменений в решение Думы «О бюджете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на 2022 год и на плановый период 2023 и 2024 годов</w:t>
      </w:r>
    </w:p>
    <w:p w:rsidR="00224852" w:rsidRPr="00224852" w:rsidRDefault="00224852" w:rsidP="007F641B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24852" w:rsidRPr="00224852" w:rsidRDefault="00224852" w:rsidP="007F641B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24 Устава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Дума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8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РЕШИЛА:</w:t>
      </w: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от 22.12.2021 года №139 «О бюджете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и на плановый период 2023 и 2024 годов» следующие изменения и дополнения:</w:t>
      </w:r>
    </w:p>
    <w:p w:rsidR="00224852" w:rsidRPr="00224852" w:rsidRDefault="00224852" w:rsidP="006D3260">
      <w:pPr>
        <w:tabs>
          <w:tab w:val="left" w:pos="993"/>
        </w:tabs>
        <w:spacing w:after="0" w:line="240" w:lineRule="auto"/>
        <w:ind w:right="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2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статьи 1 изложить в следующей редакции:</w:t>
      </w:r>
    </w:p>
    <w:p w:rsidR="00224852" w:rsidRPr="00224852" w:rsidRDefault="00224852" w:rsidP="006D3260">
      <w:pPr>
        <w:tabs>
          <w:tab w:val="left" w:pos="993"/>
        </w:tabs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«1.1. Утвердить основные характеристики бюджета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 (далее районный бюджет):</w:t>
      </w:r>
    </w:p>
    <w:p w:rsidR="00224852" w:rsidRPr="00224852" w:rsidRDefault="00224852" w:rsidP="006D3260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районного бюджета в сумме 2 094 308 843,03 рублей, в том числе безвозмездные поступления в части межбюджетных трансфертов от других бюджетов бюджетной системы в сумме 1 949 430 143,03 рублей.</w:t>
      </w:r>
    </w:p>
    <w:p w:rsidR="00224852" w:rsidRPr="00224852" w:rsidRDefault="00224852" w:rsidP="006D32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районного бюджета 2 119 609 735,35 рублей.</w:t>
      </w:r>
    </w:p>
    <w:p w:rsidR="00224852" w:rsidRPr="00224852" w:rsidRDefault="00224852" w:rsidP="006D326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районного бюджета в сумме 25 300 892,32 рублей.»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2 ««Прогнозируемые доходы бюджета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1 к данному решению.  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Приложение 5 «Распределение бюджетных ассигнований по разделам, подразделам, целевым статьям и видам расходов классификации расходов бюджета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2 к данному решению.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7 «Ведомственная структура расходов бюджета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3 к данному решению.</w:t>
      </w: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15 «Источники финансирования дефицита бюджета муниципального образования «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2022 год» изложить в редакции согласно приложению 4 к данному решению.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Пункт 8.2 статьи 8 изложить в редакции: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«8.2. Установить объем дотаций на выравнивание бюджетной обеспеченности поселений 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в сумме 106 251 550 рублей с распределением согласно приложению 9 к настоящему решению».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Приложение 9 «Распределение дотаций на выравнивание бюджетной обеспеченности поселений из бюджета муниципального района на 2022 год» изложить в редакции согласно приложению 5 к данному решению.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Статью 8 решения дополнить пунктами следующего содержания: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1.8.1. «8.7. Установить объем дотаций на поддержку мер по обеспечению сбалансированности бюджетов сельских поселений </w:t>
      </w:r>
      <w:proofErr w:type="spellStart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 в размере 10 177 550 рублей с распределением согласно приложению 18 к настоящему решению.»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«8.8. Утвердить Методику распределения и правила предоставления дотации на поддержку мер по обеспечению сбалансированности бюджетов сельских поселений на 2022 год согласно приложению 19 к настоящему решению.»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Приложение 18 «Распределение дотаций сельским поселениям на поддержку мер по обеспечению сбалансированности бюджетов сельских поселений на 2022 год» изложить в редакции согласно приложению 6 к данному решению.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 Приложение 19 «Методика распределения и правила предоставления дотации на поддержку мер по обеспечению сбалансированности бюджетов сельских поселений на 2022 год» изложить в редакции согласно приложению 7 к данному решению.</w:t>
      </w:r>
    </w:p>
    <w:p w:rsidR="00224852" w:rsidRPr="00224852" w:rsidRDefault="00224852" w:rsidP="006D3260">
      <w:pPr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после дня его официального опубликования. </w:t>
      </w: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Pr="00224852" w:rsidRDefault="00224852" w:rsidP="006D3260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927"/>
      </w:tblGrid>
      <w:tr w:rsidR="00224852" w:rsidRPr="00224852" w:rsidTr="006D3260">
        <w:tc>
          <w:tcPr>
            <w:tcW w:w="4536" w:type="dxa"/>
            <w:shd w:val="clear" w:color="auto" w:fill="auto"/>
          </w:tcPr>
          <w:p w:rsidR="00224852" w:rsidRPr="00224852" w:rsidRDefault="00224852" w:rsidP="006D3260">
            <w:pPr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24852" w:rsidRPr="00224852" w:rsidRDefault="00224852" w:rsidP="006D3260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852" w:rsidRPr="00224852" w:rsidRDefault="00224852" w:rsidP="006D3260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Г.А.Осодоев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:rsidR="00224852" w:rsidRPr="00224852" w:rsidRDefault="00224852" w:rsidP="006D3260">
            <w:pPr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224852" w:rsidRPr="00224852" w:rsidRDefault="00224852" w:rsidP="006D3260">
            <w:pPr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24852" w:rsidRPr="00224852" w:rsidRDefault="00224852" w:rsidP="006D3260">
            <w:pPr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224852" w:rsidRPr="00224852" w:rsidRDefault="00224852" w:rsidP="006D3260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852" w:rsidRPr="00224852" w:rsidRDefault="00224852" w:rsidP="006D3260">
            <w:pPr>
              <w:tabs>
                <w:tab w:val="left" w:pos="0"/>
                <w:tab w:val="left" w:pos="3720"/>
              </w:tabs>
              <w:spacing w:after="0" w:line="240" w:lineRule="auto"/>
              <w:ind w:right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</w:t>
            </w:r>
            <w:r w:rsidR="006D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Мантагуев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Б.А.</w:t>
            </w:r>
          </w:p>
        </w:tc>
      </w:tr>
    </w:tbl>
    <w:p w:rsidR="00224852" w:rsidRDefault="00224852" w:rsidP="0022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Default="00224852" w:rsidP="0022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9B3" w:rsidRDefault="00F639B3" w:rsidP="0022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Pr="00224852" w:rsidRDefault="00224852" w:rsidP="00224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852" w:rsidRDefault="00224852"/>
    <w:tbl>
      <w:tblPr>
        <w:tblW w:w="11723" w:type="dxa"/>
        <w:tblInd w:w="-1418" w:type="dxa"/>
        <w:tblLook w:val="04A0" w:firstRow="1" w:lastRow="0" w:firstColumn="1" w:lastColumn="0" w:noHBand="0" w:noVBand="1"/>
      </w:tblPr>
      <w:tblGrid>
        <w:gridCol w:w="7230"/>
        <w:gridCol w:w="2693"/>
        <w:gridCol w:w="1564"/>
        <w:gridCol w:w="15"/>
        <w:gridCol w:w="221"/>
      </w:tblGrid>
      <w:tr w:rsidR="00224852" w:rsidRPr="00224852" w:rsidTr="00224852">
        <w:trPr>
          <w:gridAfter w:val="1"/>
          <w:wAfter w:w="221" w:type="dxa"/>
          <w:trHeight w:val="20"/>
        </w:trPr>
        <w:tc>
          <w:tcPr>
            <w:tcW w:w="1150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24852" w:rsidRPr="00453E59" w:rsidRDefault="00224852" w:rsidP="00453E59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224852" w:rsidRPr="00453E59" w:rsidRDefault="00224852" w:rsidP="00453E59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плановый период 2023 и 2024 годов"</w:t>
            </w:r>
          </w:p>
          <w:p w:rsidR="00224852" w:rsidRPr="00453E59" w:rsidRDefault="00453E59" w:rsidP="00453E59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p w:rsidR="00224852" w:rsidRPr="00224852" w:rsidRDefault="00224852" w:rsidP="00224852">
            <w:pPr>
              <w:spacing w:after="0" w:line="240" w:lineRule="auto"/>
              <w:ind w:left="74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852" w:rsidRPr="00453E59" w:rsidRDefault="00224852" w:rsidP="002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Прогнозируемые доходы бюджета муниципального образования "</w:t>
            </w:r>
            <w:proofErr w:type="spellStart"/>
            <w:r w:rsidRPr="00453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453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район" на 2022 год</w:t>
            </w:r>
          </w:p>
          <w:p w:rsidR="00224852" w:rsidRPr="00224852" w:rsidRDefault="00224852" w:rsidP="00224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руб.</w:t>
            </w: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Российской Федерации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4852" w:rsidRPr="00224852" w:rsidRDefault="00224852" w:rsidP="00224852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224852" w:rsidRPr="00224852" w:rsidRDefault="00224852" w:rsidP="00224852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000  1  00  00000  00  0000  000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144 678 700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000  1  01  02000  01  0000  110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000  1  01  02010  01  0000  110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118 690 000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000  1  01  02020  01  0000  110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000  1  01  02030  01  0000  110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000  1  01  02040  01  0000  110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000   1 03  02000   01 0000 110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000   1 03  02230   01  0000 110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000   1 03  02231   01  0000 110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000   1 03  02240   01  0000 110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000   1 03  02241   01  0000 110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000   1 03  02250   01  0000 110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000   1 03  02251   01  0000 110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000   1 03  02260   01  0000 110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000   1 03  02261   01  0000 110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000  1  05  01000  01  0000  110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000  1  05  01010  01  0000  110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000  1  05  01020  01  0000  110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000  1  05  03000  01  0000  110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000  1  05  04020  02  0000 110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000  1  08  03000  01  0000  110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000  1  08  03010  01  0000  110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000  1  11  05000  00  0000  120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000  1  11  05010  00  0000  120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cельских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000  1 11  05013  05 0000 120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000  1  11  05020  00  0000  120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000  1  11  05025  05  0000  120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000  1  11  05030  00  0000  120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000  1  11  05035  05  0000  120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000  1  12  01000  01  0000  120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000  1  12  01010  01  0000  120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000  1  12  01041  01  0000  120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000  1  14  06000  00  0000  430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000  1  14  06020  00  0000  430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000  1  14  06025  05  0000  430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000  1  16  00000  00  0000  000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000  1  16  01000  01  0000  140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000  1  16  01060  01  0000  140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000  1  16  01070  01  0000  140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000  1  16  01080  01  0000  140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000  1  16  01130  01  0000  140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000  1  16  01140  01  0000  140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000  1  16  01150  01  0000  140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000  1  16  01170  01  0000  140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000  1  16  01190  01  0000  140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000  1  16  01200  01  0000  140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000  1  16  10000  00  0000  140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000  1  16  10032  05  0000  140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000  1  16  11050  01  0000  140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000  2  00  00000  00   0000 000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1 949 630 143,03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000  2  02  00000  00   0000 000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1 949 430 143,03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000 2  02   10000  00   0000 150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000 2  02   15001  00   0000 150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000 2   02  15001  05   0000 150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132 877 300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000 2  02   20000  00  0000  150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784 021 867,03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на 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000 2  02   20077  05   0000 150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000 2  02   25097  05   0000 150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3 534 300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000 2  02   25304  05   0000 150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30 295 000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000 2  02   25497  05   0000 150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1 869 755,04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000 2  02   25519  05   0000 150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93 199,99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Субсидия бюджетам  на реализацию мероприятий по модернизации школьных систем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40 872 400,00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000 2  02   25750  05   0000 150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40 872 400,00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000 2  02   29999  00   0000 150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145 784 412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000 2  02   29999  05   0000 150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145 784 412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000 2 02    30000  00  0000 150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980 430 500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Субвенции бюджетам муниципальных районов  на предоставление гражданам субсидий на оплату жилого помещения и услуг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000 2  02   30022  05  0000  150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8 002 000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000 2  02    30024 00  0000  150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000 2  02   30024  05  0000  150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129 495 500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000 2  02    35120 00  0000  150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000 2  02   35120  05  0000  150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000 2  02   39999  05  0000  150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842 897 700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000 2 02    40000  00  0000 150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52 100 476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960 476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000 2  02   40014  05  0000  150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960 476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000 2  02   45303  00  0000  150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51 140 000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000 2  02   45303  05  0000  150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51 140 000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000 2  07   00000  00  0000  150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000 2  07   05000  05  0000  150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000 2  07   05030  05  0000  150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ind w:left="-110" w:right="-5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6D3260">
            <w:pPr>
              <w:spacing w:after="0" w:line="240" w:lineRule="auto"/>
              <w:ind w:left="-110" w:right="-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2 094 308 843,03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852" w:rsidRPr="00224852" w:rsidTr="00224852">
        <w:trPr>
          <w:trHeight w:val="2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852" w:rsidRPr="00224852" w:rsidRDefault="00224852" w:rsidP="00224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39B3" w:rsidRDefault="00F639B3" w:rsidP="00224852">
      <w:pPr>
        <w:jc w:val="both"/>
      </w:pPr>
      <w:r>
        <w:br w:type="page"/>
      </w:r>
    </w:p>
    <w:tbl>
      <w:tblPr>
        <w:tblW w:w="13475" w:type="dxa"/>
        <w:tblInd w:w="-1418" w:type="dxa"/>
        <w:tblLayout w:type="fixed"/>
        <w:tblLook w:val="04A0" w:firstRow="1" w:lastRow="0" w:firstColumn="1" w:lastColumn="0" w:noHBand="0" w:noVBand="1"/>
      </w:tblPr>
      <w:tblGrid>
        <w:gridCol w:w="7088"/>
        <w:gridCol w:w="284"/>
        <w:gridCol w:w="141"/>
        <w:gridCol w:w="452"/>
        <w:gridCol w:w="106"/>
        <w:gridCol w:w="1312"/>
        <w:gridCol w:w="96"/>
        <w:gridCol w:w="417"/>
        <w:gridCol w:w="27"/>
        <w:gridCol w:w="1559"/>
        <w:gridCol w:w="27"/>
        <w:gridCol w:w="19"/>
        <w:gridCol w:w="72"/>
        <w:gridCol w:w="118"/>
        <w:gridCol w:w="1491"/>
        <w:gridCol w:w="266"/>
      </w:tblGrid>
      <w:tr w:rsidR="00F639B3" w:rsidRPr="00DD4868" w:rsidTr="0047716A">
        <w:trPr>
          <w:gridAfter w:val="3"/>
          <w:wAfter w:w="1875" w:type="dxa"/>
          <w:trHeight w:val="20"/>
        </w:trPr>
        <w:tc>
          <w:tcPr>
            <w:tcW w:w="11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583865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2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F639B3" w:rsidRPr="00DD4868" w:rsidRDefault="00F639B3" w:rsidP="00583865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2023 и 2024 годов"</w:t>
            </w:r>
          </w:p>
          <w:p w:rsidR="00453E59" w:rsidRDefault="00453E59" w:rsidP="00583865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p w:rsidR="00453E59" w:rsidRPr="00453E59" w:rsidRDefault="00453E59" w:rsidP="00453E59">
            <w:pPr>
              <w:spacing w:after="0" w:line="240" w:lineRule="auto"/>
              <w:ind w:left="7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39B3" w:rsidRPr="00453E59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</w:t>
            </w:r>
          </w:p>
          <w:p w:rsidR="00F639B3" w:rsidRPr="00453E59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"ЭХИРИТ-БУЛАГАТСКИЙ РАЙОН" НА 2022 ГОД</w:t>
            </w:r>
          </w:p>
          <w:p w:rsidR="00F639B3" w:rsidRPr="00DD4868" w:rsidRDefault="00F639B3" w:rsidP="00453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рублей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65 695 443,64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48 146 671,00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39 367 313,00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24 438 103,00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5 321 091,00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4 620 222,00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666 669,00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1 268 017,60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1 268 017,60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1 268 017,60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678 017,60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"Молодежная политика 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2 846 948,04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5 677 643,00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6 063 664,00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3 761 894,00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131 077 769,00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131 058 447,00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130 202 647,00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возложенных на Комитет по финансам и экономике администрации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10 354 147,00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8 798 996,00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8 798 996,00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116 429 100,00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96 074 000,00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96 074 000,00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поддержку мер по обеспечению сбалансированности бюджетов сельских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Управление образования 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1 097 599 522,49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1 043 421 794,44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234 311 243,04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413 374,09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413 374,09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413 374,09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26 388,46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26 388,46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26 388,46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758 572 951,40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25 590 278,00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5 917 306,00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12 958 704,00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15 025 722,15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6 744 300,00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3 135 250,21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2 533 518,51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1 627 006,34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1 627 006,34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161 731,70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103 862,87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103 862,87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3 403 895,94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2 660 084,69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169 811,25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1 742 276,00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1 637 728,67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942 133,25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942 133,25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104 547,33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60 142,75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60 142,75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6 859 352,00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6 403 000,00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456 352,00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19 493,00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5 084 318,90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5 084 318,90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2 289 090,68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993 743,39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993 743,39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1 295 347,29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1 295 347,29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146 128,22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63 437,37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63 437,37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82 690,85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82 690,85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757 694 722,23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26 730 966,65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3 130 643,00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12 467 835,00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1 466 363,00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952 372,00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10 049 100,00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358 771,65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358 771,65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342 771,65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342 771,65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10 633 749,00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6 449 619,00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705 006,00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695 392,64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9 613,36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17 054 770,35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5 247 323,54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5 247 323,54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5 247 323,54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195 770,00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128 782,00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128 782,00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597 417 900,00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561 572 800,00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1 583 707,28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559 989 092,72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35 845 100,00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101 087,78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35 744 012,22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85 863 977,00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31 914 900,00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53 949 077,00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B4E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B87B4E" w:rsidRPr="00DD4868" w:rsidRDefault="00B87B4E" w:rsidP="00B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848 110,00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B4E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B87B4E" w:rsidRPr="00DD4868" w:rsidRDefault="00B87B4E" w:rsidP="00B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336 034,26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B4E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B87B4E" w:rsidRPr="00DD4868" w:rsidRDefault="00B87B4E" w:rsidP="00B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1 212 644,00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B4E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B87B4E" w:rsidRPr="00DD4868" w:rsidRDefault="00B87B4E" w:rsidP="00B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7 302 998,00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6 988 498,00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6 988 498,00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4 684 988,00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B4E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E" w:rsidRPr="00DD4868" w:rsidRDefault="00B87B4E" w:rsidP="00B87B4E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B87B4E" w:rsidRPr="00DD4868" w:rsidRDefault="00B87B4E" w:rsidP="00B8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224 100,00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87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46 996 090,99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26 930 696,99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19 024 576,99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597 886,00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19 893 455,00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дополнительного образования в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 образования МО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19 893 455,00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147 939,00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8 002 000,00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9B3" w:rsidRPr="00DD4868" w:rsidTr="0047716A">
        <w:trPr>
          <w:gridAfter w:val="2"/>
          <w:wAfter w:w="1757" w:type="dxa"/>
          <w:trHeight w:val="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9B3" w:rsidRPr="00DD4868" w:rsidRDefault="00F639B3" w:rsidP="00F639B3">
            <w:pPr>
              <w:spacing w:after="0" w:line="240" w:lineRule="auto"/>
              <w:ind w:left="-93"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2 119 609 735,35</w:t>
            </w:r>
          </w:p>
        </w:tc>
        <w:tc>
          <w:tcPr>
            <w:tcW w:w="236" w:type="dxa"/>
            <w:gridSpan w:val="4"/>
            <w:vAlign w:val="center"/>
            <w:hideMark/>
          </w:tcPr>
          <w:p w:rsidR="00F639B3" w:rsidRPr="00DD4868" w:rsidRDefault="00F639B3" w:rsidP="00F6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gridAfter w:val="4"/>
          <w:wAfter w:w="1947" w:type="dxa"/>
          <w:trHeight w:val="20"/>
        </w:trPr>
        <w:tc>
          <w:tcPr>
            <w:tcW w:w="115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Default="00B87B4E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br w:type="page"/>
            </w:r>
          </w:p>
          <w:p w:rsidR="00977C71" w:rsidRDefault="00977C71" w:rsidP="00583865">
            <w:pPr>
              <w:spacing w:after="0" w:line="240" w:lineRule="auto"/>
              <w:ind w:left="6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  <w:p w:rsidR="00977C71" w:rsidRPr="00AE14CD" w:rsidRDefault="00977C71" w:rsidP="00583865">
            <w:pPr>
              <w:spacing w:after="0" w:line="240" w:lineRule="auto"/>
              <w:ind w:left="6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 "О внесении изменений в решение Думы "О бюджете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 2023 и 2024 годов"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83865" w:rsidRPr="00453E59" w:rsidRDefault="00583865" w:rsidP="00583865">
            <w:pPr>
              <w:spacing w:after="0" w:line="240" w:lineRule="auto"/>
              <w:ind w:left="68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p w:rsidR="00977C71" w:rsidRPr="00AE14CD" w:rsidRDefault="00977C71" w:rsidP="00583865">
            <w:pPr>
              <w:spacing w:after="0" w:line="240" w:lineRule="auto"/>
              <w:ind w:left="683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77C71" w:rsidRPr="00583865" w:rsidRDefault="00977C71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НА 2022 ГОД</w:t>
            </w:r>
          </w:p>
          <w:p w:rsidR="00977C71" w:rsidRPr="00AE14CD" w:rsidRDefault="00977C71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рублей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7C71" w:rsidRPr="00AE14CD" w:rsidRDefault="00977C71" w:rsidP="0097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76 376 088,00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2 330 870,00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2 794 886,00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4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1 946 776,00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848 110,00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512 050,00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336 060,00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336 034,26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50 731 498,00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31 066 001,00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24 527 503,00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24 438 103,00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19 117 012,00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4 620 222,00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666 669,00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12 138 078,00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6 538 498,00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4 684 988,00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4 455 888,00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1 845 710,00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7 450 619,00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6 458 619,00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6 449 619,00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FD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FD" w:rsidRPr="00AE14CD" w:rsidRDefault="00B326FD" w:rsidP="00B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5 744 613,00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705 006,00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695 392,64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9 613,36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Повышение квалификации специалистов 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80  5 77 60160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2020-2023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26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68  3 09 51200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16 239 172,00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13 773 547,00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13 773 547,00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эффективного управления районным бюджетом, формирования организации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реализация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возложенных на Комитет по финансам и экономике администрации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10 354 147,00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8 798 996,00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1 555 151,00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1 553 078,00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FD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FD" w:rsidRPr="00AE14CD" w:rsidRDefault="00B326FD" w:rsidP="00B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3 419 400,00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2 446 303,00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FD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FD" w:rsidRPr="00AE14CD" w:rsidRDefault="00B326FD" w:rsidP="00B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1 233 559,00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1 212 644,00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26FD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26FD" w:rsidRPr="00AE14CD" w:rsidRDefault="00B326FD" w:rsidP="00B32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960 999,00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6FD" w:rsidRPr="00AE14CD" w:rsidRDefault="00B326FD" w:rsidP="00B32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B326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251 645,00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19 322,00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E4BC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8E4BC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4 094 362,00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4 094 362,00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режима секретности и защита государственной тайны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68  1 56 60160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370 862,00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"Материально-техническое обеспечение и освещение деятельности  администрации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эффективной деятельности органов местного самоуправления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1 357 100,00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2 366 400,00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областных государственных полномочий в области охраны труда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752 010,00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68 590,00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6 102 364,00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5 913 664,00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защиты населения и территорий от чрезвычайных ситуаций природного  и техногенного характера, обеспечение пожарной безопасности, снижение рисков гибели людей на водных объектах на территории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5 913 664,00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3 761 894,00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3 003 938,00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757 956,00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F3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84 0 94 72972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Повышение квалификации, переподготовка персонала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ЕДДС, установка системы оповещения населения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правонарушений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(преступлений) на территории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85  1 96 60160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антитеррористической безопасности, профилактика терроризма, экстремизма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Организация и проведение информационно-пропагандистских мероприятий, направленных на  профилактику терроризма 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85 2 51 60160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85 2 97 60160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28 505 838,23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27 955 838,23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Осуществление дорожной деятельности в отношении автомобильных дорог местного значения в Иркутской области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дорожной деятельности в отношении автомобильных дорог  местного значения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S2951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1 359 838,23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3 286 611,00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реализации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2 086 611,00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2 086 611,00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1 930 643,00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1 814 530,00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116 113,00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139 968,00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19 530 270,35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19 530 270,35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обращений с безнадзорными собаками и  кошками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2 475 500,00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17 054 770,35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5 247 323,54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в области обращения с твердыми коммунальными отходами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5 247 323,54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5 247 323,54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D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11 099 000,00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мест (площадок) накопления твердых коммунальных отходов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99 S2971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708 446,81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1 192 635 724,14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274 523 689,65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266 540 643,04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266 540 643,04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 образования по образовательным программам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14 712 680,49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 до 3 лет в образовательных организациях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P2 52321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 организациях 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прав общедоступного и бесплатного дошкольного образования в муниципальных дошкольных образовательных и общеобразовательных организациях 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217 608 500,00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S2977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1 914 900,00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413 374,09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413 374,09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413 374,09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26 388,46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4 947 024,85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2 043 026,00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308 045,00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906 512,17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57 868,83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607 498,85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356 726,58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22 772,27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695 595,42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44 404,58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1 679 600,00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1 057 180,76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1 057 180,76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993 743,39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993 743,39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993 743,39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63 437,37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63 437,37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63 437,37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230 616,00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организации, горячим питанием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160 616,00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68 625,00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842 630 716,49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812 522 028,40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812 522 028,40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Осуществление полномочий по вопросам местного значения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30 927 865,00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-Осуществление полномочий субъектов РФ по обеспечению государственных гарантий реализации прав на получение  общедоступного и бесплатного 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реализации прав на получение  общедоступного и бесплатного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625 289 200,00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86  2 32 53031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51 140 000,00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1 346 500,00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по приобретению учебников и учебных пособий, учебно-методических материалов, необходимых для реализации образовательных программ муниципальных общеобразовательных организаций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S2928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воспитания, необходимых для оснащения учебных кабинетов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S2934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3 216 700,00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созданию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Е2 50971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Приобретение средств обучения и воспитания(мебели для занятий в учебных классах)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приобретения средств обучения и воспитания(мебели для занятий в учебных классах) необходимых для оснащения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общеобразовательных организаций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S2988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контроля за качеством школьного питания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двухразовым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S2976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3 253 800,00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 бесплатным питьевым молоком обучающихся 1-4 классов  в муниципальных общеобразовательных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S2957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207 690,00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22 721 300,00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7 573 700,00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L3041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Осуществление областных государственных полномочий по обеспечению бесплатным двухразовым питанием  детей инвалидов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86  2 10 73180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1 061 061,63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1 061 061,63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1 061 061,63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67 734,77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67 734,77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67 734,77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капитальному ремонту образовательных организаций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9 839 700,00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Мероприятия по капитальному ремонту образовательных организаций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16A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S2050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6A" w:rsidRPr="00AE14CD" w:rsidRDefault="0047716A" w:rsidP="00477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25 079 722,39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15 792 677,61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L7500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2 608 877,00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20 810 303,95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11 776 059,21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1 085 763,00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Комплексное обследование технического состояния зданий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7А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644 327,00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8 315 100,00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1 627 006,34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1 627 006,34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1 627 006,34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103 862,87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103 862,87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103 862,87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3 127 168,74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342 771,65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342 771,65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2 303 358,11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147 038,98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1 002 276,00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942 133,25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942 133,25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942 133,25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60 142,75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60 142,75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60 142,75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4 962 659,00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4 525 800,00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436 859,00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общественной безопасности и снижение уровня преступности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4 027 138,14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антитеррористической безопасности, профилактика терроризма,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экстемизма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2020-2024гг"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4 027 138,14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2 490 100,00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Оснащение инженерно-техническими средствами зданий и территорий муниципальных образовательных организаций в целях обеспечения антитеррористический безопасности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Оснащение инженерно-техническими средствами зданий и территорий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образовательных организаций в целях обеспечения антитеррористический безопасности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97 S2949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1 295 347,29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1 295 347,29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1 295 347,29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82 690,85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82 690,85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2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82 690,85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доступности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расширение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278 587,00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86 587,00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46 203 079,00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45 483 733,00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муниципальных учреждениях образования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2021-2024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45 483 733,00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предоставления дополнительного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10 713 459,00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86  3 18 60500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14 594 319,00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мероприятий в муниципальных учреждениях дополнительного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282 500,00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13 660 655,00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86  3 20 72972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6 232 800,00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4771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345 539,00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16 807,00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Плата за негативное воздействие на окружающую среду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88  0 48 60140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Оплата стоимости замеров промышленных выбросов угольных котельных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88  0 59 60140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6 159 230,00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5 917 306,00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5 917 306,00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организованных органами местного самоуправления)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1 760 712,00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временного трудоустройства несовершеннолетних граждан в возрасте от 14-18 лет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531 908,00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241 924,00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мероприятий, участие в областных мероприятиях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мероприятий патриотической направленности, участие в областных конкурсах по патриотизму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71 864,00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мероприятий по профилактике социально негативных явлений, участие в областных мероприятиях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95 260,00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31 060,00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23 119 009,00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"Обеспечение деятельности Управления образования 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18 698 016,00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12 958 704,00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11 210 097,00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1 747 435,00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5 479 312,00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мероприятий в сфере образования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19 450,00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4 175 130,00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215 263,00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предрейсовых и послерейсовых медицинских осмотров водителей муниципальных учреждений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148 275,00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148 275,00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148 275,00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предупредительных мер по сокращению производственного травматизма и профессиональных заболеваний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26 942 696,99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19 036 576,99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19 024 576,99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населения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19 024 576,99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- Организация предоставления муниципальных услуг в сфере культурного досуга населения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12 243 128,06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заработной платы и начислений на нее за счет субсидии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87  1 27 72972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4 782 600,00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69 899,63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23 300,36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-Мероприятия по модернизации  библиотек в части комплектования книжных фондов библиотек муниципальных образований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5 948,94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1 135 042,54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72 457,46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Обеспечение развития домов культуры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развития домов культуры за счет средств местного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домов культуры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S2100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муниципальных  учреждениях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 Обеспечение деятельности Отдела культуры администрации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7 906 120,00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казенных учреждений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7 308 234,00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597 886,00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="00654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597 415,00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44 969 167,04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5 515 743,00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5 347 743,00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Выплаты гражданам, удостоенным знака "Почетный гражданин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коммунальных услуг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6 028 000,00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5 818 000,00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28 968 124,04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26 363 100,00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"Молодым семьям - доступное жилье 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2 605 024,04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федерального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497 244,79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1 372 510,25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социальных выплат на улучшение жилищных условий молодым семьям из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4 93 L4970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735 269,00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4 457 300,00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государственных полномочий Иркутской области и Российской Федерации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150 400,00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2 135 900,00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2020-2024 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жилого помещения и коммунальных услуг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государственными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1 880 300,00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Субсидии некоммерческим организациям на социальную адаптацию и интеграцию инвалидов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Сотрудничество в первичными общественными  организациями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82  3 88 60160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101 900,00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"Поддержка студентов, поступивших в образовательные учреждения высшего, средне профессионального образования по целевым договорам от муниципального 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профильному  направлению "Образование", и поддержка молодых специалистов в возрасте до 35 лет, получивших высшее образование по профильному направлению "Образование" с целью их трудоустройства впервые на территории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Единовременные выплаты  (подъемные) педагогическим работникам, переезжающим в сельские населенные пункты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отдельных категорий студентов в целях привлечения их для дальнейшей работы в муниципальных образовательных организациях, расположенных на территории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8 39 6016Б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"Медицинские кадры, профилактика социально-значимых заболеваний" в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Эхирит-булагатском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2019-2023 годы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Единовременные денежные выплаты (подъемные) медицинским работникам, переезжающим в сельские населенные пункты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89  0 57 60160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мероприятий, соревнований среди различных возрастных групп населения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под девизом "Мы за здоровый образ жизни!"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89  0 58 60160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Организация и проведение мероприятий по профилактике социально-значимых заболеваний, информирование населения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 в средствах массовой информации о профилактике социально-значимых заболеваний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89  0 59 60160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600 609 917,60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600 609 917,60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598 875 917,60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мероприятие- Проведение и участие в спортивных мероприятиях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1 268 017,60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1 268 017,60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678 017,60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69  0 53 60160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0 54 S2850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131 599,14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 01 S2370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8 400,86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Капитальные  вложения в объекты муниципальной собственности в сфере физической культуры и спорта за счет средств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561 572 800,00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1 583 707,28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559 989 092,72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капитальных вложений в объекты муниципальной собственности в сфере физической культуры и спорта за счет средств местного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35 845 100,00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101 087,78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 0 04 S2390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35 744 012,22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2020-2024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(ведомственной программы)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деятельности органов местного самоуправления муниципального образования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Выполнение муниципальной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муниципальными бюджетными учреждениями в целях исполнения основного мероприятия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4 221 958,00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116 429 100,00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116 429 100,00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эффективности механизмов управления социально-экономическим развитием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116 429 100,00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2020-2030 годы"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116 429 100,00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сбалансированности и устойчивости бюджетов поселений </w:t>
            </w:r>
            <w:proofErr w:type="spellStart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116 429 100,00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устойчивости бюджетов поселений за счет субвенции из областного бюджета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96 074 000,00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96 074 000,00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20 355 100,00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68  5 65 73200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20 355 100,00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2 119 609 735,35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7C71" w:rsidRPr="00AE14CD" w:rsidTr="0047716A">
        <w:trPr>
          <w:trHeight w:val="20"/>
        </w:trPr>
        <w:tc>
          <w:tcPr>
            <w:tcW w:w="7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C71" w:rsidRPr="00AE14CD" w:rsidRDefault="00977C71" w:rsidP="00977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5382" w:rsidRPr="00583865" w:rsidRDefault="00745382" w:rsidP="00EE38AE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83865">
        <w:rPr>
          <w:rFonts w:ascii="Times New Roman" w:hAnsi="Times New Roman" w:cs="Times New Roman"/>
          <w:sz w:val="20"/>
          <w:szCs w:val="20"/>
        </w:rPr>
        <w:t>Приложение 4</w:t>
      </w:r>
    </w:p>
    <w:p w:rsidR="00745382" w:rsidRPr="00583865" w:rsidRDefault="00745382" w:rsidP="00EE38AE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583865">
        <w:rPr>
          <w:rFonts w:ascii="Times New Roman" w:hAnsi="Times New Roman" w:cs="Times New Roman"/>
          <w:sz w:val="20"/>
          <w:szCs w:val="20"/>
        </w:rPr>
        <w:t>к решению Думы района "О внесении изменений в решение Думы "О бюджете муниципального образования "</w:t>
      </w:r>
      <w:proofErr w:type="spellStart"/>
      <w:r w:rsidRPr="00583865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583865">
        <w:rPr>
          <w:rFonts w:ascii="Times New Roman" w:hAnsi="Times New Roman" w:cs="Times New Roman"/>
          <w:sz w:val="20"/>
          <w:szCs w:val="20"/>
        </w:rPr>
        <w:t xml:space="preserve"> район" на 2022 год и на плановый период 2023 и 2024 годов"</w:t>
      </w:r>
    </w:p>
    <w:p w:rsidR="00583865" w:rsidRPr="00583865" w:rsidRDefault="00583865" w:rsidP="00EE38AE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8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</w:rPr>
        <w:t>м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</w:rPr>
        <w:t>я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2022 года № 1</w:t>
      </w:r>
      <w:r w:rsidRPr="00583865">
        <w:rPr>
          <w:rFonts w:ascii="Times New Roman" w:eastAsia="Times New Roman" w:hAnsi="Times New Roman" w:cs="Times New Roman"/>
          <w:sz w:val="20"/>
          <w:szCs w:val="20"/>
          <w:u w:val="single"/>
        </w:rPr>
        <w:t>64</w:t>
      </w:r>
    </w:p>
    <w:p w:rsidR="00745382" w:rsidRDefault="00745382" w:rsidP="00745382">
      <w:pPr>
        <w:spacing w:after="0" w:line="240" w:lineRule="auto"/>
        <w:rPr>
          <w:rFonts w:ascii="Times New Roman" w:hAnsi="Times New Roman" w:cs="Times New Roman"/>
        </w:rPr>
      </w:pPr>
      <w:r w:rsidRPr="001079D2">
        <w:rPr>
          <w:rFonts w:ascii="Times New Roman" w:hAnsi="Times New Roman" w:cs="Times New Roman"/>
        </w:rPr>
        <w:tab/>
      </w:r>
      <w:r w:rsidRPr="001079D2">
        <w:rPr>
          <w:rFonts w:ascii="Times New Roman" w:hAnsi="Times New Roman" w:cs="Times New Roman"/>
        </w:rPr>
        <w:tab/>
      </w:r>
    </w:p>
    <w:p w:rsidR="00745382" w:rsidRPr="001079D2" w:rsidRDefault="00745382" w:rsidP="00654CA8">
      <w:pPr>
        <w:spacing w:after="0" w:line="240" w:lineRule="auto"/>
        <w:ind w:left="-1418"/>
        <w:jc w:val="right"/>
        <w:rPr>
          <w:rFonts w:ascii="Times New Roman" w:hAnsi="Times New Roman" w:cs="Times New Roman"/>
        </w:rPr>
      </w:pPr>
      <w:r w:rsidRPr="0058386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муниципального образования "</w:t>
      </w:r>
      <w:proofErr w:type="spellStart"/>
      <w:r w:rsidRPr="00583865">
        <w:rPr>
          <w:rFonts w:ascii="Times New Roman" w:hAnsi="Times New Roman" w:cs="Times New Roman"/>
          <w:b/>
          <w:sz w:val="24"/>
          <w:szCs w:val="24"/>
        </w:rPr>
        <w:t>Эхирит-Булагатский</w:t>
      </w:r>
      <w:proofErr w:type="spellEnd"/>
      <w:r w:rsidRPr="00583865">
        <w:rPr>
          <w:rFonts w:ascii="Times New Roman" w:hAnsi="Times New Roman" w:cs="Times New Roman"/>
          <w:b/>
          <w:sz w:val="24"/>
          <w:szCs w:val="24"/>
        </w:rPr>
        <w:t xml:space="preserve"> район" на 2022 год</w:t>
      </w:r>
      <w:r w:rsidRPr="001079D2">
        <w:rPr>
          <w:rFonts w:ascii="Times New Roman" w:hAnsi="Times New Roman" w:cs="Times New Roman"/>
        </w:rPr>
        <w:t xml:space="preserve"> </w:t>
      </w:r>
      <w:r w:rsidRPr="001079D2">
        <w:rPr>
          <w:rFonts w:ascii="Times New Roman" w:hAnsi="Times New Roman" w:cs="Times New Roman"/>
        </w:rPr>
        <w:tab/>
      </w:r>
      <w:r w:rsidRPr="001079D2">
        <w:rPr>
          <w:rFonts w:ascii="Times New Roman" w:hAnsi="Times New Roman" w:cs="Times New Roman"/>
        </w:rPr>
        <w:tab/>
      </w:r>
      <w:r w:rsidRPr="001079D2">
        <w:rPr>
          <w:rFonts w:ascii="Times New Roman" w:hAnsi="Times New Roman" w:cs="Times New Roman"/>
        </w:rPr>
        <w:tab/>
      </w:r>
      <w:r w:rsidRPr="001079D2">
        <w:rPr>
          <w:rFonts w:ascii="Times New Roman" w:hAnsi="Times New Roman" w:cs="Times New Roman"/>
        </w:rPr>
        <w:tab/>
        <w:t xml:space="preserve">                            руб.</w:t>
      </w:r>
    </w:p>
    <w:tbl>
      <w:tblPr>
        <w:tblW w:w="14400" w:type="dxa"/>
        <w:tblInd w:w="-1423" w:type="dxa"/>
        <w:tblLook w:val="04A0" w:firstRow="1" w:lastRow="0" w:firstColumn="1" w:lastColumn="0" w:noHBand="0" w:noVBand="1"/>
      </w:tblPr>
      <w:tblGrid>
        <w:gridCol w:w="996"/>
        <w:gridCol w:w="2552"/>
        <w:gridCol w:w="2835"/>
        <w:gridCol w:w="847"/>
        <w:gridCol w:w="2410"/>
        <w:gridCol w:w="145"/>
        <w:gridCol w:w="1615"/>
        <w:gridCol w:w="86"/>
        <w:gridCol w:w="874"/>
        <w:gridCol w:w="960"/>
        <w:gridCol w:w="1080"/>
      </w:tblGrid>
      <w:tr w:rsidR="00745382" w:rsidRPr="001079D2" w:rsidTr="00745382">
        <w:trPr>
          <w:trHeight w:val="86"/>
        </w:trPr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                           Наименование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125"/>
        </w:trPr>
        <w:tc>
          <w:tcPr>
            <w:tcW w:w="723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25 300 892,32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кредитных 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кредитных организаций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кредитов от  кредитных организаций бюджетами муниципальных районов  в валюте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903 01 02 00 00 05 0000 710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10 851 000,00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14 449 892,32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-2 105 159 843,03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903 01 05 02 00 05 0000 500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-2 105 159 843,03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903 01 05 02 00 00 0000 600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2 119 609 735,35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Уменьшение прочих остатков  денежных средств бюджетов  муниципального районов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903 01 05 02 01 05 0000 610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ind w:left="-102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9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2 119 609 735,35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1079D2" w:rsidTr="00745382">
        <w:trPr>
          <w:trHeight w:val="2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1079D2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F15A5B" w:rsidTr="00745382">
        <w:trPr>
          <w:gridAfter w:val="3"/>
          <w:wAfter w:w="2914" w:type="dxa"/>
          <w:trHeight w:val="2433"/>
        </w:trPr>
        <w:tc>
          <w:tcPr>
            <w:tcW w:w="11486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EE38AE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:rsidR="00745382" w:rsidRPr="00F15A5B" w:rsidRDefault="00745382" w:rsidP="00EE38AE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 w:rsidR="0058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плановый период 2023 и 2024 годов"</w:t>
            </w:r>
          </w:p>
          <w:p w:rsidR="00583865" w:rsidRPr="00453E59" w:rsidRDefault="00583865" w:rsidP="00EE38AE">
            <w:pPr>
              <w:spacing w:after="0" w:line="240" w:lineRule="auto"/>
              <w:ind w:left="69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p w:rsidR="00745382" w:rsidRPr="00F15A5B" w:rsidRDefault="00745382" w:rsidP="00F36EB0">
            <w:pPr>
              <w:spacing w:after="0" w:line="240" w:lineRule="auto"/>
              <w:ind w:left="65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382" w:rsidRPr="00583865" w:rsidRDefault="00745382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дотаций на выравнивание бюджетной обеспеченности поселений из бюджета муниципального района на 2022 год</w:t>
            </w:r>
          </w:p>
          <w:p w:rsidR="00745382" w:rsidRPr="00F15A5B" w:rsidRDefault="00745382" w:rsidP="00F36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Дотация на выравнивание бюджетной обеспеченности за счет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631900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5 695 800,00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6 327 700,00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1141600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8 945 200,00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8 826 500,00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995400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8 069 600,00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9 065 000,00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781900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6 325 400,00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1023350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7 300 700,00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8 324 050,00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934400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8 084 500,00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9 018 900,00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1286700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8 504 100,00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9 790 800,00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1124800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8 347 100,00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662400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6 640 600,00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7 303 000,00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10 989 300,00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10 989 300,00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911900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7 333 200,00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683200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4 972 200,00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5 655 400,00</w:t>
            </w:r>
          </w:p>
        </w:tc>
      </w:tr>
      <w:tr w:rsidR="00745382" w:rsidRPr="00F15A5B" w:rsidTr="00745382">
        <w:trPr>
          <w:gridAfter w:val="3"/>
          <w:wAfter w:w="2914" w:type="dxa"/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2" w:rsidRPr="00F15A5B" w:rsidRDefault="00745382" w:rsidP="0074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382" w:rsidRPr="00F15A5B" w:rsidRDefault="00745382" w:rsidP="0074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96 074 000,00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106 251 550,00</w:t>
            </w:r>
          </w:p>
        </w:tc>
      </w:tr>
    </w:tbl>
    <w:p w:rsidR="00745382" w:rsidRPr="00F15A5B" w:rsidRDefault="00745382" w:rsidP="00745382">
      <w:pPr>
        <w:spacing w:after="0" w:line="240" w:lineRule="auto"/>
      </w:pPr>
    </w:p>
    <w:tbl>
      <w:tblPr>
        <w:tblW w:w="11355" w:type="dxa"/>
        <w:tblInd w:w="-1276" w:type="dxa"/>
        <w:tblLook w:val="04A0" w:firstRow="1" w:lastRow="0" w:firstColumn="1" w:lastColumn="0" w:noHBand="0" w:noVBand="1"/>
      </w:tblPr>
      <w:tblGrid>
        <w:gridCol w:w="425"/>
        <w:gridCol w:w="4537"/>
        <w:gridCol w:w="6379"/>
        <w:gridCol w:w="14"/>
      </w:tblGrid>
      <w:tr w:rsidR="00745382" w:rsidRPr="00F15A5B" w:rsidTr="006D3260">
        <w:trPr>
          <w:trHeight w:val="20"/>
        </w:trPr>
        <w:tc>
          <w:tcPr>
            <w:tcW w:w="113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583865">
            <w:pPr>
              <w:spacing w:after="0" w:line="240" w:lineRule="auto"/>
              <w:ind w:left="67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  <w:p w:rsidR="00745382" w:rsidRPr="00F15A5B" w:rsidRDefault="00745382" w:rsidP="00583865">
            <w:pPr>
              <w:spacing w:after="0" w:line="240" w:lineRule="auto"/>
              <w:ind w:left="67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Думы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внесении изменений в решение Думы "О бюджете муниципального образования "</w:t>
            </w: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2022 год и на плановый период 2023 и 2024 годов"</w:t>
            </w:r>
          </w:p>
          <w:p w:rsidR="00583865" w:rsidRPr="00453E59" w:rsidRDefault="00583865" w:rsidP="00583865">
            <w:pPr>
              <w:spacing w:after="0" w:line="240" w:lineRule="auto"/>
              <w:ind w:left="67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104390326"/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от 2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я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2022 года № 1</w:t>
            </w:r>
            <w:r w:rsidRPr="00453E5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64</w:t>
            </w:r>
          </w:p>
          <w:bookmarkEnd w:id="1"/>
          <w:p w:rsidR="00745382" w:rsidRPr="00F15A5B" w:rsidRDefault="00745382" w:rsidP="00F36EB0">
            <w:pPr>
              <w:spacing w:after="0" w:line="240" w:lineRule="auto"/>
              <w:ind w:left="6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745382" w:rsidRPr="00583865" w:rsidRDefault="00745382" w:rsidP="0058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8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дотации сельским поселениям на поддержку мер по обеспечению сбалансированности бюджетов на 2022 год</w:t>
            </w:r>
          </w:p>
          <w:p w:rsidR="00745382" w:rsidRPr="00F15A5B" w:rsidRDefault="00745382" w:rsidP="00F36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руб.</w:t>
            </w:r>
          </w:p>
        </w:tc>
      </w:tr>
      <w:tr w:rsidR="00745382" w:rsidRPr="00F15A5B" w:rsidTr="006D3260">
        <w:trPr>
          <w:gridAfter w:val="1"/>
          <w:wAfter w:w="14" w:type="dxa"/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сельских поселений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45382" w:rsidRPr="00F15A5B" w:rsidTr="006D3260">
        <w:trPr>
          <w:gridAfter w:val="1"/>
          <w:wAfter w:w="14" w:type="dxa"/>
          <w:trHeight w:val="4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5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Алужинское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1 114 360,00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Ахинское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634 870,00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Гаханское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415 920,00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Захальское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549 000,00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Капсальское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578 100,00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Корсукское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633 520,00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Кулункунское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541 420,00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Ново-Николаевское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852 200,00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Олойское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854 650,00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Тугутуйское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777 770,00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Усть-Ордынское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1 309 680,00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836 720,00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Харазаргайское</w:t>
            </w:r>
            <w:proofErr w:type="spellEnd"/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1 079 340,00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5A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ИТОГО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10 177 550,00</w:t>
            </w: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382" w:rsidRPr="00F15A5B" w:rsidTr="006D3260">
        <w:trPr>
          <w:gridAfter w:val="1"/>
          <w:wAfter w:w="14" w:type="dxa"/>
          <w:trHeight w:val="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82" w:rsidRPr="00F15A5B" w:rsidRDefault="00745382" w:rsidP="00F3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D3260" w:rsidRPr="00583865" w:rsidRDefault="006D3260" w:rsidP="00583865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0"/>
        </w:rPr>
      </w:pPr>
      <w:r w:rsidRPr="00583865">
        <w:rPr>
          <w:rFonts w:ascii="Times New Roman" w:hAnsi="Times New Roman" w:cs="Times New Roman"/>
          <w:b w:val="0"/>
          <w:sz w:val="20"/>
        </w:rPr>
        <w:t>Приложение 7</w:t>
      </w:r>
    </w:p>
    <w:p w:rsidR="006D3260" w:rsidRPr="00583865" w:rsidRDefault="006D3260" w:rsidP="00583865">
      <w:pPr>
        <w:pStyle w:val="ConsPlusTitle"/>
        <w:ind w:left="5103"/>
        <w:jc w:val="both"/>
        <w:rPr>
          <w:rFonts w:ascii="Times New Roman" w:hAnsi="Times New Roman" w:cs="Times New Roman"/>
          <w:b w:val="0"/>
          <w:sz w:val="20"/>
        </w:rPr>
      </w:pPr>
      <w:r w:rsidRPr="00583865">
        <w:rPr>
          <w:rFonts w:ascii="Times New Roman" w:hAnsi="Times New Roman" w:cs="Times New Roman"/>
          <w:b w:val="0"/>
          <w:sz w:val="20"/>
        </w:rPr>
        <w:t>к решению Думы района «О внесении изменений в решение Думы района «О бюджете муниципального образования «</w:t>
      </w:r>
      <w:proofErr w:type="spellStart"/>
      <w:r w:rsidRPr="00583865">
        <w:rPr>
          <w:rFonts w:ascii="Times New Roman" w:hAnsi="Times New Roman" w:cs="Times New Roman"/>
          <w:b w:val="0"/>
          <w:sz w:val="20"/>
        </w:rPr>
        <w:t>Эхирит-Булагатский</w:t>
      </w:r>
      <w:proofErr w:type="spellEnd"/>
      <w:r w:rsidRPr="00583865">
        <w:rPr>
          <w:rFonts w:ascii="Times New Roman" w:hAnsi="Times New Roman" w:cs="Times New Roman"/>
          <w:b w:val="0"/>
          <w:sz w:val="20"/>
        </w:rPr>
        <w:t xml:space="preserve"> район» на 2022 год и на плановый период 2023 и 2024 годов»</w:t>
      </w:r>
    </w:p>
    <w:p w:rsidR="00583865" w:rsidRPr="00453E59" w:rsidRDefault="00583865" w:rsidP="0058386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3E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</w:rPr>
        <w:t>5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</w:rPr>
        <w:t>м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</w:rPr>
        <w:t>я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2022 года № 1</w:t>
      </w:r>
      <w:r w:rsidRPr="00453E59">
        <w:rPr>
          <w:rFonts w:ascii="Times New Roman" w:eastAsia="Times New Roman" w:hAnsi="Times New Roman" w:cs="Times New Roman"/>
          <w:sz w:val="20"/>
          <w:szCs w:val="20"/>
          <w:u w:val="single"/>
        </w:rPr>
        <w:t>64</w:t>
      </w:r>
    </w:p>
    <w:p w:rsidR="006D3260" w:rsidRDefault="006D3260" w:rsidP="006D32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260" w:rsidRPr="008F3E74" w:rsidRDefault="006D3260" w:rsidP="006D3260">
      <w:pPr>
        <w:pStyle w:val="ConsPlusTitle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>МЕТОДИКА</w:t>
      </w:r>
    </w:p>
    <w:p w:rsidR="006D3260" w:rsidRPr="008F3E74" w:rsidRDefault="006D3260" w:rsidP="006D3260">
      <w:pPr>
        <w:pStyle w:val="ConsPlusTitle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РАСПРЕДЕЛЕНИЯ  </w:t>
      </w:r>
      <w:r>
        <w:rPr>
          <w:rFonts w:ascii="Times New Roman" w:hAnsi="Times New Roman" w:cs="Times New Roman"/>
          <w:sz w:val="28"/>
          <w:szCs w:val="28"/>
        </w:rPr>
        <w:t xml:space="preserve">И ПРАВИЛА ПРЕДОСТАВЛЕНИЯ </w:t>
      </w:r>
      <w:r w:rsidRPr="008F3E74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E74">
        <w:rPr>
          <w:rFonts w:ascii="Times New Roman" w:hAnsi="Times New Roman" w:cs="Times New Roman"/>
          <w:sz w:val="28"/>
          <w:szCs w:val="28"/>
        </w:rPr>
        <w:t xml:space="preserve"> НА ПОДДЕРЖКУ МЕР ПО ОБЕСПЕЧЕНИЮ СБАЛАНСИРОВАННОСТИ </w:t>
      </w:r>
    </w:p>
    <w:p w:rsidR="006D3260" w:rsidRPr="008F3E74" w:rsidRDefault="006D3260" w:rsidP="006D3260">
      <w:pPr>
        <w:pStyle w:val="ConsPlusTitle"/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 БЮДЖЕТОВ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НА </w:t>
      </w:r>
      <w:r w:rsidRPr="008F3E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3260" w:rsidRPr="008F3E74" w:rsidRDefault="006D3260" w:rsidP="006D3260">
      <w:pPr>
        <w:pStyle w:val="ConsPlusTitle"/>
        <w:ind w:left="-1418"/>
        <w:jc w:val="center"/>
        <w:rPr>
          <w:rFonts w:ascii="Times New Roman" w:hAnsi="Times New Roman" w:cs="Times New Roman"/>
          <w:sz w:val="16"/>
          <w:szCs w:val="16"/>
        </w:rPr>
      </w:pPr>
    </w:p>
    <w:p w:rsidR="006D3260" w:rsidRDefault="006D3260" w:rsidP="006D3260">
      <w:pPr>
        <w:keepLines/>
        <w:suppressAutoHyphens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дотации)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из районного бюджета бюджетам сельских поселений в случае недостатка доходов сельских поселений на финансовое обеспечение расходных обязательств на осуществление полномочий по решению вопросов местного значения, сложившегося в процессе исполнения их бюджетов.</w:t>
      </w:r>
    </w:p>
    <w:p w:rsidR="006D3260" w:rsidRPr="008F3E74" w:rsidRDefault="006D3260" w:rsidP="006D3260">
      <w:pPr>
        <w:keepLines/>
        <w:suppressAutoHyphens/>
        <w:spacing w:after="0" w:line="240" w:lineRule="auto"/>
        <w:ind w:left="-1418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3E74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>распр</w:t>
      </w:r>
      <w:r w:rsidRPr="008F3E74">
        <w:rPr>
          <w:rFonts w:ascii="Times New Roman" w:hAnsi="Times New Roman" w:cs="Times New Roman"/>
          <w:sz w:val="28"/>
          <w:szCs w:val="28"/>
        </w:rPr>
        <w:t xml:space="preserve">еделения </w:t>
      </w: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мер по обеспечению сбалансированности бюджетов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дотации)</w:t>
      </w:r>
      <w:r w:rsidRPr="008F3E7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данных,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8F3E74">
        <w:rPr>
          <w:rFonts w:ascii="Times New Roman" w:hAnsi="Times New Roman" w:cs="Times New Roman"/>
          <w:sz w:val="28"/>
          <w:szCs w:val="28"/>
        </w:rPr>
        <w:t xml:space="preserve">в оценке исполнения бюджета по состоянию на 1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8F3E7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 xml:space="preserve"> года по форме, утвержденной приказом министерства финансов Иркутской области от 25 сентября 2019 года № 53н-мпр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Право на получение дотации имеют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F3E74">
        <w:rPr>
          <w:rFonts w:ascii="Times New Roman" w:hAnsi="Times New Roman" w:cs="Times New Roman"/>
          <w:sz w:val="28"/>
          <w:szCs w:val="28"/>
        </w:rPr>
        <w:t>, для которых выполняется условие: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D3260" w:rsidRPr="008F3E74" w:rsidRDefault="007F641B" w:rsidP="006D3260">
      <w:pPr>
        <w:tabs>
          <w:tab w:val="left" w:pos="4820"/>
          <w:tab w:val="left" w:pos="6237"/>
        </w:tabs>
        <w:autoSpaceDE w:val="0"/>
        <w:autoSpaceDN w:val="0"/>
        <w:adjustRightInd w:val="0"/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Д-Р</m:t>
            </m:r>
            <m:r>
              <w:rPr>
                <w:rFonts w:ascii="Cambria Math" w:hAnsi="Cambria Math" w:cs="Times New Roman"/>
                <w:sz w:val="28"/>
                <w:szCs w:val="28"/>
              </w:rPr>
              <m:t>+Ост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&lt;0</m:t>
        </m:r>
      </m:oMath>
      <w:r w:rsidR="006D3260" w:rsidRPr="008F3E74">
        <w:rPr>
          <w:rFonts w:ascii="Times New Roman" w:eastAsia="Times New Roman" w:hAnsi="Times New Roman" w:cs="Times New Roman"/>
          <w:sz w:val="28"/>
          <w:szCs w:val="28"/>
        </w:rPr>
        <w:t>, где:                                    (1)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Д – объем доходов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E7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 xml:space="preserve"> год, определяемый по формуле (3);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>Р –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3E7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 xml:space="preserve"> год без учета целевых средств, определяемый на основании данных оценки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апреля 2022 года исходя из расчетного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объема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поселения, определяемый по формуле (4)</w:t>
      </w:r>
      <w:r w:rsidRPr="008F3E74">
        <w:rPr>
          <w:rFonts w:ascii="Times New Roman" w:hAnsi="Times New Roman" w:cs="Times New Roman"/>
          <w:sz w:val="28"/>
          <w:szCs w:val="28"/>
        </w:rPr>
        <w:t>;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 –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остатки средств на счете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E74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Pr="008F3E74">
        <w:rPr>
          <w:rFonts w:ascii="Times New Roman" w:hAnsi="Times New Roman" w:cs="Times New Roman"/>
          <w:sz w:val="28"/>
          <w:szCs w:val="28"/>
        </w:rPr>
        <w:br/>
        <w:t>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> года по налоговым, неналоговым доходам (без учета акцизов по подакцизным товарам (продукции), производимым на территории Российской Федерации), дотациям на выравнивание бюджетной обеспеченности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бюджета муниципального района</w:t>
      </w:r>
      <w:r w:rsidRPr="008F3E74">
        <w:rPr>
          <w:rFonts w:ascii="Times New Roman" w:hAnsi="Times New Roman" w:cs="Times New Roman"/>
          <w:sz w:val="28"/>
          <w:szCs w:val="28"/>
        </w:rPr>
        <w:t>;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Объем дотации (С) для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E7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3E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С</m:t>
            </m:r>
          </m:e>
          <m:sub/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Д-Р+Ост</m:t>
                </m:r>
              </m:e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Д-Р+Ост</m:t>
                    </m:r>
                  </m:e>
                </m:d>
              </m:e>
            </m:nary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×</m:t>
        </m:r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V</m:t>
        </m:r>
      </m:oMath>
      <w:r w:rsidRPr="008F3E74">
        <w:rPr>
          <w:rFonts w:ascii="Times New Roman" w:eastAsia="Times New Roman" w:hAnsi="Times New Roman" w:cs="Times New Roman"/>
          <w:sz w:val="28"/>
          <w:szCs w:val="28"/>
        </w:rPr>
        <w:t xml:space="preserve">, где:                </w:t>
      </w:r>
      <w:r w:rsidRPr="008F3E7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8F3E74">
        <w:rPr>
          <w:rFonts w:ascii="Times New Roman" w:eastAsia="Times New Roman" w:hAnsi="Times New Roman" w:cs="Times New Roman"/>
          <w:sz w:val="28"/>
          <w:szCs w:val="28"/>
        </w:rPr>
        <w:tab/>
        <w:t>(2)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/>
          </w:rPr>
          <m:t>V</m:t>
        </m:r>
      </m:oMath>
      <w:r w:rsidRPr="008F3E74">
        <w:rPr>
          <w:rFonts w:ascii="Times New Roman" w:eastAsiaTheme="minorEastAsia" w:hAnsi="Times New Roman" w:cs="Times New Roman"/>
          <w:sz w:val="28"/>
          <w:szCs w:val="28"/>
        </w:rPr>
        <w:t xml:space="preserve"> – общий объем </w:t>
      </w:r>
      <w:r w:rsidRPr="008F3E74">
        <w:rPr>
          <w:rFonts w:ascii="Times New Roman" w:hAnsi="Times New Roman" w:cs="Times New Roman"/>
          <w:sz w:val="28"/>
          <w:szCs w:val="28"/>
        </w:rPr>
        <w:t>дотации</w:t>
      </w:r>
      <w:r w:rsidRPr="008F3E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eastAsiaTheme="minorEastAsia" w:hAnsi="Times New Roman" w:cs="Times New Roman"/>
          <w:sz w:val="28"/>
          <w:szCs w:val="28"/>
        </w:rPr>
        <w:t xml:space="preserve">При этом в знаменателе суммируются показатели по </w:t>
      </w:r>
      <w:r>
        <w:rPr>
          <w:rFonts w:ascii="Times New Roman" w:eastAsiaTheme="minorEastAsia" w:hAnsi="Times New Roman" w:cs="Times New Roman"/>
          <w:sz w:val="28"/>
          <w:szCs w:val="28"/>
        </w:rPr>
        <w:t>сельским поселениям</w:t>
      </w:r>
      <w:r w:rsidRPr="008F3E74">
        <w:rPr>
          <w:rFonts w:ascii="Times New Roman" w:eastAsiaTheme="minorEastAsia" w:hAnsi="Times New Roman" w:cs="Times New Roman"/>
          <w:sz w:val="28"/>
          <w:szCs w:val="28"/>
        </w:rPr>
        <w:t xml:space="preserve">, имеющим право на получение </w:t>
      </w:r>
      <w:r w:rsidRPr="008F3E74">
        <w:rPr>
          <w:rFonts w:ascii="Times New Roman" w:hAnsi="Times New Roman" w:cs="Times New Roman"/>
          <w:sz w:val="28"/>
          <w:szCs w:val="28"/>
        </w:rPr>
        <w:t>дотации</w:t>
      </w:r>
      <w:r w:rsidRPr="008F3E7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Объем доходов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E7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 xml:space="preserve"> год (Д) определяется по формуле: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Д=СД+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выр.</m:t>
            </m:r>
          </m:sup>
        </m:sSup>
      </m:oMath>
      <w:r w:rsidRPr="008F3E74">
        <w:rPr>
          <w:rFonts w:ascii="Times New Roman" w:eastAsiaTheme="minorEastAsia" w:hAnsi="Times New Roman" w:cs="Times New Roman"/>
          <w:sz w:val="28"/>
          <w:szCs w:val="28"/>
        </w:rPr>
        <w:t>, где:</w:t>
      </w:r>
      <w:r w:rsidRPr="008F3E74">
        <w:rPr>
          <w:rFonts w:ascii="Times New Roman" w:eastAsiaTheme="minorEastAsia" w:hAnsi="Times New Roman" w:cs="Times New Roman"/>
          <w:sz w:val="28"/>
          <w:szCs w:val="28"/>
        </w:rPr>
        <w:tab/>
      </w:r>
      <w:r w:rsidRPr="008F3E74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(3)</w:t>
      </w: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3260" w:rsidRPr="008F3E74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74">
        <w:rPr>
          <w:rFonts w:ascii="Times New Roman" w:hAnsi="Times New Roman" w:cs="Times New Roman"/>
          <w:sz w:val="28"/>
          <w:szCs w:val="28"/>
        </w:rPr>
        <w:t xml:space="preserve">СД – прогноз налоговых, неналоговых доходов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E74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8F3E74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E74">
        <w:rPr>
          <w:rFonts w:ascii="Times New Roman" w:hAnsi="Times New Roman" w:cs="Times New Roman"/>
          <w:sz w:val="28"/>
          <w:szCs w:val="28"/>
        </w:rPr>
        <w:t xml:space="preserve">(без учета акцизов по подакцизным товарам (продукции), производимым на территории Российской Федерации), определяемый с учетом ожидаемой оценки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F3E74">
        <w:rPr>
          <w:rFonts w:ascii="Times New Roman" w:hAnsi="Times New Roman" w:cs="Times New Roman"/>
          <w:sz w:val="28"/>
          <w:szCs w:val="28"/>
        </w:rPr>
        <w:t xml:space="preserve"> по соответствующему виду налоговых, неналоговых доходов;</w:t>
      </w:r>
    </w:p>
    <w:p w:rsidR="006D3260" w:rsidRPr="008F3E74" w:rsidRDefault="007F641B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Д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выр.</m:t>
            </m:r>
          </m:sup>
        </m:sSup>
      </m:oMath>
      <w:r w:rsidR="006D3260" w:rsidRPr="008F3E7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6D3260" w:rsidRPr="008F3E74">
        <w:rPr>
          <w:rFonts w:ascii="Times New Roman" w:hAnsi="Times New Roman" w:cs="Times New Roman"/>
          <w:sz w:val="28"/>
          <w:szCs w:val="28"/>
        </w:rPr>
        <w:t xml:space="preserve">объем дотаций </w:t>
      </w:r>
      <w:r w:rsidR="006D3260" w:rsidRPr="008F3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</w:t>
      </w:r>
      <w:r w:rsidR="006D3260" w:rsidRPr="008F3E74">
        <w:rPr>
          <w:rFonts w:ascii="Times New Roman" w:hAnsi="Times New Roman" w:cs="Times New Roman"/>
          <w:sz w:val="28"/>
          <w:szCs w:val="28"/>
        </w:rPr>
        <w:t xml:space="preserve"> </w:t>
      </w:r>
      <w:r w:rsidR="006D3260">
        <w:rPr>
          <w:rFonts w:ascii="Times New Roman" w:hAnsi="Times New Roman" w:cs="Times New Roman"/>
          <w:sz w:val="28"/>
          <w:szCs w:val="28"/>
        </w:rPr>
        <w:t>сельскому поселению из бюджета муниципального района.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F3E74">
        <w:rPr>
          <w:rFonts w:ascii="Times New Roman" w:hAnsi="Times New Roman" w:cs="Times New Roman"/>
          <w:sz w:val="28"/>
          <w:szCs w:val="28"/>
        </w:rPr>
        <w:t>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F3E74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3E74">
        <w:rPr>
          <w:rFonts w:ascii="Times New Roman" w:hAnsi="Times New Roman" w:cs="Times New Roman"/>
          <w:sz w:val="28"/>
          <w:szCs w:val="28"/>
        </w:rPr>
        <w:t xml:space="preserve"> год без учета целевых средств</w:t>
      </w:r>
      <w:r>
        <w:rPr>
          <w:rFonts w:ascii="Times New Roman" w:hAnsi="Times New Roman" w:cs="Times New Roman"/>
          <w:sz w:val="28"/>
          <w:szCs w:val="28"/>
        </w:rPr>
        <w:t xml:space="preserve"> (Р)</w:t>
      </w:r>
      <w:r w:rsidRPr="008F3E74">
        <w:rPr>
          <w:rFonts w:ascii="Times New Roman" w:hAnsi="Times New Roman" w:cs="Times New Roman"/>
          <w:sz w:val="28"/>
          <w:szCs w:val="28"/>
        </w:rPr>
        <w:t>, определяе</w:t>
      </w:r>
      <w:r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Р=Рзп+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Рку+Рсоф+Риные</m:t>
            </m:r>
          </m:e>
          <m:sup/>
        </m:sSup>
      </m:oMath>
      <w:r w:rsidRPr="008F3E74">
        <w:rPr>
          <w:rFonts w:ascii="Times New Roman" w:eastAsiaTheme="minorEastAsia" w:hAnsi="Times New Roman" w:cs="Times New Roman"/>
          <w:sz w:val="28"/>
          <w:szCs w:val="28"/>
        </w:rPr>
        <w:t>, где:</w:t>
      </w:r>
      <w:r w:rsidRPr="008F3E74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(4)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B43553">
        <w:rPr>
          <w:rFonts w:ascii="Times New Roman" w:eastAsiaTheme="minorEastAsia" w:hAnsi="Times New Roman" w:cs="Times New Roman"/>
          <w:sz w:val="24"/>
          <w:szCs w:val="24"/>
        </w:rPr>
        <w:t>зп</w:t>
      </w:r>
      <w:proofErr w:type="spellEnd"/>
      <w:r w:rsidRPr="00B4355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 объем ожидаемых расходов 2022 года сельского поселения на выплату заработной платы и начислений на нее,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определяемый на основании данных оценки исполнения бюджета </w:t>
      </w:r>
      <w:r>
        <w:rPr>
          <w:rFonts w:ascii="Times New Roman" w:hAnsi="Times New Roman" w:cs="Times New Roman"/>
          <w:sz w:val="28"/>
          <w:szCs w:val="28"/>
        </w:rPr>
        <w:t>по состоянию на 1 апреля 2022 года;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43553"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объем ожидаемых расходов 2022 года сельского поселения на оплату коммунальных услуг,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определяемый на основании данных оценки исполнения бюджета </w:t>
      </w:r>
      <w:r>
        <w:rPr>
          <w:rFonts w:ascii="Times New Roman" w:hAnsi="Times New Roman" w:cs="Times New Roman"/>
          <w:sz w:val="28"/>
          <w:szCs w:val="28"/>
        </w:rPr>
        <w:t>по состоянию на 1 апреля 2022 года;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43553">
        <w:rPr>
          <w:rFonts w:ascii="Times New Roman" w:hAnsi="Times New Roman" w:cs="Times New Roman"/>
          <w:sz w:val="24"/>
          <w:szCs w:val="24"/>
        </w:rPr>
        <w:t>соф</w:t>
      </w:r>
      <w:proofErr w:type="spellEnd"/>
      <w:r w:rsidRPr="00B43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 плановых расходов 2022 года, направляемых сельским поселением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государственных программ Иркутской области,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определяемый на основании данных оценки исполнения бюджета </w:t>
      </w:r>
      <w:r>
        <w:rPr>
          <w:rFonts w:ascii="Times New Roman" w:hAnsi="Times New Roman" w:cs="Times New Roman"/>
          <w:sz w:val="28"/>
          <w:szCs w:val="28"/>
        </w:rPr>
        <w:t>по состоянию на 1 апреля 2022 года;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B43553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r w:rsidRPr="00B43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объем плановых расходов 2022 года, направляемых сельским поселением на финансирование расходных обязательств </w:t>
      </w:r>
      <w:r w:rsidRPr="008F3E74">
        <w:rPr>
          <w:rFonts w:ascii="Times New Roman" w:hAnsi="Times New Roman" w:cs="Times New Roman"/>
          <w:sz w:val="28"/>
          <w:szCs w:val="28"/>
        </w:rPr>
        <w:t xml:space="preserve">определяемый на основании данных оценки исполнения бюджета </w:t>
      </w:r>
      <w:r>
        <w:rPr>
          <w:rFonts w:ascii="Times New Roman" w:hAnsi="Times New Roman" w:cs="Times New Roman"/>
          <w:sz w:val="28"/>
          <w:szCs w:val="28"/>
        </w:rPr>
        <w:t>по состоянию на 1 апреля 2022 года.</w:t>
      </w:r>
    </w:p>
    <w:p w:rsidR="006D3260" w:rsidRPr="007D5B45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Предоставленные дотации направляются получателем </w:t>
      </w:r>
      <w:r w:rsidRPr="007D5B45">
        <w:rPr>
          <w:rFonts w:ascii="Times New Roman" w:hAnsi="Times New Roman" w:cs="Times New Roman"/>
          <w:sz w:val="28"/>
        </w:rPr>
        <w:t xml:space="preserve">на обеспечение исполнения расходных обязательств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D5B45">
        <w:rPr>
          <w:rFonts w:ascii="Times New Roman" w:hAnsi="Times New Roman" w:cs="Times New Roman"/>
          <w:sz w:val="28"/>
        </w:rPr>
        <w:t xml:space="preserve"> при недостатке собственных доходов местного бюджета по состоянию на</w:t>
      </w:r>
      <w:r w:rsidR="00583865">
        <w:rPr>
          <w:rFonts w:ascii="Times New Roman" w:hAnsi="Times New Roman" w:cs="Times New Roman"/>
          <w:sz w:val="28"/>
        </w:rPr>
        <w:t xml:space="preserve"> </w:t>
      </w:r>
      <w:r w:rsidRPr="007D5B45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апреля</w:t>
      </w:r>
      <w:r w:rsidRPr="007D5B45">
        <w:rPr>
          <w:rFonts w:ascii="Times New Roman" w:hAnsi="Times New Roman" w:cs="Times New Roman"/>
          <w:sz w:val="28"/>
        </w:rPr>
        <w:t xml:space="preserve"> 202</w:t>
      </w:r>
      <w:r>
        <w:rPr>
          <w:rFonts w:ascii="Times New Roman" w:hAnsi="Times New Roman" w:cs="Times New Roman"/>
          <w:sz w:val="28"/>
        </w:rPr>
        <w:t>2</w:t>
      </w:r>
      <w:r w:rsidRPr="007D5B45">
        <w:rPr>
          <w:rFonts w:ascii="Times New Roman" w:hAnsi="Times New Roman" w:cs="Times New Roman"/>
          <w:sz w:val="28"/>
        </w:rPr>
        <w:t xml:space="preserve"> года на финансовое обеспечение первоочередных расходов</w:t>
      </w:r>
      <w:r>
        <w:rPr>
          <w:rFonts w:ascii="Times New Roman" w:hAnsi="Times New Roman" w:cs="Times New Roman"/>
          <w:sz w:val="28"/>
        </w:rPr>
        <w:t>.</w:t>
      </w:r>
    </w:p>
    <w:p w:rsidR="006D3260" w:rsidRDefault="006D3260" w:rsidP="006D3260">
      <w:pPr>
        <w:autoSpaceDE w:val="0"/>
        <w:autoSpaceDN w:val="0"/>
        <w:adjustRightInd w:val="0"/>
        <w:spacing w:after="0" w:line="240" w:lineRule="auto"/>
        <w:ind w:left="-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60" w:rsidRPr="006D3260" w:rsidRDefault="006D3260" w:rsidP="006D3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D3260" w:rsidRPr="006D3260" w:rsidSect="00745382">
      <w:pgSz w:w="11906" w:h="16838"/>
      <w:pgMar w:top="284" w:right="140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52"/>
    <w:rsid w:val="00122C19"/>
    <w:rsid w:val="00224852"/>
    <w:rsid w:val="00453E59"/>
    <w:rsid w:val="0047716A"/>
    <w:rsid w:val="00583865"/>
    <w:rsid w:val="00654CA8"/>
    <w:rsid w:val="0069122D"/>
    <w:rsid w:val="006D3260"/>
    <w:rsid w:val="00745382"/>
    <w:rsid w:val="007F641B"/>
    <w:rsid w:val="00977C71"/>
    <w:rsid w:val="00B326FD"/>
    <w:rsid w:val="00B87B4E"/>
    <w:rsid w:val="00EE38AE"/>
    <w:rsid w:val="00F12509"/>
    <w:rsid w:val="00F36EB0"/>
    <w:rsid w:val="00F6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6BA3"/>
  <w15:chartTrackingRefBased/>
  <w15:docId w15:val="{EA269229-D063-42FB-8220-4294C67C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248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4">
    <w:name w:val="Знак Знак Знак"/>
    <w:basedOn w:val="a"/>
    <w:rsid w:val="0022485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F639B3"/>
  </w:style>
  <w:style w:type="character" w:styleId="a5">
    <w:name w:val="Hyperlink"/>
    <w:basedOn w:val="a0"/>
    <w:uiPriority w:val="99"/>
    <w:semiHidden/>
    <w:unhideWhenUsed/>
    <w:rsid w:val="00F639B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639B3"/>
    <w:rPr>
      <w:color w:val="800080"/>
      <w:u w:val="single"/>
    </w:rPr>
  </w:style>
  <w:style w:type="paragraph" w:customStyle="1" w:styleId="msonormal0">
    <w:name w:val="msonormal"/>
    <w:basedOn w:val="a"/>
    <w:rsid w:val="00F6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6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639B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639B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63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6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F6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F6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F63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63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D3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6D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36694</Words>
  <Characters>209162</Characters>
  <Application>Microsoft Office Word</Application>
  <DocSecurity>0</DocSecurity>
  <Lines>1743</Lines>
  <Paragraphs>490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4</cp:revision>
  <dcterms:created xsi:type="dcterms:W3CDTF">2022-05-25T04:27:00Z</dcterms:created>
  <dcterms:modified xsi:type="dcterms:W3CDTF">2022-05-25T09:01:00Z</dcterms:modified>
</cp:coreProperties>
</file>