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A1" w:rsidRPr="00CD5BA1" w:rsidRDefault="00CD5BA1" w:rsidP="00CD5BA1">
      <w:pPr>
        <w:spacing w:line="380" w:lineRule="atLeast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D5BA1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CD5BA1" w:rsidRPr="00CD5BA1" w:rsidRDefault="00CD5BA1" w:rsidP="00CD5BA1">
      <w:pPr>
        <w:spacing w:line="380" w:lineRule="atLeast"/>
        <w:jc w:val="center"/>
        <w:rPr>
          <w:rFonts w:eastAsia="Calibri"/>
          <w:bCs/>
          <w:sz w:val="32"/>
          <w:szCs w:val="32"/>
          <w:lang w:eastAsia="en-US"/>
        </w:rPr>
      </w:pPr>
      <w:r w:rsidRPr="00CD5BA1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CD5BA1" w:rsidRPr="00CD5BA1" w:rsidRDefault="00CD5BA1" w:rsidP="00CD5BA1">
      <w:pPr>
        <w:spacing w:line="38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CD5BA1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CD5BA1" w:rsidRPr="00CD5BA1" w:rsidRDefault="00CD5BA1" w:rsidP="00CD5BA1">
      <w:pPr>
        <w:spacing w:line="38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CD5BA1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CD5BA1" w:rsidRPr="00CD5BA1" w:rsidRDefault="00CD5BA1" w:rsidP="00CD5BA1">
      <w:pPr>
        <w:spacing w:line="38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CD5BA1">
        <w:rPr>
          <w:rFonts w:eastAsia="Calibri"/>
          <w:b/>
          <w:sz w:val="32"/>
          <w:szCs w:val="32"/>
          <w:lang w:eastAsia="en-US"/>
        </w:rPr>
        <w:t>ДУМА</w:t>
      </w:r>
    </w:p>
    <w:p w:rsidR="00CD5BA1" w:rsidRPr="00CD5BA1" w:rsidRDefault="00CD5BA1" w:rsidP="00CD5BA1">
      <w:pPr>
        <w:spacing w:line="38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CD5BA1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6F037D" w:rsidRDefault="006F037D" w:rsidP="006F037D">
      <w:pPr>
        <w:jc w:val="both"/>
        <w:rPr>
          <w:b/>
          <w:color w:val="0000FF"/>
        </w:rPr>
      </w:pPr>
    </w:p>
    <w:p w:rsidR="00CD5BA1" w:rsidRPr="00CD5BA1" w:rsidRDefault="00CD5BA1" w:rsidP="00CD5BA1">
      <w:pPr>
        <w:tabs>
          <w:tab w:val="left" w:pos="2415"/>
          <w:tab w:val="center" w:pos="4549"/>
        </w:tabs>
        <w:rPr>
          <w:sz w:val="28"/>
          <w:szCs w:val="28"/>
        </w:rPr>
      </w:pPr>
      <w:r w:rsidRPr="00CD5BA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 w:rsidRPr="00CD5BA1">
        <w:rPr>
          <w:sz w:val="28"/>
          <w:szCs w:val="28"/>
          <w:u w:val="single"/>
        </w:rPr>
        <w:t>1 декабря 2022 года № 20</w:t>
      </w:r>
      <w:r>
        <w:rPr>
          <w:sz w:val="28"/>
          <w:szCs w:val="28"/>
          <w:u w:val="single"/>
        </w:rPr>
        <w:t>2</w:t>
      </w:r>
      <w:r w:rsidRPr="00CD5BA1">
        <w:rPr>
          <w:sz w:val="28"/>
          <w:szCs w:val="28"/>
        </w:rPr>
        <w:t xml:space="preserve">                                               п. Усть-Ордынский</w:t>
      </w:r>
    </w:p>
    <w:p w:rsidR="006F037D" w:rsidRDefault="006F037D" w:rsidP="006F037D"/>
    <w:p w:rsidR="006F037D" w:rsidRDefault="006F037D" w:rsidP="006F037D"/>
    <w:p w:rsidR="006F037D" w:rsidRPr="00C020F2" w:rsidRDefault="006F037D" w:rsidP="006F037D">
      <w:pPr>
        <w:jc w:val="center"/>
        <w:rPr>
          <w:b/>
          <w:sz w:val="32"/>
          <w:szCs w:val="32"/>
        </w:rPr>
      </w:pPr>
      <w:r w:rsidRPr="00C020F2">
        <w:rPr>
          <w:b/>
          <w:sz w:val="32"/>
          <w:szCs w:val="32"/>
        </w:rPr>
        <w:t>О внесении изменений в решение Думы «О бюджете муниципального образования «</w:t>
      </w:r>
      <w:proofErr w:type="spellStart"/>
      <w:r w:rsidRPr="00C020F2">
        <w:rPr>
          <w:b/>
          <w:sz w:val="32"/>
          <w:szCs w:val="32"/>
        </w:rPr>
        <w:t>Эхирит-Булагатский</w:t>
      </w:r>
      <w:proofErr w:type="spellEnd"/>
      <w:r w:rsidRPr="00C020F2">
        <w:rPr>
          <w:b/>
          <w:sz w:val="32"/>
          <w:szCs w:val="32"/>
        </w:rPr>
        <w:t xml:space="preserve"> район» на 2022 год и на плановый период 2023 и 2024 годов</w:t>
      </w:r>
    </w:p>
    <w:p w:rsidR="006F037D" w:rsidRDefault="006F037D" w:rsidP="006F037D">
      <w:pPr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       </w:t>
      </w:r>
    </w:p>
    <w:p w:rsidR="006F037D" w:rsidRDefault="006F037D" w:rsidP="006F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CD7">
        <w:rPr>
          <w:sz w:val="28"/>
          <w:szCs w:val="28"/>
        </w:rPr>
        <w:t>В соответствии со статьей 24 Устава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</w:p>
    <w:p w:rsidR="006F037D" w:rsidRDefault="006F037D" w:rsidP="006F037D">
      <w:pPr>
        <w:jc w:val="both"/>
        <w:rPr>
          <w:sz w:val="28"/>
          <w:szCs w:val="28"/>
        </w:rPr>
      </w:pPr>
    </w:p>
    <w:p w:rsidR="006F037D" w:rsidRPr="00CD5BA1" w:rsidRDefault="006F037D" w:rsidP="006F037D">
      <w:pPr>
        <w:jc w:val="center"/>
        <w:rPr>
          <w:b/>
          <w:sz w:val="28"/>
          <w:szCs w:val="28"/>
        </w:rPr>
      </w:pPr>
      <w:r w:rsidRPr="00CD5BA1">
        <w:rPr>
          <w:b/>
          <w:sz w:val="28"/>
          <w:szCs w:val="28"/>
        </w:rPr>
        <w:t>РЕШИЛА:</w:t>
      </w:r>
    </w:p>
    <w:p w:rsidR="006F037D" w:rsidRDefault="006F037D" w:rsidP="006F037D">
      <w:pPr>
        <w:jc w:val="center"/>
        <w:rPr>
          <w:sz w:val="28"/>
          <w:szCs w:val="28"/>
        </w:rPr>
      </w:pPr>
    </w:p>
    <w:p w:rsidR="006F037D" w:rsidRPr="00772CD7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72CD7">
        <w:rPr>
          <w:sz w:val="28"/>
          <w:szCs w:val="28"/>
        </w:rPr>
        <w:t xml:space="preserve">нести в решение Думы от 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72C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139</w:t>
      </w:r>
      <w:r w:rsidRPr="00772CD7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772CD7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72CD7">
        <w:rPr>
          <w:sz w:val="28"/>
          <w:szCs w:val="28"/>
        </w:rPr>
        <w:t xml:space="preserve"> годов» следующие изменения и дополнения:</w:t>
      </w:r>
    </w:p>
    <w:p w:rsidR="006F037D" w:rsidRPr="00772CD7" w:rsidRDefault="006F037D" w:rsidP="001D6899">
      <w:pPr>
        <w:ind w:firstLine="709"/>
        <w:rPr>
          <w:sz w:val="28"/>
          <w:szCs w:val="28"/>
        </w:rPr>
      </w:pPr>
      <w:r w:rsidRPr="00772CD7">
        <w:rPr>
          <w:sz w:val="28"/>
          <w:szCs w:val="28"/>
        </w:rPr>
        <w:t>1</w:t>
      </w:r>
      <w:r w:rsidRPr="006C0C9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72CD7">
        <w:rPr>
          <w:b/>
          <w:sz w:val="28"/>
          <w:szCs w:val="28"/>
        </w:rPr>
        <w:t xml:space="preserve"> </w:t>
      </w:r>
      <w:r w:rsidRPr="00772CD7">
        <w:rPr>
          <w:sz w:val="28"/>
          <w:szCs w:val="28"/>
        </w:rPr>
        <w:t>Пункт 1.1 статьи 1 изложить в следующей редакции:</w:t>
      </w:r>
    </w:p>
    <w:p w:rsidR="006F037D" w:rsidRPr="00772CD7" w:rsidRDefault="006F037D" w:rsidP="001D68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«1.1. Утвердить основные характеристики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 (далее районный бюджет):</w:t>
      </w:r>
    </w:p>
    <w:p w:rsidR="006F037D" w:rsidRPr="00772CD7" w:rsidRDefault="006F037D" w:rsidP="001D689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>2 510 512 887,92 руб</w:t>
      </w:r>
      <w:r w:rsidRPr="00772CD7">
        <w:rPr>
          <w:sz w:val="28"/>
          <w:szCs w:val="28"/>
        </w:rPr>
        <w:t xml:space="preserve">лей, в том числе безвозмездные поступления в части межбюджетных трансфертов </w:t>
      </w:r>
      <w:r>
        <w:rPr>
          <w:sz w:val="28"/>
          <w:szCs w:val="28"/>
        </w:rPr>
        <w:t xml:space="preserve">от других бюджетов бюджетной системы </w:t>
      </w:r>
      <w:r w:rsidRPr="00772CD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2 344 153 363,92</w:t>
      </w:r>
      <w:r w:rsidRPr="00772CD7">
        <w:rPr>
          <w:sz w:val="28"/>
          <w:szCs w:val="28"/>
        </w:rPr>
        <w:t xml:space="preserve"> рублей.</w:t>
      </w:r>
    </w:p>
    <w:p w:rsidR="006F037D" w:rsidRPr="00772CD7" w:rsidRDefault="006F037D" w:rsidP="001D68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расходов районного бюджета </w:t>
      </w:r>
      <w:r>
        <w:rPr>
          <w:sz w:val="28"/>
          <w:szCs w:val="28"/>
        </w:rPr>
        <w:t>2 535 813 780,24</w:t>
      </w:r>
      <w:r w:rsidRPr="00772CD7">
        <w:rPr>
          <w:sz w:val="28"/>
          <w:szCs w:val="28"/>
        </w:rPr>
        <w:t xml:space="preserve"> рублей.</w:t>
      </w:r>
    </w:p>
    <w:p w:rsidR="006F037D" w:rsidRPr="00772CD7" w:rsidRDefault="006F037D" w:rsidP="001D689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размер дефицита районного бюджета в сумме </w:t>
      </w:r>
      <w:r>
        <w:rPr>
          <w:sz w:val="28"/>
          <w:szCs w:val="28"/>
        </w:rPr>
        <w:t>25 300 892,32</w:t>
      </w:r>
      <w:r w:rsidRPr="00772CD7">
        <w:rPr>
          <w:sz w:val="28"/>
          <w:szCs w:val="28"/>
        </w:rPr>
        <w:t xml:space="preserve"> рублей.»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2CD7">
        <w:rPr>
          <w:sz w:val="28"/>
          <w:szCs w:val="28"/>
        </w:rPr>
        <w:t>2. Приложение 2 ««Прогнозируемые доходы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год» изложить в редакции согласно приложению 1 к данному решению.  </w:t>
      </w:r>
    </w:p>
    <w:p w:rsidR="006F037D" w:rsidRPr="00772CD7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72CD7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2</w:t>
      </w:r>
      <w:r w:rsidRPr="00772CD7">
        <w:rPr>
          <w:sz w:val="28"/>
          <w:szCs w:val="28"/>
        </w:rPr>
        <w:t xml:space="preserve"> к данному решению.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72CD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772CD7">
        <w:rPr>
          <w:sz w:val="28"/>
          <w:szCs w:val="28"/>
        </w:rPr>
        <w:t xml:space="preserve"> «Ведомственная структура расходов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3</w:t>
      </w:r>
      <w:r w:rsidRPr="00772CD7">
        <w:rPr>
          <w:sz w:val="28"/>
          <w:szCs w:val="28"/>
        </w:rPr>
        <w:t xml:space="preserve"> к данному решению.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 w:rsidRPr="00BD500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D5002">
        <w:rPr>
          <w:sz w:val="28"/>
          <w:szCs w:val="28"/>
        </w:rPr>
        <w:t>. Пункт 5</w:t>
      </w:r>
      <w:r>
        <w:rPr>
          <w:sz w:val="28"/>
          <w:szCs w:val="28"/>
        </w:rPr>
        <w:t>.1 статьи 5 изложить в редакции:</w:t>
      </w:r>
    </w:p>
    <w:p w:rsidR="006F037D" w:rsidRPr="00A44C51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A44C51">
        <w:rPr>
          <w:sz w:val="28"/>
          <w:szCs w:val="28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6F037D" w:rsidRPr="00A44C51" w:rsidRDefault="006F037D" w:rsidP="001D6899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22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11 771 643</w:t>
      </w:r>
      <w:r w:rsidRPr="00A44C51">
        <w:rPr>
          <w:sz w:val="28"/>
          <w:szCs w:val="28"/>
        </w:rPr>
        <w:t>рублей</w:t>
      </w:r>
    </w:p>
    <w:p w:rsidR="006F037D" w:rsidRPr="00A44C51" w:rsidRDefault="006F037D" w:rsidP="001D6899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23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12 143 743 р</w:t>
      </w:r>
      <w:r w:rsidRPr="00A44C51">
        <w:rPr>
          <w:sz w:val="28"/>
          <w:szCs w:val="28"/>
        </w:rPr>
        <w:t>ублей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11 843 743</w:t>
      </w:r>
      <w:r w:rsidRPr="00A44C5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772CD7">
        <w:rPr>
          <w:sz w:val="28"/>
          <w:szCs w:val="28"/>
        </w:rPr>
        <w:t xml:space="preserve"> «Источники финансирования дефицита бюджета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4</w:t>
      </w:r>
      <w:r w:rsidRPr="00772CD7">
        <w:rPr>
          <w:sz w:val="28"/>
          <w:szCs w:val="28"/>
        </w:rPr>
        <w:t xml:space="preserve"> к данному решению.</w:t>
      </w:r>
    </w:p>
    <w:p w:rsidR="006F037D" w:rsidRPr="00A44C51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B6C3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8.2 статьи 8 изложить в редакции: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объем дотаций на выравнивание бюджетной обеспеченности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на 2022 год в сумме 127 695 650 рублей с распределением согласно приложению 9 к настоящему решению».</w:t>
      </w:r>
    </w:p>
    <w:p w:rsidR="006F037D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9 «Распределение дотаций на выравнивание бюджетной обеспеченности поселений из бюджета муниципального района на 2022 год» изложить в редакции согласно приложению 5 к данному решению.</w:t>
      </w:r>
    </w:p>
    <w:p w:rsidR="006F037D" w:rsidRPr="00772CD7" w:rsidRDefault="006F037D" w:rsidP="001D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 w:rsidP="006F037D">
      <w:pPr>
        <w:jc w:val="center"/>
        <w:rPr>
          <w:b/>
          <w:sz w:val="28"/>
          <w:szCs w:val="28"/>
        </w:rPr>
      </w:pPr>
    </w:p>
    <w:p w:rsidR="006F037D" w:rsidRPr="00772CD7" w:rsidRDefault="006F037D" w:rsidP="006F037D">
      <w:pPr>
        <w:jc w:val="center"/>
        <w:rPr>
          <w:b/>
          <w:sz w:val="28"/>
          <w:szCs w:val="28"/>
        </w:rPr>
      </w:pPr>
    </w:p>
    <w:tbl>
      <w:tblPr>
        <w:tblW w:w="9625" w:type="dxa"/>
        <w:tblLook w:val="01E0" w:firstRow="1" w:lastRow="1" w:firstColumn="1" w:lastColumn="1" w:noHBand="0" w:noVBand="0"/>
      </w:tblPr>
      <w:tblGrid>
        <w:gridCol w:w="4962"/>
        <w:gridCol w:w="4663"/>
      </w:tblGrid>
      <w:tr w:rsidR="006F037D" w:rsidRPr="00772CD7" w:rsidTr="001D6899">
        <w:tc>
          <w:tcPr>
            <w:tcW w:w="4962" w:type="dxa"/>
            <w:shd w:val="clear" w:color="auto" w:fill="auto"/>
          </w:tcPr>
          <w:p w:rsidR="006F037D" w:rsidRPr="00772CD7" w:rsidRDefault="006F037D" w:rsidP="001D6899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6F037D" w:rsidRPr="00772CD7" w:rsidRDefault="006F037D" w:rsidP="001D6899">
            <w:pPr>
              <w:rPr>
                <w:sz w:val="28"/>
                <w:szCs w:val="28"/>
              </w:rPr>
            </w:pPr>
          </w:p>
          <w:p w:rsidR="006F037D" w:rsidRPr="00772CD7" w:rsidRDefault="006F037D" w:rsidP="001D6899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Г.А.Осодоев</w:t>
            </w:r>
            <w:proofErr w:type="spellEnd"/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6F037D" w:rsidRPr="00772CD7" w:rsidRDefault="006F037D" w:rsidP="001D6899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663" w:type="dxa"/>
            <w:shd w:val="clear" w:color="auto" w:fill="auto"/>
          </w:tcPr>
          <w:p w:rsidR="006F037D" w:rsidRPr="00772CD7" w:rsidRDefault="006F037D" w:rsidP="001D6899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6F037D" w:rsidRPr="00772CD7" w:rsidRDefault="006F037D" w:rsidP="001D6899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</w:t>
            </w:r>
            <w:bookmarkStart w:id="0" w:name="_GoBack"/>
            <w:bookmarkEnd w:id="0"/>
            <w:r w:rsidRPr="00772CD7">
              <w:rPr>
                <w:sz w:val="28"/>
                <w:szCs w:val="28"/>
              </w:rPr>
              <w:t>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6F037D" w:rsidRPr="00772CD7" w:rsidRDefault="006F037D" w:rsidP="001D6899">
            <w:pPr>
              <w:rPr>
                <w:sz w:val="28"/>
                <w:szCs w:val="28"/>
              </w:rPr>
            </w:pPr>
          </w:p>
          <w:p w:rsidR="006F037D" w:rsidRPr="00772CD7" w:rsidRDefault="006F037D" w:rsidP="001D689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2CD7"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Мантагуев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</w:tbl>
    <w:p w:rsidR="006F037D" w:rsidRPr="0022560E" w:rsidRDefault="006F037D" w:rsidP="006F037D">
      <w:pPr>
        <w:jc w:val="center"/>
        <w:rPr>
          <w:b/>
          <w:sz w:val="28"/>
          <w:szCs w:val="28"/>
        </w:rPr>
      </w:pPr>
    </w:p>
    <w:p w:rsidR="006F037D" w:rsidRDefault="006F037D">
      <w:r>
        <w:br w:type="page"/>
      </w:r>
    </w:p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6947"/>
        <w:gridCol w:w="2694"/>
        <w:gridCol w:w="1700"/>
      </w:tblGrid>
      <w:tr w:rsidR="006F037D" w:rsidTr="006F037D">
        <w:trPr>
          <w:trHeight w:val="1380"/>
        </w:trPr>
        <w:tc>
          <w:tcPr>
            <w:tcW w:w="11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7D" w:rsidRPr="00CD5BA1" w:rsidRDefault="006F037D" w:rsidP="00DA5704">
            <w:pPr>
              <w:ind w:left="6980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</w:rPr>
              <w:lastRenderedPageBreak/>
              <w:t>Приложение 1</w:t>
            </w:r>
          </w:p>
          <w:p w:rsidR="006F037D" w:rsidRPr="00CD5BA1" w:rsidRDefault="006F037D" w:rsidP="00DA5704">
            <w:pPr>
              <w:ind w:left="6980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proofErr w:type="spellStart"/>
            <w:r w:rsidRPr="00CD5BA1">
              <w:rPr>
                <w:sz w:val="20"/>
                <w:szCs w:val="20"/>
              </w:rPr>
              <w:t>муницпального</w:t>
            </w:r>
            <w:proofErr w:type="spellEnd"/>
            <w:r w:rsidRPr="00CD5BA1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CD5BA1">
              <w:rPr>
                <w:sz w:val="20"/>
                <w:szCs w:val="20"/>
              </w:rPr>
              <w:t>Эхирит-Булагатский</w:t>
            </w:r>
            <w:proofErr w:type="spellEnd"/>
            <w:r w:rsidRPr="00CD5BA1">
              <w:rPr>
                <w:sz w:val="20"/>
                <w:szCs w:val="20"/>
              </w:rPr>
              <w:t xml:space="preserve"> район" на 2022 год и на плановый период  2023 и 2024 годов"</w:t>
            </w:r>
          </w:p>
          <w:p w:rsidR="006F037D" w:rsidRPr="00CD5BA1" w:rsidRDefault="00CD5BA1" w:rsidP="00DA5704">
            <w:pPr>
              <w:ind w:left="6980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  <w:u w:val="single"/>
              </w:rPr>
              <w:t>от 21 декабря 2022 года № 202</w:t>
            </w:r>
          </w:p>
          <w:p w:rsidR="006F037D" w:rsidRDefault="006F037D" w:rsidP="006F037D">
            <w:pPr>
              <w:rPr>
                <w:sz w:val="20"/>
                <w:szCs w:val="20"/>
              </w:rPr>
            </w:pPr>
          </w:p>
          <w:p w:rsidR="006F037D" w:rsidRPr="006F037D" w:rsidRDefault="006F037D" w:rsidP="006F037D">
            <w:pPr>
              <w:jc w:val="center"/>
              <w:rPr>
                <w:sz w:val="20"/>
                <w:szCs w:val="20"/>
              </w:rPr>
            </w:pPr>
            <w:r w:rsidRPr="006F037D">
              <w:rPr>
                <w:sz w:val="20"/>
                <w:szCs w:val="20"/>
              </w:rPr>
              <w:t>Прогнозируемые доходы   бюджета муниципального образования "</w:t>
            </w:r>
            <w:proofErr w:type="spellStart"/>
            <w:r w:rsidRPr="006F037D">
              <w:rPr>
                <w:sz w:val="20"/>
                <w:szCs w:val="20"/>
              </w:rPr>
              <w:t>Эхирит-Булагатский</w:t>
            </w:r>
            <w:proofErr w:type="spellEnd"/>
            <w:r w:rsidRPr="006F037D">
              <w:rPr>
                <w:sz w:val="20"/>
                <w:szCs w:val="20"/>
              </w:rPr>
              <w:t xml:space="preserve"> район" на 2022 год</w:t>
            </w:r>
          </w:p>
          <w:p w:rsidR="006F037D" w:rsidRDefault="006F037D" w:rsidP="006F037D">
            <w:pPr>
              <w:jc w:val="right"/>
              <w:rPr>
                <w:sz w:val="20"/>
                <w:szCs w:val="20"/>
              </w:rPr>
            </w:pPr>
            <w:r w:rsidRPr="006F037D">
              <w:rPr>
                <w:sz w:val="20"/>
                <w:szCs w:val="20"/>
              </w:rPr>
              <w:t xml:space="preserve">                                 руб.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 бюджетной классификации 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037D" w:rsidTr="006F037D">
        <w:trPr>
          <w:trHeight w:val="20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D" w:rsidRDefault="006F03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D" w:rsidRDefault="006F03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164 870 500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128 029 000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000  1  01  02080  01  0000  110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1 542 700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000   1 03  02000   01 0000 110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1 542 700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18 090 000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5 502 300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5 502 300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>
              <w:rPr>
                <w:sz w:val="20"/>
                <w:szCs w:val="20"/>
              </w:rPr>
              <w:t>cельских</w:t>
            </w:r>
            <w:proofErr w:type="spellEnd"/>
            <w:r>
              <w:rPr>
                <w:sz w:val="20"/>
                <w:szCs w:val="20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sz w:val="20"/>
                <w:szCs w:val="20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000  1  11  05030  00  0000  120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2 592 000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1 051 000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000  1  16  01050  01  0000  140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000  1  16  10032  05  0000  140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000  1  16  10120  01  0000  140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000  1  16  10123  01  0000  140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000  1  16  10129  01  0000  140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000  1  17  00000  00  0000  180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000  1   17  05050  05   0000 180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2 345 642 387,92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2 344 153 363,92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165 573 000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132 877 300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132 877 300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32 695 700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32 695 700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color w:val="000000"/>
                <w:sz w:val="20"/>
                <w:szCs w:val="20"/>
              </w:rPr>
              <w:t>бюджетной системы</w:t>
            </w:r>
            <w:r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923 908 087,92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668 778 900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668 778 900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000 2  02   25097  00   0000 150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3 534 300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000 2  02   25097  05   0000 150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3 534 300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000 2  02   25269  00   0000 150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4 312 580,89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000 2  02   25269  05   0000 150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4 312 580,89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26 712 600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26 712 600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1 869 755,04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000 2  02   25497  05   0000 150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1 869 755,04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93 199,99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93 199,99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бюджетам на реализацию мероприятий по модернизации школьных систем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40 872 400,00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000 2  02   25750  05   0000 150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40 872 400,00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177 734 352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177 734 352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1 194 145 000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000 2  02   30022  05  0000  150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144 327 400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144 327 400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1 041 675 900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1 041 675 900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000 2 02    40000  00  0000 150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60 527 276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1 097 476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000 2  02   40014  05  0000  150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1 097 476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52 858 500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000 2  02   45303  05  0000  150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52 858 500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, передаваемые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000 2  02   49999  05  0000  150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6 571 300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000 2  04   05000  05  0000  150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911 085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000 2  04   05099  05  0000  150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911 085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801 500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000  2 19   00010  05  0000 150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-223 561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D" w:rsidRDefault="006F037D" w:rsidP="006F0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000  2 19   60010  05  0000 150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-223 561</w:t>
            </w:r>
          </w:p>
        </w:tc>
      </w:tr>
      <w:tr w:rsidR="006F037D" w:rsidTr="006F037D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D" w:rsidRDefault="006F037D" w:rsidP="006F03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7D" w:rsidRDefault="006F037D" w:rsidP="006F037D">
            <w:pPr>
              <w:ind w:left="-108" w:right="-108" w:hanging="1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2 510 512 887,92</w:t>
            </w:r>
          </w:p>
        </w:tc>
      </w:tr>
    </w:tbl>
    <w:p w:rsidR="00343E3A" w:rsidRDefault="006F037D" w:rsidP="006F037D">
      <w:pPr>
        <w:jc w:val="both"/>
      </w:pPr>
      <w:r>
        <w:br w:type="page"/>
      </w:r>
    </w:p>
    <w:tbl>
      <w:tblPr>
        <w:tblW w:w="11415" w:type="dxa"/>
        <w:tblInd w:w="-993" w:type="dxa"/>
        <w:tblLook w:val="04A0" w:firstRow="1" w:lastRow="0" w:firstColumn="1" w:lastColumn="0" w:noHBand="0" w:noVBand="1"/>
      </w:tblPr>
      <w:tblGrid>
        <w:gridCol w:w="7372"/>
        <w:gridCol w:w="555"/>
        <w:gridCol w:w="1430"/>
        <w:gridCol w:w="475"/>
        <w:gridCol w:w="1583"/>
      </w:tblGrid>
      <w:tr w:rsidR="00032836" w:rsidRPr="00032836" w:rsidTr="00032836">
        <w:trPr>
          <w:trHeight w:val="20"/>
        </w:trPr>
        <w:tc>
          <w:tcPr>
            <w:tcW w:w="1141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2836" w:rsidRPr="00CD5BA1" w:rsidRDefault="00032836" w:rsidP="00032836">
            <w:pPr>
              <w:ind w:left="6838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</w:rPr>
              <w:lastRenderedPageBreak/>
              <w:t>Приложение 2</w:t>
            </w:r>
          </w:p>
          <w:p w:rsidR="00032836" w:rsidRPr="00032836" w:rsidRDefault="00032836" w:rsidP="00CD5BA1">
            <w:pPr>
              <w:ind w:left="6838"/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2022 год и</w:t>
            </w:r>
          </w:p>
          <w:p w:rsidR="00032836" w:rsidRPr="00032836" w:rsidRDefault="00032836" w:rsidP="00CD5BA1">
            <w:pPr>
              <w:ind w:left="6838"/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плановый период 2023 и 2024 годов"</w:t>
            </w:r>
          </w:p>
          <w:p w:rsidR="00CD5BA1" w:rsidRPr="00CD5BA1" w:rsidRDefault="00CD5BA1" w:rsidP="00CD5BA1">
            <w:pPr>
              <w:ind w:left="6838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  <w:u w:val="single"/>
              </w:rPr>
              <w:t>от 21 декабря 2022 года № 202</w:t>
            </w:r>
          </w:p>
          <w:p w:rsidR="00032836" w:rsidRPr="00032836" w:rsidRDefault="00032836" w:rsidP="00032836">
            <w:pPr>
              <w:jc w:val="center"/>
              <w:rPr>
                <w:b/>
                <w:sz w:val="20"/>
                <w:szCs w:val="20"/>
              </w:rPr>
            </w:pPr>
            <w:r w:rsidRPr="00032836">
              <w:rPr>
                <w:b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      </w:r>
          </w:p>
          <w:p w:rsidR="00032836" w:rsidRPr="00032836" w:rsidRDefault="00032836" w:rsidP="00032836">
            <w:pPr>
              <w:jc w:val="right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рублей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836" w:rsidRPr="00032836" w:rsidRDefault="00032836" w:rsidP="00032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2836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sz w:val="20"/>
                <w:szCs w:val="20"/>
              </w:rPr>
            </w:pPr>
            <w:r w:rsidRPr="00032836">
              <w:rPr>
                <w:b/>
                <w:bCs/>
                <w:sz w:val="20"/>
                <w:szCs w:val="20"/>
              </w:rPr>
              <w:t>94 090 231,87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032836">
              <w:rPr>
                <w:sz w:val="20"/>
                <w:szCs w:val="20"/>
              </w:rPr>
              <w:t>мунципального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3 089 960,00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4 631 336,00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4 631 336,00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4 631 336,00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3 449 076,00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3 449 076,00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3 449 076,00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1 182 260,00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955 140,00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2C381A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2C381A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2C381A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955 140,00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227 120,00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2C381A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227 044,26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91  1  02 60120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75,74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61 708 101,87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40 153 319,71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образования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31 456 803,00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31 446 303,00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24 472 097,00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24 472 097,00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5 250 326,00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1 671 280,00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12 514 063,16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12 514 063,16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2C381A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12 514 063,16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68  1 61 60160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8 696 516,71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7 562 888,00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7 044 788,00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7 044 788,00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512 100,00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1 125 828,71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1 125 828,71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1 125 828,71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68  6  66 00000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68  6 66 60160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68  6 66 60160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9 011 219,00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9 011 219,00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9 008 219,00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8 303 213,00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8 303 213,00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705 006,00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695 392,64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80  5 77 60120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9 613,36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2020-2023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68  3 09 51200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68  3 09 51200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68  3 09 51200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20 861 872,00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17 209 847,00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17 209 847,00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032836">
              <w:rPr>
                <w:sz w:val="20"/>
                <w:szCs w:val="20"/>
              </w:rPr>
              <w:t>исполнениия</w:t>
            </w:r>
            <w:proofErr w:type="spellEnd"/>
            <w:r w:rsidRPr="00032836">
              <w:rPr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13 790 447,00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12 887 296,00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903 151,00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901 078,00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2 073,00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3 419 400,00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3 419 400,00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3 419 400,00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3 634 703,00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3 634 703,00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1 850 159,00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1 850 159,00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1 850 159,00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1 784 544,00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1 527 799,00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1 527 799,00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256 745,00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256 645,00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91  2  02 60120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17 322,00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17 322,00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17 322,00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17 322,00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17 322,00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84  0 95 60350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84  0 95 60350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3 613 662,00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3 613 662,00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032836">
              <w:rPr>
                <w:sz w:val="20"/>
                <w:szCs w:val="20"/>
              </w:rPr>
              <w:t>мунципального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421 862,00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68  1 56 00000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421 862,00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68  1 56 60160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421 862,00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68  1 56 60160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421 862,00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032836">
              <w:rPr>
                <w:sz w:val="20"/>
                <w:szCs w:val="20"/>
              </w:rPr>
              <w:t>мунципального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751 100,00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68  2  62 00000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751 100,00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68  2  62 60120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751 100,00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68  2  62 60120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751 100,00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2 440 700,00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821 300,00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821 300,00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862 600,00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68  3 05 73140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862 600,00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68  3 05 73140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790 146,00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68  3 05 73140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72 454,00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721 600,00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613 800,00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107 800,00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34 500,00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68  3 03 73200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68  3 06 73150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68  3 06 73150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8 670 510,13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8 481 810,13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8 481 810,13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5 048 674,00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4 332 940,00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4 332 940,00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715 734,00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715 733,00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84 0 94 72972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1 657 096,13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84 0 94 72972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1 657 096,13</w:t>
            </w:r>
          </w:p>
        </w:tc>
      </w:tr>
      <w:tr w:rsidR="00D32D23" w:rsidRPr="00032836" w:rsidTr="00D32D23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84 0 94 72972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1 657 096,13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36 040,00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36 040,00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1 540,00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84  0 94 60160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84  0 37 00000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84  0 37 60160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84  0 37 60160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188 700,00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188 700,00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Подпрограмма "Профилактика правонарушений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108 700,00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032836">
              <w:rPr>
                <w:sz w:val="20"/>
                <w:szCs w:val="20"/>
              </w:rPr>
              <w:t>экстемизма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51 000,00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51 000,00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85 2 97 00000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85 2 97 60160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58 166 758,23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58 012 758,23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58 012 758,23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52 953 100,00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68 S2951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52 953 100,00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68 S2951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52 953 100,00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52 953 100,00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3 699 820,00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3 699 820,00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3 699 820,00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1 359 838,23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1 359 838,23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1 359 838,23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68  6  35 00000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68  6 35 60400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032836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68  6 35 60400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3 270 270,58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957 659,58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957 659,58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lastRenderedPageBreak/>
              <w:t xml:space="preserve">подпрограмма  "Модернизация объектов коммунальной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957 659,58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Pr="00032836">
              <w:rPr>
                <w:color w:val="000000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900 200,00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 xml:space="preserve">Основное мероприятие  -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57 459,58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57 459,58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2 312 611,00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2 312 611,00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2 190 643,00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2 190 643,00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2 190 643,00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2 074 530,00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116 113,00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</w:t>
            </w:r>
            <w:proofErr w:type="spellStart"/>
            <w:r w:rsidRPr="00032836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032836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105 968,00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032836">
              <w:rPr>
                <w:sz w:val="20"/>
                <w:szCs w:val="20"/>
              </w:rPr>
              <w:t>госповерка</w:t>
            </w:r>
            <w:proofErr w:type="spellEnd"/>
            <w:r w:rsidRPr="00032836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80  4 75 00000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105 968,00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032836">
              <w:rPr>
                <w:sz w:val="20"/>
                <w:szCs w:val="20"/>
              </w:rPr>
              <w:t>госповерка</w:t>
            </w:r>
            <w:proofErr w:type="spellEnd"/>
            <w:r w:rsidRPr="00032836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80  4 75 60250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105 968,00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80  4 75 60250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105 968,00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23 542 142,00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23 542 142,00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2 475 500,00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2 475 500,00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68  3 01 73120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2 475 500,00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color w:val="000000"/>
                <w:sz w:val="20"/>
                <w:szCs w:val="20"/>
              </w:rPr>
              <w:t xml:space="preserve"> </w:t>
            </w:r>
            <w:r w:rsidRPr="00032836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68  3 01 73120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2 475 500,00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21 066 642,00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4 709 951,54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4 709 951,54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4 709 951,54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226 290,76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226 290,76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88 0 98 60391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226 290,76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11 099 000,00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S2971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11 099 000,00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S2971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11 099 000,00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708 446,81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S2971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708 446,81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99 S2971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708 446,81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4 140 077,65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4 140 077,65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4 140 077,65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172 503,24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172 503,24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172 503,24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10 372,00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10 372,00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88 0 98 52690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10 372,00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1 416 262 832,20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322 699 062,79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315 277 501,64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315 277 501,64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14 662 060,49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86  1 11 60130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14 662 060,49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86  1 11 60130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14 662 060,49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266 713 100,00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86  1 13 73010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266 713 100,00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86  1 13 73010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266 713 100,00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Приобретение средств обучения и воспитания, необходимых для оснащения муниципальных дошкольных образовательных организаций в </w:t>
            </w:r>
            <w:r w:rsidRPr="00032836">
              <w:rPr>
                <w:sz w:val="20"/>
                <w:szCs w:val="20"/>
              </w:rPr>
              <w:lastRenderedPageBreak/>
              <w:t>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1 037 500,00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1 037 500,00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1 037 500,00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S2977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30 000 000,00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30 000 000,00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1 914 900,00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1 914 900,00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410 909,93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410 909,93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410 909,93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26 231,22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26 231,22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26 231,22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4 188 979,85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1 406 500,00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1 406 500,00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1 406 500,00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1 406 500,00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1 434 981,00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470 600,00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470 600,00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470 600,00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906 512,15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906 512,15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906 512,15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57 868,85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57 868,85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607 498,85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356 726,56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356 726,56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356 726,56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22 772,29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22 772,29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22 772,29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</w:t>
            </w:r>
            <w:proofErr w:type="spellStart"/>
            <w:r w:rsidRPr="00032836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032836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695 595,41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695 595,41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695 595,41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44 404,59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44 404,59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44 404,59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1 679 600,00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1 679 600,00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1 679 600,00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1 679 600,00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1 679 600,00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1 396 740,30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032836">
              <w:rPr>
                <w:sz w:val="20"/>
                <w:szCs w:val="20"/>
              </w:rPr>
              <w:t>экстемизма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1 396 740,30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1 312 927,30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1 312 927,30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1 312 927,30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83 813,00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83 813,00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83 813,00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131 616,00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31 616,00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31 616,00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31 616,00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82  3 41 60140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31 616,00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24 625,00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4 625,00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4 625,00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4 625,00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88  0 59 00000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88  0 59 60140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88  0 59 60140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994 583 053,26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970 794 706,71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2021-2024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970 794 706,71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39 027 751,91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86  2 15 60130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39 027 751,91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86  2 15 60130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39 027 751,91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168 120,00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168 120,00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168 120,00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774 962 800,00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86  2 13 73020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774 962 800,00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86  2 13 73020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774 962 800,00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86  2 32 00000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52 858 500,00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86  2 32 53031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52 858 500,00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86  2 32 53031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52 858 500,00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032836">
              <w:rPr>
                <w:sz w:val="20"/>
                <w:szCs w:val="20"/>
              </w:rPr>
              <w:t>общебразовательных</w:t>
            </w:r>
            <w:proofErr w:type="spellEnd"/>
            <w:r w:rsidRPr="00032836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1 289 650,00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1 289 650,00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1 289 650,00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2 349 200,00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2 349 200,00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2 349 200,00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3 102 000,00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3 102 000,00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3 102 000,00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032836">
              <w:rPr>
                <w:sz w:val="20"/>
                <w:szCs w:val="20"/>
              </w:rPr>
              <w:t>мунципальных</w:t>
            </w:r>
            <w:proofErr w:type="spellEnd"/>
            <w:r w:rsidRPr="00032836">
              <w:rPr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317 600,00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317 600,00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317 600,00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3 216 700,00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3 216 700,00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3 216 700,00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225 600,00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225 600,00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Е2 50971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225 600,00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687 700,00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 xml:space="preserve">Основное мероприятие - 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032836">
              <w:rPr>
                <w:sz w:val="20"/>
                <w:szCs w:val="20"/>
              </w:rPr>
              <w:t>мунципальных</w:t>
            </w:r>
            <w:proofErr w:type="spellEnd"/>
            <w:r w:rsidRPr="00032836">
              <w:rPr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43 900,00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43 900,00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16 S2988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43 900,00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5 490 000,00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5 490 000,00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5 490 000,00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350 400,00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350 400,00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350 400,00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3 253 800,00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3 253 800,00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3 253 800,00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207 690,00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207 690,00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S2957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207 690,00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20 034 400,00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20 034 400,00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20 034 400,00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6 678 200,00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6 678 200,00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6 678 200,00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L3041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562 100,00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562 100,00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86  2 10 73180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562 100,00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1 063 525,74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1 063 525,74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1 063 525,74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67 892,06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67 892,06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67 892,06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9 839 700,00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9 839 700,00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9 839 700,00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628 100,00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S2050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628 100,00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25 079 722,39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25 079 722,39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25 079 722,39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15 792 677,61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15 792 677,61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15 792 677,61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2 608 877,00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2 608 877,00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2 17 L7500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2 608 877,00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15 118 021,95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6 155 800,00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6 155 800,00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6 155 800,00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6 155 800,00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4 619 029,04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1 306 308,00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1 306 308,00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1 298 808,00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7А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598 500,00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7А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598 500,00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7А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598 500,00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542 670,83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542 670,83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542 670,83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80  2 42 60140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440 000,00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1 627 646,39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1 627 646,39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1 627 646,39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103 903,82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103 903,82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103 903,82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3 341 597,91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546 700,82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546 700,82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344 500,00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2 303 358,09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2 303 358,09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2 303 358,09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147 039,00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147 039,00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147 039,00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</w:t>
            </w:r>
            <w:proofErr w:type="spellStart"/>
            <w:r w:rsidRPr="00032836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032836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1 001 595,00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941 493,09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941 493,09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941 493,09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60 101,91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60 101,91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4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60 101,91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4 896 159,00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4 896 159,00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4 525 800,00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4 525 800,00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370 359,00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370 359,00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370 359,00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3 687 578,60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032836">
              <w:rPr>
                <w:sz w:val="20"/>
                <w:szCs w:val="20"/>
              </w:rPr>
              <w:t>экстемизма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3 687 578,60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2 490 100,00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032836">
              <w:rPr>
                <w:sz w:val="20"/>
                <w:szCs w:val="20"/>
              </w:rPr>
              <w:t>мунципальных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2 490 100,00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2 490 100,00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032836">
              <w:rPr>
                <w:sz w:val="20"/>
                <w:szCs w:val="20"/>
              </w:rPr>
              <w:t>мунципальных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97 S2949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159 000,00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976 163,48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976 163,48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976 163,48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62 315,12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62 315,12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85  2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62 315,12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86 587,00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86 587,00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86 587,00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86 587,00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60 870 481,42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59 724 249,00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2021-2024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59 724 249,00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11 033 639,34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11 033 639,34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11 033 639,34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19 998 739,66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86  3 18 60500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19 998 739,66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86  3 18 60500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19 998 739,66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911 085,00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911 085,00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86  3 19 60140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911 085,00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86  3 09 60140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282 500,00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86  3 09 60140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282 500,00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86  3 09 60140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282 500,00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21 265 485,00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21 265 485,00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21 265 485,00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6 232 800,00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6 232 800,00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86  3 20 72972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6 232 800,00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838 540,42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482 000,00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032836">
              <w:rPr>
                <w:sz w:val="20"/>
                <w:szCs w:val="20"/>
              </w:rPr>
              <w:t>инфрастуктуры</w:t>
            </w:r>
            <w:proofErr w:type="spellEnd"/>
            <w:r w:rsidRPr="00032836"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482 000,00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482 000,00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80  1 70 60140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482 000,00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332 540,42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332 540,42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332 540,42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80  2 71 60160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332 540,42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306 885,00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306 885,00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306 885,00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306 885,00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81  2 81 60140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306 885,00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88  0 48 60140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7 635 091,00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7 393 167,00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7 393 167,00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02 S2080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4 568 400,00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02 S2080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4 568 400,00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02 S2080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02 S2080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291 600,00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1 760 712,00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01S2070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1 760 712,00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112 386,00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01S2070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112 386,00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01S2070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112 386,00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86  5 23 00000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660 069,00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86  5 23 60140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660 069,00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86  5 23 60140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660 069,00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241 924,00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74 800,00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83  1 90 00000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74 800,00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83  1 90 60160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74 800,00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83  1 90 60160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74 800,00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71 864,00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83  2 91 00000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71 864,00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83  2 91 60160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71 864,00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83  2 91 60160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11 774,00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83  2 91 60160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60 090,00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95 260,00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83  3 92 00000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95 260,00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83  3 92 60160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95 260,00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83  3 92 60160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23 982,00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83  3 92 60160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71 278,00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30 475 143,73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25 097 932,73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деятельности Управления образования 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25 097 932,73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19 312 270,73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17 563 663,73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17 563 663,73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1 747 435,00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1 172,00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5 479 312,00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5 479 312,00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86  7 24 72972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5 479 312,00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86  7 39 00000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86  7 39 60160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86  7 39 60160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75 000,00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231 350,00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231 350,00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19 450,00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86  7 26 60160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211 900,00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5 260 130,00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5 260 130,00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5 260 130,00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80  5 78 60210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5 260 130,00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80  5 78 60210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5 260 130,00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86 481,00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86 481,00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19 493,00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19 493,00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81  2 36 60160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19 493,00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81  2 44 00000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66 988,00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81  2 44 60160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66 988,00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81  2 44 60160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66 988,00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79  0 67 60160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35 169 863,99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23 979 843,99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23 967 843,99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подпрограмма  "Повышение доступности и качества </w:t>
            </w:r>
            <w:proofErr w:type="spellStart"/>
            <w:r w:rsidRPr="00032836">
              <w:rPr>
                <w:sz w:val="20"/>
                <w:szCs w:val="20"/>
              </w:rPr>
              <w:t>мунципальных</w:t>
            </w:r>
            <w:proofErr w:type="spellEnd"/>
            <w:r w:rsidRPr="00032836">
              <w:rPr>
                <w:sz w:val="20"/>
                <w:szCs w:val="20"/>
              </w:rPr>
              <w:t xml:space="preserve"> услуг в сфере культурного досуга населения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23 967 843,99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17 186 395,06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17 186 395,06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17 186 395,06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4 782 600,00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4 782 600,00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87  1 27 72972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4 782 600,00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69 899,63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69 899,63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69 899,63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23 300,36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23 300,36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23 300,36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5 948,94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5 948,94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11 L519А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5 948,94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1 135 042,54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1 135 042,54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1 135 042,54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72 457,46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72 457,46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72 457,46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650 600,00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1 27 S2100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41 600,00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80  3 73 60140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11 190 020,00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11 190 020,00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11 190 020,00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11 190 020,00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10 645 834,00</w:t>
            </w:r>
          </w:p>
        </w:tc>
      </w:tr>
      <w:tr w:rsidR="00D32D23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032836" w:rsidRDefault="00D32D23" w:rsidP="00D32D23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87  3 29 60210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032836" w:rsidRDefault="00D32D23" w:rsidP="00D32D23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10 645 834,00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544 186,00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543 715,00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87  3 29 60220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471,00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39 941 533,64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5 753 643,00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5 753 643,00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5 753 643,00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82  1 84 00000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5 585 643,00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82  1 84 60300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5 585 643,00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82  1 84 60300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5 585 643,00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82  1 85 60310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82  1 85 60310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168 000,00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Муниципальная программа  "Социальная поддержка населения в </w:t>
            </w:r>
            <w:proofErr w:type="spellStart"/>
            <w:r w:rsidRPr="00032836">
              <w:rPr>
                <w:sz w:val="20"/>
                <w:szCs w:val="20"/>
              </w:rPr>
              <w:t>муниципальногм</w:t>
            </w:r>
            <w:proofErr w:type="spellEnd"/>
            <w:r w:rsidRPr="00032836">
              <w:rPr>
                <w:sz w:val="20"/>
                <w:szCs w:val="20"/>
              </w:rPr>
              <w:t xml:space="preserve"> образовании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 на 2020-2024 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6 028 000,00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5 818 000,00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23 320 455,04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color w:val="000000"/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color w:val="000000"/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20 793 700,00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20 793 700,00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20 793 700,00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68  3 05 73050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20 793 700,00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68  3 05 73050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20 793 700,00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2 526 755,04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"Молодым семьям - доступное жилье 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2 526 755,04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497 244,79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497 244,79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1 372 510,25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1 372 510,25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657 000,00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83  4 93 L4970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657 000,00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4 839 435,60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68  3 16 00000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68  3 16 73060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1 745 500,00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68  3 16 73060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1 586 818,18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68  3 16 73060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158 681,82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2 861 935,60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 на 2020-2024 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2 777 230,00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2 078 400,00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2 078 400,00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1 979 480,00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82  1 01 73040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98 920,00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698 830,00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601D9">
              <w:rPr>
                <w:sz w:val="20"/>
                <w:szCs w:val="20"/>
              </w:rPr>
              <w:t xml:space="preserve"> </w:t>
            </w:r>
            <w:r w:rsidRPr="00032836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82  1 01 60110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698 830,00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84 705,60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82  3 88 00000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84 705,60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82  3 88 60160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84 705,60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82  3 88 60160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84 705,60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232 000,00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6016Б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6016Б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86  8 39 6016Б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32 000,00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714 604 479,60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714 604 479,60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713 670 479,60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69  0 53 60160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1 542 517,60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69  0 53 60160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1 542 517,60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69  0 53 60160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916 717,60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69  0 53 60160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625 800,00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0 54 S2850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0 54 S2850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69 0 54 S2850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30 622,00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131 599,14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8 400,86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668 788 900,00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1 583 707,28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667 205 192,72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032836">
              <w:rPr>
                <w:sz w:val="20"/>
                <w:szCs w:val="20"/>
              </w:rPr>
              <w:t>Софинансирование</w:t>
            </w:r>
            <w:proofErr w:type="spellEnd"/>
            <w:r w:rsidRPr="00032836">
              <w:rPr>
                <w:sz w:val="20"/>
                <w:szCs w:val="20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42 688 700,00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101 087,78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42 587 612,22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80  2 00 00000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80  2 42 00000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934 000,00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032836">
              <w:rPr>
                <w:sz w:val="20"/>
                <w:szCs w:val="20"/>
              </w:rPr>
              <w:t>гг</w:t>
            </w:r>
            <w:proofErr w:type="spellEnd"/>
            <w:r w:rsidRPr="00032836">
              <w:rPr>
                <w:sz w:val="20"/>
                <w:szCs w:val="2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68  4  00 00000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68  4  63 00000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68  4  63 60130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4 221 958,00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32836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2836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137 873 200,00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2836" w:rsidRPr="00032836" w:rsidRDefault="00032836" w:rsidP="00032836">
            <w:pPr>
              <w:jc w:val="both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137 873 200,00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68  0  00 00000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137 873 200,00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032836">
              <w:rPr>
                <w:sz w:val="20"/>
                <w:szCs w:val="20"/>
              </w:rPr>
              <w:t>Эхирит-Булагатский</w:t>
            </w:r>
            <w:proofErr w:type="spellEnd"/>
            <w:r w:rsidRPr="00032836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137 873 200,00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032836">
              <w:rPr>
                <w:sz w:val="20"/>
                <w:szCs w:val="20"/>
              </w:rPr>
              <w:t>Эхирит-Булагатского</w:t>
            </w:r>
            <w:proofErr w:type="spellEnd"/>
            <w:r w:rsidRPr="000328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137 873 200,00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116 309 900,00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116 309 900,00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21 563 300,00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11 385 750,00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10 177 550,00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36" w:rsidRPr="00032836" w:rsidRDefault="00032836" w:rsidP="00032836">
            <w:pPr>
              <w:jc w:val="both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color w:val="000000"/>
                <w:sz w:val="20"/>
                <w:szCs w:val="20"/>
              </w:rPr>
            </w:pPr>
            <w:r w:rsidRPr="00032836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68  5 65 7320Б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10 177 550,00</w:t>
            </w:r>
          </w:p>
        </w:tc>
      </w:tr>
      <w:tr w:rsidR="00032836" w:rsidRPr="00032836" w:rsidTr="00032836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36" w:rsidRPr="00032836" w:rsidRDefault="00032836" w:rsidP="00032836">
            <w:pPr>
              <w:ind w:left="-142" w:right="-85"/>
              <w:jc w:val="center"/>
              <w:rPr>
                <w:sz w:val="20"/>
                <w:szCs w:val="20"/>
              </w:rPr>
            </w:pPr>
            <w:r w:rsidRPr="00032836">
              <w:rPr>
                <w:sz w:val="20"/>
                <w:szCs w:val="20"/>
              </w:rPr>
              <w:t>2 535 813 780,24</w:t>
            </w:r>
          </w:p>
        </w:tc>
      </w:tr>
    </w:tbl>
    <w:p w:rsidR="004601D9" w:rsidRDefault="00343E3A" w:rsidP="006F037D">
      <w:pPr>
        <w:jc w:val="both"/>
      </w:pPr>
      <w:r>
        <w:br w:type="page"/>
      </w:r>
    </w:p>
    <w:tbl>
      <w:tblPr>
        <w:tblW w:w="117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36"/>
        <w:gridCol w:w="2909"/>
        <w:gridCol w:w="2693"/>
        <w:gridCol w:w="564"/>
        <w:gridCol w:w="567"/>
        <w:gridCol w:w="194"/>
        <w:gridCol w:w="560"/>
        <w:gridCol w:w="1092"/>
        <w:gridCol w:w="324"/>
        <w:gridCol w:w="239"/>
        <w:gridCol w:w="186"/>
        <w:gridCol w:w="1411"/>
        <w:gridCol w:w="28"/>
        <w:gridCol w:w="77"/>
        <w:gridCol w:w="117"/>
        <w:gridCol w:w="119"/>
      </w:tblGrid>
      <w:tr w:rsidR="002C381A" w:rsidRPr="002C381A" w:rsidTr="00D32D23">
        <w:trPr>
          <w:gridAfter w:val="1"/>
          <w:wAfter w:w="119" w:type="dxa"/>
          <w:trHeight w:val="20"/>
        </w:trPr>
        <w:tc>
          <w:tcPr>
            <w:tcW w:w="1159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/>
          <w:p w:rsidR="002C381A" w:rsidRPr="002C381A" w:rsidRDefault="002C381A" w:rsidP="002C381A"/>
          <w:p w:rsidR="002C381A" w:rsidRPr="002C381A" w:rsidRDefault="002C381A" w:rsidP="002C381A"/>
          <w:p w:rsidR="002C381A" w:rsidRPr="002C381A" w:rsidRDefault="002C381A" w:rsidP="00CD5BA1">
            <w:pPr>
              <w:ind w:left="6838"/>
              <w:jc w:val="both"/>
              <w:rPr>
                <w:color w:val="FF0000"/>
                <w:sz w:val="20"/>
                <w:szCs w:val="20"/>
              </w:rPr>
            </w:pPr>
            <w:r w:rsidRPr="002C381A">
              <w:rPr>
                <w:color w:val="FF0000"/>
                <w:sz w:val="20"/>
                <w:szCs w:val="20"/>
              </w:rPr>
              <w:t>Приложение 3</w:t>
            </w:r>
          </w:p>
          <w:p w:rsidR="002C381A" w:rsidRPr="002C381A" w:rsidRDefault="002C381A" w:rsidP="00CD5BA1">
            <w:pPr>
              <w:ind w:left="6838"/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2022 год и плановый период 2023 и 2024 годов"</w:t>
            </w:r>
          </w:p>
          <w:p w:rsidR="00CD5BA1" w:rsidRPr="00CD5BA1" w:rsidRDefault="00CD5BA1" w:rsidP="00CD5BA1">
            <w:pPr>
              <w:ind w:left="6838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  <w:u w:val="single"/>
              </w:rPr>
              <w:t>от 21 декабря 2022 года № 202</w:t>
            </w:r>
          </w:p>
          <w:p w:rsidR="002C381A" w:rsidRPr="002C381A" w:rsidRDefault="002C381A" w:rsidP="002C381A">
            <w:pPr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</w:r>
          </w:p>
          <w:p w:rsidR="002C381A" w:rsidRPr="002C381A" w:rsidRDefault="002C381A" w:rsidP="002C381A">
            <w:pPr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ВЕДОМСТВЕННАЯ СТРУКТУРА РАСХОДОВ БЮДЖЕТА МУНИЦИПАЛЬНОГО ОБРАЗОВАНИЯ "ЭХИРИТ-БУЛАГАТСКИЙ РАЙОН" НА 2022 ГОД</w:t>
            </w:r>
          </w:p>
          <w:p w:rsidR="002C381A" w:rsidRPr="002C381A" w:rsidRDefault="002C381A" w:rsidP="004807B9">
            <w:pPr>
              <w:jc w:val="right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</w:r>
            <w:r w:rsidRPr="002C381A">
              <w:rPr>
                <w:sz w:val="20"/>
                <w:szCs w:val="20"/>
              </w:rPr>
              <w:tab/>
              <w:t xml:space="preserve"> </w:t>
            </w:r>
            <w:r w:rsidR="004807B9">
              <w:rPr>
                <w:sz w:val="20"/>
                <w:szCs w:val="20"/>
              </w:rPr>
              <w:t>р</w:t>
            </w:r>
            <w:r w:rsidRPr="002C381A">
              <w:rPr>
                <w:sz w:val="20"/>
                <w:szCs w:val="20"/>
              </w:rPr>
              <w:t>ублей</w:t>
            </w:r>
            <w:r w:rsidR="004807B9">
              <w:rPr>
                <w:sz w:val="20"/>
                <w:szCs w:val="20"/>
              </w:rPr>
              <w:t xml:space="preserve"> </w:t>
            </w: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81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81A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81A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81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81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81A">
              <w:rPr>
                <w:b/>
                <w:bCs/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74 821 001,53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78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55 821 446,16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2C381A">
              <w:rPr>
                <w:sz w:val="20"/>
                <w:szCs w:val="20"/>
              </w:rPr>
              <w:t>мунципального</w:t>
            </w:r>
            <w:proofErr w:type="spellEnd"/>
            <w:r w:rsidRPr="002C381A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47 482 688,16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3 089 960,00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3 089 960,00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3 089 960,00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31 446 303,00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24 472 097,00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D32D23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D32D23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24 472 097,00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6 974 206,00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5 250 326,00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1 671 280,00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12 514 063,16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12 514 063,16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12 514 063,16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421 862,00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421 862,00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421 862,00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2C381A">
              <w:rPr>
                <w:sz w:val="20"/>
                <w:szCs w:val="20"/>
              </w:rPr>
              <w:t>мунципального</w:t>
            </w:r>
            <w:proofErr w:type="spellEnd"/>
            <w:r w:rsidRPr="002C381A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751 100,00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3 365 700,00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790 146,00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72 454,00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721 600,00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721 600,00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613 800,00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D32D23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32D23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D23" w:rsidRPr="002C381A" w:rsidRDefault="00D32D23" w:rsidP="00D32D23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23" w:rsidRPr="002C381A" w:rsidRDefault="00D32D23" w:rsidP="00D32D23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1 586 818,18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32D23" w:rsidRPr="002C381A" w:rsidRDefault="00D32D23" w:rsidP="00D32D23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158 681,82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4 221 958,00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4 221 958,00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4 221 958,00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4 221 958,00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1 542 517,60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1 542 517,60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1 542 517,60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916 717,60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2 768 679,04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"Молодежь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"Патриотическое воспитание граждан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71 864,00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71 864,00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71 864,00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11 774,00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60 090,00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95 260,00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95 260,00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95 260,00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71 278,00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"Молодым семьям - доступное жилье 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2 526 755,04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497 244,79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497 244,79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1 372 510,25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1 372 510,25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657 000,00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 4 93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657 000,00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5 838 348,60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5 753 643,00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5 585 643,00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5 585 643,00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5 585 643,00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Выплаты гражданам, удостоенным знака "Почетный гражданин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84 705,60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84 705,60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84 705,60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84 705,60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8 631 810,13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5 048 674,00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4 332 940,00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4807B9" w:rsidRPr="002C381A" w:rsidTr="000E20ED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7B9" w:rsidRPr="002C381A" w:rsidRDefault="004807B9" w:rsidP="004807B9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7B9" w:rsidRPr="002C381A" w:rsidRDefault="004807B9" w:rsidP="004807B9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7B9" w:rsidRPr="002C381A" w:rsidRDefault="004807B9" w:rsidP="004807B9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7B9" w:rsidRPr="002C381A" w:rsidRDefault="004807B9" w:rsidP="004807B9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7B9" w:rsidRPr="002C381A" w:rsidRDefault="004807B9" w:rsidP="004807B9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7B9" w:rsidRPr="002C381A" w:rsidRDefault="004807B9" w:rsidP="004807B9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4 332 940,00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807B9" w:rsidRPr="002C381A" w:rsidRDefault="004807B9" w:rsidP="004807B9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715 734,00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715 733,00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1 657 096,13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1 657 096,13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1 657 096,13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36 040,00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36 040,00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84  0 37 00000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1 740 000,00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84  0 37 60160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84  0 37 60160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188 700,00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экстемизма</w:t>
            </w:r>
            <w:proofErr w:type="spellEnd"/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85 2 51 00000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85 2 97 00000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85 2 97 60160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2020-2023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155 956 169,00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155 938 847,00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155 083 047,00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исполнениия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 бюджетных полномочий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13 790 447,00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12 887 296,00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12 887 296,00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903 151,00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3 419 400,00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3 419 400,00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3 419 400,00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137 873 200,00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116 309 900,00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116 309 900,00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21 563 300,00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21 563 300,00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21 563 300,00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11 385 750,00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5 65 7320Б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10 177 550,00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7B9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17 322,00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17 322,00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1 315 038 985,13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1 265 157 295,08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283 362 601,64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14 662 060,49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14 662 060,49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14 662 060,49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266 713 100,00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</w:t>
            </w:r>
            <w:r w:rsidRPr="002C381A">
              <w:rPr>
                <w:sz w:val="20"/>
                <w:szCs w:val="20"/>
              </w:rPr>
              <w:lastRenderedPageBreak/>
              <w:t xml:space="preserve">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266 713 100,00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266 713 100,00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1 037 500,00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1 037 500,00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1 037 500,00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S2977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410 909,93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410 909,93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410 909,93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26 231,22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26 231,22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26 231,22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2021-2024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916 845 629,71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39 027 751,91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39 027 751,91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39 027 751,91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168 120,00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168 120,00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168 120,00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774 962 800,00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774 962 800,00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774 962 800,00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86  2 32 00000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52 858 500,00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86  2 32 53031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52 858 500,00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86  2 32 53031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52 858 500,00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общебразовательных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1 289 650,00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1 289 650,00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1 289 650,00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317 600,00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317 600,00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317 600,00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3 216 700,00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3 216 700,00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3 216 700,00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225 600,00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Е2 50971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2 349 200,00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2 349 200,00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2 349 200,00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16 S2988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5 490 000,00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5 490 000,00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5 490 000,00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3 253 800,00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3 253 800,00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3 253 800,00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207 690,00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207 690,00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207 690,00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Организация бесплатного горячего питания обучающихся, получающих начальное общее образование в </w:t>
            </w:r>
            <w:r w:rsidRPr="002C381A">
              <w:rPr>
                <w:b/>
                <w:bCs/>
                <w:sz w:val="20"/>
                <w:szCs w:val="20"/>
              </w:rPr>
              <w:lastRenderedPageBreak/>
              <w:t>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20 034 400,00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20 034 400,00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20 034 400,00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6 678 200,00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6 678 200,00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6 678 200,00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306 100,00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306 100,00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306 100,00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562 100,00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1 063 525,74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1 063 525,74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1 063 525,74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67 892,06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67 892,06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67 892,06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2021-2024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32 225 964,00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11 033 639,34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11 033 639,34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11 033 639,34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19 998 739,66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19 998 739,66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19 998 739,66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911 085,00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282 500,00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282 500,00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282 500,00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7 393 167,00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4 568 400,00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4 568 400,00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1 760 712,00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1 760 712,00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112 386,00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112 386,00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01S2070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112 386,00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660 069,00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660 069,00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660 069,00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"Обеспечение деятельности Управления образования  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25 097 932,73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19 312 270,73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17 563 663,73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C381A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C381A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C381A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17 563 663,73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1 747 435,00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5 479 312,00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5 479 312,00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C381A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C381A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C381A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5 479 312,00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 - Повышение квалификации, переподготовка персонала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231 350,00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2022-2024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16 336 222,15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 xml:space="preserve">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8 044 300,00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8 044 300,00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1 406 500,00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1 406 500,00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6 155 800,00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6 155 800,00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482 000,00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482 000,00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3 135 931,21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2 534 158,54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906 512,15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906 512,15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1 627 646,39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1 627 646,39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161 772,67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57 868,85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57 868,85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103 903,82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103 903,82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3 414 395,94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2 660 084,65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356 726,56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356 726,56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2 303 358,09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2 303 358,09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169 811,29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22 772,29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22 772,29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147 039,00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147 039,00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</w:t>
            </w:r>
            <w:proofErr w:type="spellStart"/>
            <w:r w:rsidRPr="002C381A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2C381A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1 741 595,00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1 637 088,50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695 595,41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695 595,41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941 493,09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941 493,09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104 506,50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44 404,59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44 404,59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60 101,91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60 101,91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6 742 852,00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6 742 852,00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6 353 000,00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6 353 000,00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1 679 600,00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4 525 800,00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389 852,00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370 359,00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370 359,00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5 084 318,90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2C381A">
              <w:rPr>
                <w:sz w:val="20"/>
                <w:szCs w:val="20"/>
              </w:rPr>
              <w:t>экстемизма</w:t>
            </w:r>
            <w:proofErr w:type="spellEnd"/>
            <w:r w:rsidRPr="002C381A">
              <w:rPr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2020-2024гг"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5 084 318,90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2 490 100,00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2C381A">
              <w:rPr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2 490 100,00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2 490 100,00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159 000,00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2C381A">
              <w:rPr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sz w:val="20"/>
                <w:szCs w:val="20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2 289 090,78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1 312 927,30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1 312 927,30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976 163,48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976 163,48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146 128,12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83 813,00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83 813,00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62 315,12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62 315,12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20 793 700,00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20 793 700,00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20 793 700,00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20 793 700,00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20 793 700,00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131 616,00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"Доступная среда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131 616,00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31 616,00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31 616,00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31 616,00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112 019,00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92 019,00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4 625,00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4 625,00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86 587,00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86 587,00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650 362,00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30 622,00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30 622,00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30 622,00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131 599,14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131 599,14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131 599,14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8 400,86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8 400,86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0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8 400,86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 " 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901 236 404,88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22 272 939,65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"Модернизация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 xml:space="preserve">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3 148 302,58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57 459,58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>, находящихся в муниципальной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57 459,58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01 S2200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57 459,58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в муниципальных учреждениях 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2 190 643,00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2C381A">
              <w:rPr>
                <w:sz w:val="20"/>
                <w:szCs w:val="20"/>
              </w:rPr>
              <w:t>инфрастуктуры</w:t>
            </w:r>
            <w:proofErr w:type="spellEnd"/>
            <w:r w:rsidRPr="002C381A">
              <w:rPr>
                <w:sz w:val="20"/>
                <w:szCs w:val="20"/>
              </w:rPr>
              <w:t xml:space="preserve"> в муниципальных учреждениях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2 190 643,00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2 074 530,00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116 113,00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4 184 619,25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2 109 448,42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470 600,00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470 600,00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1 306 308,00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1 298 808,00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332 540,42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332 540,42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598 500,00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598 500,00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598 500,00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1 476 670,83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542 670,83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542 670,83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80  2 42 60160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562 700,82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562 700,82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546 700,82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874062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546 700,82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</w:t>
            </w:r>
            <w:proofErr w:type="spellStart"/>
            <w:r w:rsidRPr="002C381A">
              <w:rPr>
                <w:sz w:val="20"/>
                <w:szCs w:val="20"/>
              </w:rPr>
              <w:t>Энергоресурсосбережение</w:t>
            </w:r>
            <w:proofErr w:type="spellEnd"/>
            <w:r w:rsidRPr="002C381A">
              <w:rPr>
                <w:sz w:val="20"/>
                <w:szCs w:val="20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105 968,00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госповерка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105 968,00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2C381A">
              <w:rPr>
                <w:sz w:val="20"/>
                <w:szCs w:val="20"/>
              </w:rPr>
              <w:t>госповерка</w:t>
            </w:r>
            <w:proofErr w:type="spellEnd"/>
            <w:r w:rsidRPr="002C381A">
              <w:rPr>
                <w:sz w:val="20"/>
                <w:szCs w:val="20"/>
              </w:rPr>
              <w:t xml:space="preserve"> тепловых счетчиков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105 968,00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105 968,00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14 271 349,00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9 008 219,00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8 303 213,00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8 303 213,00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705 006,00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695 392,64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9 613,36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5 260 130,00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5 260 130,00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5 260 130,00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58 012 758,23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52 953 100,00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52 953 100,00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52 953 100,00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52 953 100,00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3 699 820,00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3 699 820,00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S2951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3 699 820,00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1 359 838,23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1 359 838,23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1 359 838,23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21 066 642,00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4 709 951,54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4 709 951,54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4 709 951,54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226 290,76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226 290,76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226 290,76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11 099 000,00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11 099 000,00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11 099 000,00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708 446,81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708 446,81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C381A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99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708 446,81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4 140 077,65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4 140 077,65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4 140 077,65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172 503,24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172 503,24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172 503,24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10 372,00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10 372,00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88 0 98 52690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10 372,00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2 475 500,00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2 475 500,00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2 475 500,00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2 475 500,00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66 988,00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66 988,00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66 988,00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66 988,00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66 988,00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711 477 600,00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668 788 900,00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1 583 707,28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667 205 192,72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Основное мероприятие - </w:t>
            </w:r>
            <w:proofErr w:type="spellStart"/>
            <w:r w:rsidRPr="002C381A">
              <w:rPr>
                <w:sz w:val="20"/>
                <w:szCs w:val="20"/>
              </w:rPr>
              <w:t>Софинансирование</w:t>
            </w:r>
            <w:proofErr w:type="spellEnd"/>
            <w:r w:rsidRPr="002C381A">
              <w:rPr>
                <w:sz w:val="20"/>
                <w:szCs w:val="20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42 688 700,00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101 087,78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 0 04 S2390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42 587 612,22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85 863 977,00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31 914 900,00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1 914 900,00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1 914 900,00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53 949 077,00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10 467 800,00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9 839 700,00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9 839 700,00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25 079 722,39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25 079 722,39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25 079 722,39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15 792 677,61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15 792 677,61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15 792 677,61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2 608 877,00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2 608 877,00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2 17 L7500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2 608 877,00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Дума муниципального 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4 631 336,00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4 631 336,00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4 631 336,00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3 449 076,00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3 449 076,00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3 449 076,00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1 182 260,00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955 140,00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955 140,00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227 120,00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227 044,26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75,74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Контрольно-счетная палата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3 634 703,00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3 634 703,00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3 634 703,00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1 850 159,00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1 850 159,00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1 850 159,00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1 784 544,00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1 527 799,00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1 527 799,00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256 745,00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256 645,00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8 850 516,71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8 850 516,71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8 850 516,71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7 562 888,00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7 044 788,00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7 044 788,00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512 100,00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1 125 828,71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1 125 828,71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C381A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1 125 828,71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68  6 66 60160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полномочий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Отдел культуры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62 839 433,99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"Культура 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35 157 863,99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"Повышение доступности и качества </w:t>
            </w:r>
            <w:proofErr w:type="spellStart"/>
            <w:r w:rsidRPr="002C381A">
              <w:rPr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sz w:val="20"/>
                <w:szCs w:val="20"/>
              </w:rPr>
              <w:t xml:space="preserve"> услуг в сфере культурного досуга населения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</w:t>
            </w:r>
            <w:proofErr w:type="spellStart"/>
            <w:r w:rsidRPr="002C381A">
              <w:rPr>
                <w:sz w:val="20"/>
                <w:szCs w:val="20"/>
              </w:rPr>
              <w:t>гг</w:t>
            </w:r>
            <w:proofErr w:type="spellEnd"/>
            <w:r w:rsidRPr="002C381A">
              <w:rPr>
                <w:sz w:val="20"/>
                <w:szCs w:val="20"/>
              </w:rPr>
              <w:t>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23 967 843,99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17 186 395,06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17 186 395,06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17 186 395,06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4 782 600,00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4 782 600,00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4 782 600,00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69 899,63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69 899,63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69 899,63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23 300,36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23 300,36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23 300,36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5 948,94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5 948,94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5 948,94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1 135 042,54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1 135 042,54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1 135 042,54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72 457,46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72 457,46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72 457,46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41 600,00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Обеспечение развития домов культуры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1 27 S2100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"Сохранение и развитие культуры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11 190 020,00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2C381A">
              <w:rPr>
                <w:b/>
                <w:bCs/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11 190 020,00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10 645 834,00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10 645 834,00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544 186,00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543 715,00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471,00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27 498 285,00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2C381A">
              <w:rPr>
                <w:sz w:val="20"/>
                <w:szCs w:val="20"/>
              </w:rPr>
              <w:t>мунципальных</w:t>
            </w:r>
            <w:proofErr w:type="spellEnd"/>
            <w:r w:rsidRPr="002C381A">
              <w:rPr>
                <w:sz w:val="20"/>
                <w:szCs w:val="20"/>
              </w:rPr>
              <w:t xml:space="preserve"> учреждениях образования МО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27 498 285,00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lastRenderedPageBreak/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21 265 485,00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21 265 485,00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21 265 485,00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6 232 800,00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6 232 800,00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6 232 800,00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2020-2030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2C381A">
              <w:rPr>
                <w:sz w:val="20"/>
                <w:szCs w:val="20"/>
              </w:rPr>
              <w:t>Эхирит-Булагатского</w:t>
            </w:r>
            <w:proofErr w:type="spellEnd"/>
            <w:r w:rsidRPr="002C38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159 285,00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8 805 230,00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 xml:space="preserve">Муниципальная программа  "Социальная поддержка населения в </w:t>
            </w:r>
            <w:proofErr w:type="spellStart"/>
            <w:r w:rsidRPr="002C381A">
              <w:rPr>
                <w:sz w:val="20"/>
                <w:szCs w:val="20"/>
              </w:rPr>
              <w:t>муниципальногм</w:t>
            </w:r>
            <w:proofErr w:type="spellEnd"/>
            <w:r w:rsidRPr="002C381A">
              <w:rPr>
                <w:sz w:val="20"/>
                <w:szCs w:val="20"/>
              </w:rPr>
              <w:t xml:space="preserve"> образовании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на 2020-2024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8 805 230,00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2C381A">
              <w:rPr>
                <w:sz w:val="20"/>
                <w:szCs w:val="20"/>
              </w:rPr>
              <w:t>Эхирит-Булагатский</w:t>
            </w:r>
            <w:proofErr w:type="spellEnd"/>
            <w:r w:rsidRPr="002C381A">
              <w:rPr>
                <w:sz w:val="20"/>
                <w:szCs w:val="20"/>
              </w:rPr>
              <w:t xml:space="preserve"> район"  на 2020-2024  годы"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8 805 230,00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C381A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1 979 480,00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98 920,00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6 028 000,00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6 028 000,00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874062">
              <w:rPr>
                <w:sz w:val="20"/>
                <w:szCs w:val="20"/>
              </w:rPr>
              <w:t xml:space="preserve"> </w:t>
            </w:r>
            <w:r w:rsidRPr="002C381A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210 000,00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82  1 01 73040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5 818 000,00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698 830,00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C381A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82  1 01 60110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698 830,00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1A" w:rsidRPr="002C381A" w:rsidRDefault="002C381A" w:rsidP="002C381A">
            <w:pPr>
              <w:jc w:val="both"/>
              <w:rPr>
                <w:sz w:val="20"/>
                <w:szCs w:val="20"/>
              </w:rPr>
            </w:pPr>
            <w:r w:rsidRPr="002C381A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 w:right="-184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2C381A" w:rsidRPr="002C381A" w:rsidTr="00D32D23">
        <w:trPr>
          <w:trHeight w:val="20"/>
        </w:trPr>
        <w:tc>
          <w:tcPr>
            <w:tcW w:w="6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1A" w:rsidRPr="002C381A" w:rsidRDefault="002C381A" w:rsidP="002C381A">
            <w:pPr>
              <w:ind w:left="-121"/>
              <w:jc w:val="center"/>
              <w:rPr>
                <w:b/>
                <w:bCs/>
                <w:sz w:val="20"/>
                <w:szCs w:val="20"/>
              </w:rPr>
            </w:pPr>
            <w:r w:rsidRPr="002C381A">
              <w:rPr>
                <w:b/>
                <w:bCs/>
                <w:sz w:val="20"/>
                <w:szCs w:val="20"/>
              </w:rPr>
              <w:t>2 535 813 780,24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2C381A" w:rsidRPr="002C381A" w:rsidRDefault="002C381A" w:rsidP="002C381A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30"/>
        </w:trPr>
        <w:tc>
          <w:tcPr>
            <w:tcW w:w="1148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  <w:p w:rsidR="00DA5704" w:rsidRDefault="00DA5704" w:rsidP="00DA5704">
            <w:pPr>
              <w:ind w:left="6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DA5704" w:rsidRPr="006F037D" w:rsidRDefault="00DA5704" w:rsidP="00DA5704">
            <w:pPr>
              <w:ind w:left="69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внесении изменений в решение Думы "О бюджете </w:t>
            </w:r>
            <w:proofErr w:type="spellStart"/>
            <w:r>
              <w:rPr>
                <w:sz w:val="20"/>
                <w:szCs w:val="20"/>
              </w:rPr>
              <w:t>муницпального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2022 год и на </w:t>
            </w:r>
            <w:r w:rsidRPr="006F037D">
              <w:rPr>
                <w:sz w:val="20"/>
                <w:szCs w:val="20"/>
              </w:rPr>
              <w:t>плановый период 2023 и 2024 годов"</w:t>
            </w:r>
          </w:p>
          <w:p w:rsidR="00CD5BA1" w:rsidRPr="00CD5BA1" w:rsidRDefault="00CD5BA1" w:rsidP="00CD5BA1">
            <w:pPr>
              <w:ind w:left="6980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  <w:u w:val="single"/>
              </w:rPr>
              <w:t>от 21 декабря 2022 года № 202</w:t>
            </w:r>
          </w:p>
          <w:p w:rsidR="00DA5704" w:rsidRDefault="00DA5704" w:rsidP="00DA5704">
            <w:pPr>
              <w:rPr>
                <w:sz w:val="20"/>
                <w:szCs w:val="20"/>
              </w:rPr>
            </w:pPr>
          </w:p>
          <w:p w:rsidR="00DA5704" w:rsidRDefault="00DA5704" w:rsidP="00DA5704">
            <w:pPr>
              <w:jc w:val="center"/>
              <w:rPr>
                <w:sz w:val="20"/>
                <w:szCs w:val="20"/>
              </w:rPr>
            </w:pPr>
            <w:r w:rsidRPr="00DA5704">
              <w:rPr>
                <w:sz w:val="20"/>
                <w:szCs w:val="20"/>
              </w:rPr>
              <w:t>Источники финансирования дефицита бюджета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A5704">
              <w:rPr>
                <w:sz w:val="20"/>
                <w:szCs w:val="20"/>
              </w:rPr>
              <w:t>Эхирит-Булагатский</w:t>
            </w:r>
            <w:proofErr w:type="spellEnd"/>
            <w:r w:rsidRPr="00DA5704">
              <w:rPr>
                <w:sz w:val="20"/>
                <w:szCs w:val="20"/>
              </w:rPr>
              <w:t xml:space="preserve"> район" на 2022 год</w:t>
            </w:r>
          </w:p>
          <w:p w:rsidR="00DA5704" w:rsidRDefault="00DA5704" w:rsidP="00DA5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руб.</w:t>
            </w:r>
          </w:p>
        </w:tc>
      </w:tr>
      <w:tr w:rsidR="00DA5704" w:rsidTr="00D32D23">
        <w:trPr>
          <w:gridAfter w:val="2"/>
          <w:wAfter w:w="236" w:type="dxa"/>
          <w:trHeight w:val="458"/>
        </w:trPr>
        <w:tc>
          <w:tcPr>
            <w:tcW w:w="1148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032836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458"/>
        </w:trPr>
        <w:tc>
          <w:tcPr>
            <w:tcW w:w="1148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032836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458"/>
        </w:trPr>
        <w:tc>
          <w:tcPr>
            <w:tcW w:w="1148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032836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458"/>
        </w:trPr>
        <w:tc>
          <w:tcPr>
            <w:tcW w:w="1148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25 300 892,32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10 851 000,00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10 851 000,00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10 851 000,00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14 449 892,32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-2 521 363 887,92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903 01 05 02 00 05 0000 500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-2 521 363 887,92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2 535 813 780,24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 w:rsidP="006F037D">
            <w:pPr>
              <w:ind w:left="-110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2 535 813 780,24</w:t>
            </w: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2"/>
          <w:wAfter w:w="236" w:type="dxa"/>
          <w:trHeight w:val="20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343E3A" w:rsidTr="00D32D23">
        <w:trPr>
          <w:gridAfter w:val="3"/>
          <w:wAfter w:w="313" w:type="dxa"/>
          <w:trHeight w:val="20"/>
        </w:trPr>
        <w:tc>
          <w:tcPr>
            <w:tcW w:w="1140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3A" w:rsidRDefault="00DA5704" w:rsidP="00343E3A">
            <w:pPr>
              <w:ind w:left="6838"/>
              <w:jc w:val="both"/>
              <w:rPr>
                <w:sz w:val="20"/>
                <w:szCs w:val="20"/>
              </w:rPr>
            </w:pPr>
            <w:r>
              <w:br w:type="page"/>
            </w:r>
            <w:r w:rsidR="00343E3A">
              <w:rPr>
                <w:sz w:val="20"/>
                <w:szCs w:val="20"/>
              </w:rPr>
              <w:t>Приложение 5</w:t>
            </w:r>
          </w:p>
          <w:p w:rsidR="00343E3A" w:rsidRDefault="00343E3A" w:rsidP="00343E3A">
            <w:pPr>
              <w:ind w:left="6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sz w:val="20"/>
                <w:szCs w:val="20"/>
              </w:rPr>
              <w:t xml:space="preserve"> район" на 2022 год и на плановый период 2023 и 2024 годов"</w:t>
            </w:r>
          </w:p>
          <w:p w:rsidR="00CD5BA1" w:rsidRPr="00CD5BA1" w:rsidRDefault="00CD5BA1" w:rsidP="00CD5BA1">
            <w:pPr>
              <w:ind w:left="6980"/>
              <w:jc w:val="both"/>
              <w:rPr>
                <w:sz w:val="20"/>
                <w:szCs w:val="20"/>
              </w:rPr>
            </w:pPr>
            <w:r w:rsidRPr="00CD5BA1">
              <w:rPr>
                <w:sz w:val="20"/>
                <w:szCs w:val="20"/>
                <w:u w:val="single"/>
              </w:rPr>
              <w:t>от 21 декабря 2022 года № 202</w:t>
            </w:r>
          </w:p>
          <w:p w:rsidR="00343E3A" w:rsidRDefault="00343E3A" w:rsidP="00343E3A">
            <w:pPr>
              <w:ind w:left="6838"/>
              <w:jc w:val="both"/>
              <w:rPr>
                <w:sz w:val="20"/>
                <w:szCs w:val="20"/>
              </w:rPr>
            </w:pPr>
          </w:p>
          <w:p w:rsidR="00343E3A" w:rsidRDefault="00343E3A" w:rsidP="00343E3A">
            <w:pPr>
              <w:ind w:left="6838"/>
              <w:jc w:val="center"/>
              <w:rPr>
                <w:sz w:val="20"/>
                <w:szCs w:val="20"/>
              </w:rPr>
            </w:pPr>
          </w:p>
          <w:p w:rsidR="00343E3A" w:rsidRDefault="00343E3A" w:rsidP="00343E3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 на 2022 год</w:t>
            </w:r>
          </w:p>
          <w:p w:rsidR="00343E3A" w:rsidRDefault="00343E3A" w:rsidP="00343E3A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Алужинское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725 200,00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6 892 900,00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7 618 100,00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1 252 400,00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9 343 900,00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10 596 300,00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Гаханское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10 681 800,00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10 740 300,00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Захальское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1 137 600,00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9 976 000,00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11 113 600,00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863 400,00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7 008 800,00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7 872 200,00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Корсукское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1 132 400,00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8 835 200,00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9 967 600,00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Кулункунское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1 057 100,00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9 783 800,00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10 840 900,00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1 409 000,00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9 991 600,00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11 400 600,00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Олойское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1 236 100,00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8 740 400,00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9 976 500,00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Тугутуйское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758 500,00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7 931 400,00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8 689 900,00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13 340 900,00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13 340 900,00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1 005 200,00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7 771 000,00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8 776 200,00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Харазаргайское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750 350,00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6 012 200,00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6 762 550,00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704" w:rsidRDefault="00DA57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ИТОГО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11 385 750,00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116 309 900,00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127 695 650,00</w:t>
            </w: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  <w:tr w:rsidR="00DA5704" w:rsidTr="00D32D23">
        <w:trPr>
          <w:gridAfter w:val="4"/>
          <w:wAfter w:w="341" w:type="dxa"/>
          <w:trHeight w:val="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04" w:rsidRDefault="00DA5704">
            <w:pPr>
              <w:rPr>
                <w:sz w:val="20"/>
                <w:szCs w:val="20"/>
              </w:rPr>
            </w:pPr>
          </w:p>
        </w:tc>
      </w:tr>
    </w:tbl>
    <w:p w:rsidR="00710E97" w:rsidRDefault="00710E97" w:rsidP="00CD5BA1">
      <w:pPr>
        <w:jc w:val="center"/>
      </w:pPr>
    </w:p>
    <w:sectPr w:rsidR="00710E97" w:rsidSect="001D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D"/>
    <w:rsid w:val="00032836"/>
    <w:rsid w:val="001D6899"/>
    <w:rsid w:val="002C381A"/>
    <w:rsid w:val="00343E3A"/>
    <w:rsid w:val="004601D9"/>
    <w:rsid w:val="004643BE"/>
    <w:rsid w:val="004807B9"/>
    <w:rsid w:val="005D5D4B"/>
    <w:rsid w:val="006F037D"/>
    <w:rsid w:val="00710E97"/>
    <w:rsid w:val="00874062"/>
    <w:rsid w:val="0099604B"/>
    <w:rsid w:val="00C020F2"/>
    <w:rsid w:val="00CD5BA1"/>
    <w:rsid w:val="00D32D23"/>
    <w:rsid w:val="00DA5704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F817-EEE4-4F4F-AEBC-10AF461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37D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a4">
    <w:name w:val="Знак Знак Знак"/>
    <w:basedOn w:val="a"/>
    <w:rsid w:val="006F037D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343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3E3A"/>
    <w:rPr>
      <w:color w:val="800080"/>
      <w:u w:val="single"/>
    </w:rPr>
  </w:style>
  <w:style w:type="paragraph" w:customStyle="1" w:styleId="msonormal0">
    <w:name w:val="msonormal"/>
    <w:basedOn w:val="a"/>
    <w:rsid w:val="00343E3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3E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43E3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43E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43E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343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43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343E3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43E3A"/>
    <w:pPr>
      <w:spacing w:before="100" w:beforeAutospacing="1" w:after="100" w:afterAutospacing="1"/>
    </w:pPr>
  </w:style>
  <w:style w:type="paragraph" w:customStyle="1" w:styleId="xl92">
    <w:name w:val="xl92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43E3A"/>
    <w:pPr>
      <w:spacing w:before="100" w:beforeAutospacing="1" w:after="100" w:afterAutospacing="1"/>
    </w:pPr>
  </w:style>
  <w:style w:type="paragraph" w:customStyle="1" w:styleId="xl94">
    <w:name w:val="xl9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5">
    <w:name w:val="xl105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06">
    <w:name w:val="xl106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08">
    <w:name w:val="xl10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343E3A"/>
    <w:pP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343E3A"/>
    <w:pPr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23">
    <w:name w:val="xl123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343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43E3A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43E3A"/>
    <w:pPr>
      <w:spacing w:before="100" w:beforeAutospacing="1" w:after="100" w:afterAutospacing="1"/>
    </w:pPr>
    <w:rPr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32836"/>
  </w:style>
  <w:style w:type="numbering" w:customStyle="1" w:styleId="11">
    <w:name w:val="Нет списка11"/>
    <w:next w:val="a2"/>
    <w:uiPriority w:val="99"/>
    <w:semiHidden/>
    <w:unhideWhenUsed/>
    <w:rsid w:val="00032836"/>
  </w:style>
  <w:style w:type="numbering" w:customStyle="1" w:styleId="2">
    <w:name w:val="Нет списка2"/>
    <w:next w:val="a2"/>
    <w:uiPriority w:val="99"/>
    <w:semiHidden/>
    <w:unhideWhenUsed/>
    <w:rsid w:val="004601D9"/>
  </w:style>
  <w:style w:type="numbering" w:customStyle="1" w:styleId="12">
    <w:name w:val="Нет списка12"/>
    <w:next w:val="a2"/>
    <w:uiPriority w:val="99"/>
    <w:semiHidden/>
    <w:unhideWhenUsed/>
    <w:rsid w:val="004601D9"/>
  </w:style>
  <w:style w:type="numbering" w:customStyle="1" w:styleId="21">
    <w:name w:val="Нет списка21"/>
    <w:next w:val="a2"/>
    <w:uiPriority w:val="99"/>
    <w:semiHidden/>
    <w:unhideWhenUsed/>
    <w:rsid w:val="004601D9"/>
  </w:style>
  <w:style w:type="paragraph" w:customStyle="1" w:styleId="xl127">
    <w:name w:val="xl12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28">
    <w:name w:val="xl128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1">
    <w:name w:val="xl13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37">
    <w:name w:val="xl13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39">
    <w:name w:val="xl13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41">
    <w:name w:val="xl14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43">
    <w:name w:val="xl143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44">
    <w:name w:val="xl14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46">
    <w:name w:val="xl146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47">
    <w:name w:val="xl14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49">
    <w:name w:val="xl14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51">
    <w:name w:val="xl15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52">
    <w:name w:val="xl15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9">
    <w:name w:val="xl16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70">
    <w:name w:val="xl17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4601D9"/>
    <w:pPr>
      <w:spacing w:before="100" w:beforeAutospacing="1" w:after="100" w:afterAutospacing="1"/>
    </w:pPr>
    <w:rPr>
      <w:color w:val="FF0000"/>
    </w:rPr>
  </w:style>
  <w:style w:type="paragraph" w:customStyle="1" w:styleId="xl174">
    <w:name w:val="xl17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4601D9"/>
    <w:pPr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4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4601D9"/>
    <w:pPr>
      <w:spacing w:before="100" w:beforeAutospacing="1" w:after="100" w:afterAutospacing="1"/>
      <w:jc w:val="center"/>
    </w:pPr>
  </w:style>
  <w:style w:type="numbering" w:customStyle="1" w:styleId="3">
    <w:name w:val="Нет списка3"/>
    <w:next w:val="a2"/>
    <w:uiPriority w:val="99"/>
    <w:semiHidden/>
    <w:unhideWhenUsed/>
    <w:rsid w:val="002C381A"/>
  </w:style>
  <w:style w:type="numbering" w:customStyle="1" w:styleId="13">
    <w:name w:val="Нет списка13"/>
    <w:next w:val="a2"/>
    <w:uiPriority w:val="99"/>
    <w:semiHidden/>
    <w:unhideWhenUsed/>
    <w:rsid w:val="002C381A"/>
  </w:style>
  <w:style w:type="numbering" w:customStyle="1" w:styleId="111">
    <w:name w:val="Нет списка111"/>
    <w:next w:val="a2"/>
    <w:uiPriority w:val="99"/>
    <w:semiHidden/>
    <w:unhideWhenUsed/>
    <w:rsid w:val="002C381A"/>
  </w:style>
  <w:style w:type="numbering" w:customStyle="1" w:styleId="1111">
    <w:name w:val="Нет списка1111"/>
    <w:next w:val="a2"/>
    <w:uiPriority w:val="99"/>
    <w:semiHidden/>
    <w:unhideWhenUsed/>
    <w:rsid w:val="002C381A"/>
  </w:style>
  <w:style w:type="numbering" w:customStyle="1" w:styleId="22">
    <w:name w:val="Нет списка22"/>
    <w:next w:val="a2"/>
    <w:uiPriority w:val="99"/>
    <w:semiHidden/>
    <w:unhideWhenUsed/>
    <w:rsid w:val="002C381A"/>
  </w:style>
  <w:style w:type="numbering" w:customStyle="1" w:styleId="121">
    <w:name w:val="Нет списка121"/>
    <w:next w:val="a2"/>
    <w:uiPriority w:val="99"/>
    <w:semiHidden/>
    <w:unhideWhenUsed/>
    <w:rsid w:val="002C381A"/>
  </w:style>
  <w:style w:type="numbering" w:customStyle="1" w:styleId="211">
    <w:name w:val="Нет списка211"/>
    <w:next w:val="a2"/>
    <w:uiPriority w:val="99"/>
    <w:semiHidden/>
    <w:unhideWhenUsed/>
    <w:rsid w:val="002C381A"/>
  </w:style>
  <w:style w:type="paragraph" w:styleId="a7">
    <w:name w:val="Balloon Text"/>
    <w:basedOn w:val="a"/>
    <w:link w:val="a8"/>
    <w:uiPriority w:val="99"/>
    <w:semiHidden/>
    <w:unhideWhenUsed/>
    <w:rsid w:val="001D68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35185</Words>
  <Characters>200557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2022-12-22T04:52:00Z</cp:lastPrinted>
  <dcterms:created xsi:type="dcterms:W3CDTF">2022-12-21T07:37:00Z</dcterms:created>
  <dcterms:modified xsi:type="dcterms:W3CDTF">2022-12-22T04:56:00Z</dcterms:modified>
</cp:coreProperties>
</file>