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77" w:rsidRPr="005B7D77" w:rsidRDefault="005B7D77" w:rsidP="0064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D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B7D77" w:rsidRPr="005B7D77" w:rsidRDefault="005B7D77" w:rsidP="0064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D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5B7D77" w:rsidRPr="005B7D77" w:rsidRDefault="005B7D77" w:rsidP="0064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D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</w:t>
      </w:r>
    </w:p>
    <w:p w:rsidR="005B7D77" w:rsidRPr="005B7D77" w:rsidRDefault="005B7D77" w:rsidP="0064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D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«ЭХИРИТ-БУЛАГАТСКИЙ РАЙОН»</w:t>
      </w:r>
    </w:p>
    <w:p w:rsidR="005B7D77" w:rsidRPr="005B7D77" w:rsidRDefault="005B7D77" w:rsidP="0064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D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ДУМА</w:t>
      </w:r>
    </w:p>
    <w:p w:rsidR="005B7D77" w:rsidRPr="005B7D77" w:rsidRDefault="005B7D77" w:rsidP="0064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D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5B7D77" w:rsidRPr="005B7D77" w:rsidRDefault="005B7D77" w:rsidP="0064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B7D77" w:rsidRPr="005B7D77" w:rsidRDefault="005B7D77" w:rsidP="0064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ноября 2023 года № 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B7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п. Усть-Ордынский</w:t>
      </w:r>
    </w:p>
    <w:p w:rsidR="00640B9D" w:rsidRDefault="00640B9D" w:rsidP="00640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</w:pPr>
    </w:p>
    <w:p w:rsidR="00A11E88" w:rsidRPr="00A11E88" w:rsidRDefault="00A11E88" w:rsidP="00640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</w:pPr>
      <w:r w:rsidRPr="00A11E88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О мерах поддержки сельхозтоваропроизводителей </w:t>
      </w:r>
      <w:proofErr w:type="spellStart"/>
      <w:r w:rsidRPr="00A11E88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Эхирит-Булагатского</w:t>
      </w:r>
      <w:proofErr w:type="spellEnd"/>
      <w:r w:rsidRPr="00A11E88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 района</w:t>
      </w:r>
    </w:p>
    <w:p w:rsidR="00A11E88" w:rsidRPr="00A11E88" w:rsidRDefault="00A11E88" w:rsidP="00640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11E88" w:rsidRPr="00A11E88" w:rsidRDefault="00A11E88" w:rsidP="00640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н</w:t>
      </w: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ачальника управления сельского хозяйства администрации </w:t>
      </w:r>
      <w:r w:rsidRPr="00A11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Эхирит-Булагатский</w:t>
      </w:r>
      <w:proofErr w:type="spellEnd"/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район" </w:t>
      </w:r>
      <w:proofErr w:type="spellStart"/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Хунгуева</w:t>
      </w:r>
      <w:proofErr w:type="spellEnd"/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</w:t>
      </w:r>
      <w:r w:rsidRPr="00A1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1E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 мерах поддержки сельхозтоваропроизводителей </w:t>
      </w:r>
      <w:proofErr w:type="spellStart"/>
      <w:r w:rsidRPr="00A11E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Эхирит-Булагатского</w:t>
      </w:r>
      <w:proofErr w:type="spellEnd"/>
      <w:r w:rsidRPr="00A11E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района</w:t>
      </w:r>
      <w:r w:rsidRPr="00A1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руководствуясь </w:t>
      </w:r>
      <w:r w:rsidRPr="00A1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24 Устава муниципального образования «</w:t>
      </w:r>
      <w:proofErr w:type="spellStart"/>
      <w:r w:rsidRPr="00A1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A1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Дума</w:t>
      </w:r>
    </w:p>
    <w:p w:rsidR="00A11E88" w:rsidRPr="00A11E88" w:rsidRDefault="00A11E88" w:rsidP="00640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88" w:rsidRPr="00A11E88" w:rsidRDefault="00A11E88" w:rsidP="00640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1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A11E88" w:rsidRPr="00A11E88" w:rsidRDefault="00A11E88" w:rsidP="00640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88" w:rsidRPr="00A11E88" w:rsidRDefault="00A11E88" w:rsidP="00640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Информацию </w:t>
      </w:r>
      <w:r w:rsidRPr="00A11E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ачальника управления сельского хозяйства администрации </w:t>
      </w:r>
      <w:r w:rsidRPr="00A11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Эхирит-Булагатский</w:t>
      </w:r>
      <w:proofErr w:type="spellEnd"/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район" </w:t>
      </w:r>
      <w:proofErr w:type="spellStart"/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Хунгуева</w:t>
      </w:r>
      <w:proofErr w:type="spellEnd"/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</w:t>
      </w:r>
      <w:r w:rsidRPr="00A1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1E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 мерах поддержки сельхозтоваропроизводителей </w:t>
      </w:r>
      <w:proofErr w:type="spellStart"/>
      <w:r w:rsidRPr="00A11E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Эхирит-Булагатского</w:t>
      </w:r>
      <w:proofErr w:type="spellEnd"/>
      <w:r w:rsidRPr="00A11E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района</w:t>
      </w:r>
      <w:r w:rsidRPr="00A1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11E88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принять к сведению.</w:t>
      </w:r>
    </w:p>
    <w:p w:rsidR="00A11E88" w:rsidRPr="00A11E88" w:rsidRDefault="00A11E88" w:rsidP="00640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88" w:rsidRPr="00A11E88" w:rsidRDefault="00A11E88" w:rsidP="00640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1E88" w:rsidRPr="00A11E88" w:rsidRDefault="00A11E88" w:rsidP="00640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1E88" w:rsidRPr="00A11E88" w:rsidRDefault="00A11E88" w:rsidP="00640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1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11E88" w:rsidRPr="00A11E88" w:rsidRDefault="00A11E88" w:rsidP="00640B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11E88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               </w:t>
      </w:r>
      <w:proofErr w:type="spellStart"/>
      <w:r w:rsidRPr="00A11E88">
        <w:rPr>
          <w:rFonts w:ascii="Times New Roman" w:eastAsia="Calibri" w:hAnsi="Times New Roman" w:cs="Times New Roman"/>
          <w:sz w:val="28"/>
          <w:szCs w:val="28"/>
        </w:rPr>
        <w:t>Мантагуев</w:t>
      </w:r>
      <w:proofErr w:type="spellEnd"/>
      <w:r w:rsidRPr="00A11E88">
        <w:rPr>
          <w:rFonts w:ascii="Times New Roman" w:eastAsia="Calibri" w:hAnsi="Times New Roman" w:cs="Times New Roman"/>
          <w:sz w:val="28"/>
          <w:szCs w:val="28"/>
        </w:rPr>
        <w:t xml:space="preserve"> Б.А. </w:t>
      </w:r>
    </w:p>
    <w:p w:rsidR="00A11E88" w:rsidRPr="00A11E88" w:rsidRDefault="00A11E88" w:rsidP="00640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11E8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A11E8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 xml:space="preserve">      </w:t>
      </w:r>
    </w:p>
    <w:p w:rsidR="00A11E88" w:rsidRPr="00A11E88" w:rsidRDefault="00A11E88" w:rsidP="00640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11E88" w:rsidRPr="00A11E88" w:rsidRDefault="00A11E88" w:rsidP="00640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11E88" w:rsidRPr="005B7D77" w:rsidRDefault="00A11E88" w:rsidP="00640B9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88">
        <w:rPr>
          <w:sz w:val="36"/>
          <w:szCs w:val="36"/>
        </w:rPr>
        <w:br w:type="page"/>
      </w:r>
      <w:r w:rsidRPr="005B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11E88" w:rsidRPr="005B7D77" w:rsidRDefault="00A11E88" w:rsidP="00640B9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  <w:r w:rsidR="0064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5B7D77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5B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A11E88" w:rsidRPr="00A11E88" w:rsidRDefault="005B7D77" w:rsidP="00640B9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7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 ноября 2023 года № 259</w:t>
      </w:r>
      <w:r w:rsidR="00A11E88" w:rsidRPr="00A11E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       </w:t>
      </w:r>
    </w:p>
    <w:p w:rsidR="00640B9D" w:rsidRDefault="00640B9D" w:rsidP="00640B9D">
      <w:pPr>
        <w:pStyle w:val="1"/>
        <w:spacing w:before="0" w:beforeAutospacing="0" w:after="0" w:afterAutospacing="0"/>
        <w:jc w:val="center"/>
        <w:rPr>
          <w:color w:val="2C2D2E"/>
          <w:sz w:val="28"/>
          <w:szCs w:val="28"/>
          <w:shd w:val="clear" w:color="auto" w:fill="FFFFFF"/>
        </w:rPr>
      </w:pPr>
    </w:p>
    <w:p w:rsidR="00640B9D" w:rsidRDefault="00A11E88" w:rsidP="00640B9D">
      <w:pPr>
        <w:pStyle w:val="1"/>
        <w:spacing w:before="0" w:beforeAutospacing="0" w:after="0" w:afterAutospacing="0"/>
        <w:jc w:val="center"/>
        <w:rPr>
          <w:color w:val="2C2D2E"/>
          <w:sz w:val="28"/>
          <w:szCs w:val="28"/>
          <w:shd w:val="clear" w:color="auto" w:fill="FFFFFF"/>
        </w:rPr>
      </w:pPr>
      <w:r w:rsidRPr="00A11E88">
        <w:rPr>
          <w:color w:val="2C2D2E"/>
          <w:sz w:val="28"/>
          <w:szCs w:val="28"/>
          <w:shd w:val="clear" w:color="auto" w:fill="FFFFFF"/>
        </w:rPr>
        <w:t xml:space="preserve">О мерах поддержки сельхозтоваропроизводителей </w:t>
      </w:r>
    </w:p>
    <w:p w:rsidR="00A11E88" w:rsidRDefault="00A11E88" w:rsidP="00640B9D">
      <w:pPr>
        <w:pStyle w:val="1"/>
        <w:spacing w:before="0" w:beforeAutospacing="0" w:after="0" w:afterAutospacing="0"/>
        <w:jc w:val="center"/>
        <w:rPr>
          <w:color w:val="2C2D2E"/>
          <w:sz w:val="28"/>
          <w:szCs w:val="28"/>
          <w:shd w:val="clear" w:color="auto" w:fill="FFFFFF"/>
        </w:rPr>
      </w:pPr>
      <w:proofErr w:type="spellStart"/>
      <w:r w:rsidRPr="00A11E88">
        <w:rPr>
          <w:color w:val="2C2D2E"/>
          <w:sz w:val="28"/>
          <w:szCs w:val="28"/>
          <w:shd w:val="clear" w:color="auto" w:fill="FFFFFF"/>
        </w:rPr>
        <w:t>Эхирит-Булагатского</w:t>
      </w:r>
      <w:proofErr w:type="spellEnd"/>
      <w:r w:rsidRPr="00A11E88">
        <w:rPr>
          <w:color w:val="2C2D2E"/>
          <w:sz w:val="28"/>
          <w:szCs w:val="28"/>
          <w:shd w:val="clear" w:color="auto" w:fill="FFFFFF"/>
        </w:rPr>
        <w:t xml:space="preserve"> района</w:t>
      </w:r>
    </w:p>
    <w:p w:rsidR="00640B9D" w:rsidRPr="00A11E88" w:rsidRDefault="00640B9D" w:rsidP="00640B9D">
      <w:pPr>
        <w:pStyle w:val="1"/>
        <w:spacing w:before="0" w:beforeAutospacing="0" w:after="0" w:afterAutospacing="0"/>
        <w:jc w:val="center"/>
        <w:rPr>
          <w:color w:val="2C2D2E"/>
          <w:sz w:val="28"/>
          <w:szCs w:val="28"/>
          <w:shd w:val="clear" w:color="auto" w:fill="FFFFFF"/>
        </w:rPr>
      </w:pPr>
    </w:p>
    <w:p w:rsidR="00A11E88" w:rsidRPr="00A11E88" w:rsidRDefault="00A11E88" w:rsidP="00640B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sz w:val="28"/>
          <w:szCs w:val="28"/>
        </w:rPr>
        <w:t>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«Развитие сельского хоз</w:t>
      </w:r>
      <w:bookmarkStart w:id="0" w:name="_GoBack"/>
      <w:bookmarkEnd w:id="0"/>
      <w:r w:rsidRPr="00A11E88">
        <w:rPr>
          <w:rFonts w:ascii="Times New Roman" w:hAnsi="Times New Roman" w:cs="Times New Roman"/>
          <w:sz w:val="28"/>
          <w:szCs w:val="28"/>
        </w:rPr>
        <w:t>яйства и регулирование рынков сельскохозяйственной продукции, сырья и продовольствия» на 2019-2024 годы (далее государственная программа), которая охватывает весь спектр направлений развития агропромышленного комплекса, продовольственного обеспечения и развития сельских территорий.</w:t>
      </w:r>
    </w:p>
    <w:p w:rsidR="00A11E88" w:rsidRPr="00A11E88" w:rsidRDefault="00A11E88" w:rsidP="00640B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sz w:val="28"/>
          <w:szCs w:val="28"/>
        </w:rPr>
        <w:t xml:space="preserve">За 9 месяцев 2023 года сельхозтоваропроизводители </w:t>
      </w:r>
      <w:proofErr w:type="spellStart"/>
      <w:r w:rsidRPr="00A11E88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A11E88">
        <w:rPr>
          <w:rFonts w:ascii="Times New Roman" w:hAnsi="Times New Roman" w:cs="Times New Roman"/>
          <w:sz w:val="28"/>
          <w:szCs w:val="28"/>
        </w:rPr>
        <w:t xml:space="preserve"> района получили господдержку по 13 видам субсидий в рамках государственной программы, а именно</w:t>
      </w: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на финансовое обеспечение части затрат на проведение под урожай текущего года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при осуществлении производства в текущем году зерновых, зернобобовых, масличных (за исключением рапса и сои), кормовых сельскохозяйственных культур (за исключением многолетних трав посева прошлых лет).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на финансовое обеспечение части затрат на поддержку производства картофеля и овощей открытого грунта.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в целях возмещения части затрат на поддержку собственного производства молока.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на содержание маточного товарного поголовья крупного рогатого скота специализированных мясных пород, маточного товарного поголовья овец и (или) коз, в том числе ярок и козочек от года и старше, и мясных табунных лошадей, понесенных в предыдущем году.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на приобретение технологического оборудования, используемого в отрасли растениеводства, а также на уплату лизинговых платежей по договорам финансовой аренды (лизинга), предметом которых являются сельскохозяйственная техника, грузовые и специальные автомобили, технологическое оборудование и племенные сельскохозяйственные животные.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на закуп молока и мяса.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на производство и реализацию на убой в живой массе крупного рогатого скота, овец, коз, лошадей и индейки и на приобретение молодняка крупного рогатого скота для откорма, в части возмещения части затрат на производство и реализацию на убой в живой массе крупного рогатого скота, овец, коз, лошадей и индейки, понесенных в предыдущем году.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Субсидия на возмещение части затрат по заключенным с обучающимися ученическим договорам и договорам о целевом обучении.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 в форме субсидий «</w:t>
      </w:r>
      <w:proofErr w:type="spellStart"/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Агростартап</w:t>
      </w:r>
      <w:proofErr w:type="spellEnd"/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на возмещение части затрат на поддержку элитного семеноводства.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на приобретение (уплату лизинговых платежей по договорам финансовой аренды (лизинга)) сельскохозяйственной техники, транспортных средств грузового и специального назначения, технологического оборудования, бескаркасных арочных сооружений из металла для хранения зерна получателям, в отношении которых устанавливается предельный размер субсидий.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Грант в форме субсидий на развитие семейных животноводческих ферм в Иркутской области. </w:t>
      </w:r>
    </w:p>
    <w:p w:rsidR="00A11E88" w:rsidRPr="00A11E88" w:rsidRDefault="00A11E88" w:rsidP="00640B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Субсидия на поддержку племенного животноводства на возмещение части затрат (без учета транспортных расходов) на приобретение племенного молодняка в племенных стадах, зарегистрированных в государственном племенном регистре. </w:t>
      </w:r>
    </w:p>
    <w:p w:rsidR="007416D5" w:rsidRPr="00A11E88" w:rsidRDefault="007416D5" w:rsidP="00640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16D5" w:rsidRPr="00A1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C6E18"/>
    <w:multiLevelType w:val="hybridMultilevel"/>
    <w:tmpl w:val="821A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88"/>
    <w:rsid w:val="005B7D77"/>
    <w:rsid w:val="00640B9D"/>
    <w:rsid w:val="006555E0"/>
    <w:rsid w:val="007416D5"/>
    <w:rsid w:val="00A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379D"/>
  <w15:chartTrackingRefBased/>
  <w15:docId w15:val="{D81C95B5-7DF3-4F05-826E-621AED23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E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11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1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2023-11-24T10:24:00Z</dcterms:created>
  <dcterms:modified xsi:type="dcterms:W3CDTF">2023-11-30T09:26:00Z</dcterms:modified>
</cp:coreProperties>
</file>