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92" w:rsidRPr="00846992" w:rsidRDefault="00846992" w:rsidP="00846992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 w:val="0"/>
          <w:color w:val="auto"/>
        </w:rPr>
        <w:t xml:space="preserve">Информация </w:t>
      </w:r>
      <w:r w:rsidRPr="001B7A84">
        <w:rPr>
          <w:rFonts w:ascii="Times New Roman" w:hAnsi="Times New Roman"/>
          <w:bCs w:val="0"/>
          <w:color w:val="auto"/>
        </w:rPr>
        <w:t xml:space="preserve">результатам контрольного мероприятия </w:t>
      </w:r>
      <w:r w:rsidRPr="00846992">
        <w:rPr>
          <w:rFonts w:ascii="Times New Roman" w:hAnsi="Times New Roman"/>
          <w:bCs w:val="0"/>
          <w:color w:val="000000" w:themeColor="text1"/>
        </w:rPr>
        <w:t>«</w:t>
      </w:r>
      <w:r w:rsidRPr="00846992">
        <w:rPr>
          <w:rFonts w:ascii="Times New Roman" w:hAnsi="Times New Roman"/>
          <w:color w:val="000000" w:themeColor="text1"/>
        </w:rPr>
        <w:t xml:space="preserve">Проверка законного, результативного (эффективного и экономного) использования бюджетных средств, выделенных в 2019 году  МОУ </w:t>
      </w:r>
      <w:proofErr w:type="spellStart"/>
      <w:r w:rsidRPr="00846992">
        <w:rPr>
          <w:rFonts w:ascii="Times New Roman" w:hAnsi="Times New Roman"/>
          <w:color w:val="000000" w:themeColor="text1"/>
        </w:rPr>
        <w:t>Харазаргайская</w:t>
      </w:r>
      <w:proofErr w:type="spellEnd"/>
      <w:r w:rsidRPr="00846992">
        <w:rPr>
          <w:rFonts w:ascii="Times New Roman" w:hAnsi="Times New Roman"/>
          <w:color w:val="000000" w:themeColor="text1"/>
        </w:rPr>
        <w:t xml:space="preserve"> СОШ </w:t>
      </w:r>
    </w:p>
    <w:p w:rsidR="00846992" w:rsidRPr="003955FF" w:rsidRDefault="00846992" w:rsidP="00846992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i/>
        </w:rPr>
      </w:pPr>
    </w:p>
    <w:p w:rsidR="00846992" w:rsidRPr="00A32D40" w:rsidRDefault="00846992" w:rsidP="00846992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 w:val="0"/>
          <w:color w:val="auto"/>
        </w:rPr>
        <w:t xml:space="preserve">        </w:t>
      </w:r>
      <w:r w:rsidRPr="003955FF">
        <w:rPr>
          <w:rFonts w:ascii="Times New Roman" w:hAnsi="Times New Roman"/>
          <w:b w:val="0"/>
          <w:color w:val="auto"/>
        </w:rPr>
        <w:t>В соответствии с  планом  работы  Контрольно-счетной палаты на  20</w:t>
      </w:r>
      <w:r>
        <w:rPr>
          <w:rFonts w:ascii="Times New Roman" w:hAnsi="Times New Roman"/>
          <w:b w:val="0"/>
          <w:color w:val="auto"/>
        </w:rPr>
        <w:t>20</w:t>
      </w:r>
      <w:r w:rsidRPr="003955FF">
        <w:rPr>
          <w:rFonts w:ascii="Times New Roman" w:hAnsi="Times New Roman"/>
          <w:b w:val="0"/>
          <w:color w:val="auto"/>
        </w:rPr>
        <w:t xml:space="preserve"> год,  </w:t>
      </w:r>
      <w:r w:rsidR="00A32D40">
        <w:rPr>
          <w:rFonts w:ascii="Times New Roman" w:hAnsi="Times New Roman"/>
          <w:b w:val="0"/>
          <w:color w:val="auto"/>
        </w:rPr>
        <w:t xml:space="preserve">председателем </w:t>
      </w:r>
      <w:r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A32D40">
        <w:rPr>
          <w:rFonts w:ascii="Times New Roman" w:hAnsi="Times New Roman"/>
          <w:b w:val="0"/>
          <w:color w:val="auto"/>
        </w:rPr>
        <w:t>Тухаловой</w:t>
      </w:r>
      <w:proofErr w:type="spellEnd"/>
      <w:r w:rsidR="00A32D40">
        <w:rPr>
          <w:rFonts w:ascii="Times New Roman" w:hAnsi="Times New Roman"/>
          <w:b w:val="0"/>
          <w:color w:val="auto"/>
        </w:rPr>
        <w:t xml:space="preserve"> Е.Н</w:t>
      </w:r>
      <w:r w:rsidRPr="003955FF">
        <w:rPr>
          <w:rFonts w:ascii="Times New Roman" w:hAnsi="Times New Roman"/>
          <w:b w:val="0"/>
          <w:color w:val="auto"/>
        </w:rPr>
        <w:t xml:space="preserve">., на основании распоряжения </w:t>
      </w:r>
      <w:r w:rsidR="00A32D40" w:rsidRPr="00A32D40">
        <w:rPr>
          <w:rFonts w:ascii="Times New Roman" w:hAnsi="Times New Roman"/>
          <w:b w:val="0"/>
          <w:color w:val="000000"/>
        </w:rPr>
        <w:t>от 16.12.2020г №37, 21.01.2021г № 2</w:t>
      </w:r>
      <w:r>
        <w:rPr>
          <w:rFonts w:ascii="Times New Roman" w:hAnsi="Times New Roman"/>
          <w:b w:val="0"/>
          <w:color w:val="auto"/>
        </w:rPr>
        <w:t xml:space="preserve"> </w:t>
      </w:r>
      <w:r w:rsidRPr="003955FF">
        <w:rPr>
          <w:rFonts w:ascii="Times New Roman" w:hAnsi="Times New Roman"/>
          <w:b w:val="0"/>
          <w:color w:val="auto"/>
        </w:rPr>
        <w:t xml:space="preserve">проведено </w:t>
      </w:r>
      <w:r w:rsidRPr="003955FF">
        <w:rPr>
          <w:rFonts w:ascii="Times New Roman" w:hAnsi="Times New Roman"/>
          <w:b w:val="0"/>
          <w:bCs w:val="0"/>
          <w:color w:val="auto"/>
        </w:rPr>
        <w:t>контрольно</w:t>
      </w:r>
      <w:r>
        <w:rPr>
          <w:rFonts w:ascii="Times New Roman" w:hAnsi="Times New Roman"/>
          <w:b w:val="0"/>
          <w:bCs w:val="0"/>
          <w:color w:val="auto"/>
        </w:rPr>
        <w:t>е</w:t>
      </w:r>
      <w:r w:rsidRPr="003955FF">
        <w:rPr>
          <w:rFonts w:ascii="Times New Roman" w:hAnsi="Times New Roman"/>
          <w:b w:val="0"/>
          <w:bCs w:val="0"/>
          <w:color w:val="auto"/>
        </w:rPr>
        <w:t xml:space="preserve"> мероприяти</w:t>
      </w:r>
      <w:r>
        <w:rPr>
          <w:rFonts w:ascii="Times New Roman" w:hAnsi="Times New Roman"/>
          <w:b w:val="0"/>
          <w:bCs w:val="0"/>
          <w:color w:val="auto"/>
        </w:rPr>
        <w:t>е</w:t>
      </w:r>
      <w:r w:rsidRPr="003955FF">
        <w:rPr>
          <w:rFonts w:ascii="Times New Roman" w:hAnsi="Times New Roman"/>
          <w:b w:val="0"/>
          <w:bCs w:val="0"/>
          <w:color w:val="auto"/>
        </w:rPr>
        <w:t xml:space="preserve"> «</w:t>
      </w:r>
      <w:r w:rsidR="00A32D40" w:rsidRPr="00A32D40">
        <w:rPr>
          <w:rFonts w:ascii="Times New Roman" w:hAnsi="Times New Roman"/>
          <w:b w:val="0"/>
          <w:color w:val="000000" w:themeColor="text1"/>
        </w:rPr>
        <w:t xml:space="preserve">Проверка законного, результативного (эффективного и экономного) использования бюджетных средств, выделенных в 2019 году  МОУ </w:t>
      </w:r>
      <w:proofErr w:type="spellStart"/>
      <w:r w:rsidR="00A32D40" w:rsidRPr="00A32D40">
        <w:rPr>
          <w:rFonts w:ascii="Times New Roman" w:hAnsi="Times New Roman"/>
          <w:b w:val="0"/>
          <w:color w:val="000000" w:themeColor="text1"/>
        </w:rPr>
        <w:t>Харазаргайская</w:t>
      </w:r>
      <w:proofErr w:type="spellEnd"/>
      <w:r w:rsidR="00A32D40" w:rsidRPr="00A32D40">
        <w:rPr>
          <w:rFonts w:ascii="Times New Roman" w:hAnsi="Times New Roman"/>
          <w:b w:val="0"/>
          <w:color w:val="000000" w:themeColor="text1"/>
        </w:rPr>
        <w:t xml:space="preserve"> СОШ</w:t>
      </w:r>
      <w:r w:rsidRPr="00A32D40">
        <w:rPr>
          <w:rFonts w:ascii="Times New Roman" w:hAnsi="Times New Roman"/>
          <w:b w:val="0"/>
          <w:color w:val="auto"/>
        </w:rPr>
        <w:t>».</w:t>
      </w:r>
      <w:r w:rsidRPr="006F2249">
        <w:rPr>
          <w:color w:val="000000" w:themeColor="text1"/>
        </w:rPr>
        <w:t xml:space="preserve"> </w:t>
      </w:r>
    </w:p>
    <w:p w:rsidR="00846992" w:rsidRPr="008317C8" w:rsidRDefault="00846992" w:rsidP="008317C8">
      <w:pPr>
        <w:pStyle w:val="a8"/>
        <w:shd w:val="clear" w:color="auto" w:fill="FFFFFF"/>
        <w:spacing w:after="0"/>
        <w:jc w:val="both"/>
        <w:textAlignment w:val="baseline"/>
        <w:rPr>
          <w:color w:val="000000" w:themeColor="text1"/>
          <w:sz w:val="28"/>
          <w:szCs w:val="28"/>
        </w:rPr>
      </w:pPr>
    </w:p>
    <w:p w:rsidR="00846992" w:rsidRPr="00F61140" w:rsidRDefault="00846992" w:rsidP="00846992">
      <w:pPr>
        <w:jc w:val="both"/>
        <w:rPr>
          <w:b/>
          <w:color w:val="000000" w:themeColor="text1"/>
          <w:sz w:val="28"/>
          <w:szCs w:val="28"/>
        </w:rPr>
      </w:pPr>
      <w:r w:rsidRPr="00F61140">
        <w:rPr>
          <w:b/>
          <w:color w:val="000000" w:themeColor="text1"/>
          <w:sz w:val="28"/>
          <w:szCs w:val="28"/>
        </w:rPr>
        <w:t xml:space="preserve">       Выявлены нарушения по Федеральному закону 44-ФЗ </w:t>
      </w:r>
      <w:r w:rsidRPr="00F61140">
        <w:rPr>
          <w:b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05.04.2013(далее Федеральный закон 44-ФЗ от 05.04.2013года.)</w:t>
      </w:r>
      <w:r>
        <w:rPr>
          <w:b/>
          <w:color w:val="000000"/>
          <w:sz w:val="28"/>
          <w:szCs w:val="28"/>
        </w:rPr>
        <w:t>:</w:t>
      </w:r>
    </w:p>
    <w:p w:rsidR="00846992" w:rsidRPr="00F61140" w:rsidRDefault="00846992" w:rsidP="00846992">
      <w:pPr>
        <w:jc w:val="both"/>
        <w:rPr>
          <w:color w:val="000000" w:themeColor="text1"/>
          <w:sz w:val="28"/>
          <w:szCs w:val="28"/>
        </w:rPr>
      </w:pPr>
      <w:r w:rsidRPr="00801F05">
        <w:rPr>
          <w:color w:val="C00000"/>
          <w:sz w:val="28"/>
          <w:szCs w:val="28"/>
        </w:rPr>
        <w:t xml:space="preserve">    </w:t>
      </w:r>
    </w:p>
    <w:p w:rsidR="008317C8" w:rsidRPr="007F5B1D" w:rsidRDefault="00846992" w:rsidP="008317C8">
      <w:pPr>
        <w:jc w:val="both"/>
        <w:rPr>
          <w:bCs/>
          <w:sz w:val="28"/>
          <w:szCs w:val="28"/>
        </w:rPr>
      </w:pPr>
      <w:r w:rsidRPr="00C3455D">
        <w:rPr>
          <w:color w:val="000000"/>
          <w:sz w:val="28"/>
          <w:szCs w:val="28"/>
        </w:rPr>
        <w:t xml:space="preserve">   </w:t>
      </w:r>
      <w:r w:rsidRPr="00C3455D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C3455D">
        <w:rPr>
          <w:bCs/>
          <w:color w:val="000000"/>
          <w:sz w:val="28"/>
          <w:szCs w:val="28"/>
        </w:rPr>
        <w:t xml:space="preserve"> </w:t>
      </w:r>
      <w:r w:rsidR="008317C8" w:rsidRPr="007F5B1D">
        <w:rPr>
          <w:bCs/>
          <w:sz w:val="28"/>
          <w:szCs w:val="28"/>
        </w:rPr>
        <w:t xml:space="preserve">в нарушение ст. 33,34  44-ФЗ в 2019 году  в договорах  купли продажи товара  от 10.04.2019г  с ИП В.Ю. </w:t>
      </w:r>
      <w:proofErr w:type="spellStart"/>
      <w:r w:rsidR="008317C8" w:rsidRPr="007F5B1D">
        <w:rPr>
          <w:bCs/>
          <w:sz w:val="28"/>
          <w:szCs w:val="28"/>
        </w:rPr>
        <w:t>Перевозников</w:t>
      </w:r>
      <w:proofErr w:type="spellEnd"/>
      <w:r w:rsidR="008317C8" w:rsidRPr="007F5B1D">
        <w:rPr>
          <w:bCs/>
          <w:sz w:val="28"/>
          <w:szCs w:val="28"/>
        </w:rPr>
        <w:t xml:space="preserve">, от 06.02.2019г №13 с ИП </w:t>
      </w:r>
      <w:proofErr w:type="spellStart"/>
      <w:r w:rsidR="008317C8" w:rsidRPr="007F5B1D">
        <w:rPr>
          <w:bCs/>
          <w:sz w:val="28"/>
          <w:szCs w:val="28"/>
        </w:rPr>
        <w:t>Кароедова</w:t>
      </w:r>
      <w:proofErr w:type="spellEnd"/>
      <w:r w:rsidR="008317C8" w:rsidRPr="007F5B1D">
        <w:rPr>
          <w:bCs/>
          <w:sz w:val="28"/>
          <w:szCs w:val="28"/>
        </w:rPr>
        <w:t xml:space="preserve"> М.В. </w:t>
      </w:r>
      <w:r w:rsidR="008317C8" w:rsidRPr="007F5B1D">
        <w:rPr>
          <w:sz w:val="28"/>
          <w:szCs w:val="28"/>
        </w:rPr>
        <w:t>отсутствуют приложения к договорам (спецификации),  содержащие описание объектов закупки, цену</w:t>
      </w:r>
      <w:r w:rsidR="008317C8" w:rsidRPr="007F5B1D">
        <w:rPr>
          <w:bCs/>
          <w:sz w:val="28"/>
          <w:szCs w:val="28"/>
        </w:rPr>
        <w:t>, которые являются неотъемлемой частью  договоров.</w:t>
      </w:r>
    </w:p>
    <w:p w:rsidR="008317C8" w:rsidRPr="00256ABF" w:rsidRDefault="008317C8" w:rsidP="008317C8">
      <w:pPr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Pr="0020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04551">
        <w:rPr>
          <w:sz w:val="28"/>
          <w:szCs w:val="28"/>
        </w:rPr>
        <w:t xml:space="preserve">нарушение требований Федерального закона  «О закупках товаров, работ, услуг, отдельными видами юридических лиц» от 18 июля 2011 года №223-ФЗ и </w:t>
      </w:r>
      <w:r>
        <w:rPr>
          <w:sz w:val="28"/>
          <w:szCs w:val="28"/>
        </w:rPr>
        <w:t>Положения о закупках,</w:t>
      </w:r>
      <w:r w:rsidRPr="009A35E3">
        <w:rPr>
          <w:sz w:val="28"/>
          <w:szCs w:val="28"/>
        </w:rPr>
        <w:t xml:space="preserve"> </w:t>
      </w:r>
      <w:r w:rsidRPr="00204551">
        <w:rPr>
          <w:sz w:val="28"/>
          <w:szCs w:val="28"/>
        </w:rPr>
        <w:t xml:space="preserve">не </w:t>
      </w:r>
      <w:r>
        <w:rPr>
          <w:sz w:val="28"/>
          <w:szCs w:val="28"/>
        </w:rPr>
        <w:t>внесены изменения в</w:t>
      </w:r>
      <w:r w:rsidRPr="00204551">
        <w:rPr>
          <w:sz w:val="28"/>
          <w:szCs w:val="28"/>
        </w:rPr>
        <w:t xml:space="preserve"> план закупок за счет сре</w:t>
      </w:r>
      <w:proofErr w:type="gramStart"/>
      <w:r w:rsidRPr="00204551">
        <w:rPr>
          <w:sz w:val="28"/>
          <w:szCs w:val="28"/>
        </w:rPr>
        <w:t>дств пр</w:t>
      </w:r>
      <w:proofErr w:type="gramEnd"/>
      <w:r w:rsidRPr="00204551">
        <w:rPr>
          <w:sz w:val="28"/>
          <w:szCs w:val="28"/>
        </w:rPr>
        <w:t>едпринимательской и иной приносящей доход деятельности</w:t>
      </w:r>
      <w:r>
        <w:rPr>
          <w:sz w:val="28"/>
          <w:szCs w:val="28"/>
        </w:rPr>
        <w:t xml:space="preserve"> в сумме 16,84 тыс. рублей.</w:t>
      </w:r>
    </w:p>
    <w:p w:rsidR="00846992" w:rsidRDefault="00846992" w:rsidP="008317C8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5E7968">
        <w:rPr>
          <w:color w:val="000000" w:themeColor="text1"/>
          <w:sz w:val="23"/>
          <w:szCs w:val="23"/>
          <w:shd w:val="clear" w:color="auto" w:fill="FFFFFF"/>
        </w:rPr>
        <w:t xml:space="preserve">      </w:t>
      </w:r>
    </w:p>
    <w:p w:rsidR="00846992" w:rsidRDefault="00846992" w:rsidP="00846992">
      <w:pPr>
        <w:pStyle w:val="a8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411AB">
        <w:rPr>
          <w:b/>
          <w:color w:val="000000" w:themeColor="text1"/>
          <w:sz w:val="28"/>
          <w:szCs w:val="28"/>
        </w:rPr>
        <w:t xml:space="preserve">        Выявлены нарушения по </w:t>
      </w:r>
      <w:r>
        <w:rPr>
          <w:b/>
          <w:color w:val="000000" w:themeColor="text1"/>
          <w:sz w:val="28"/>
          <w:szCs w:val="28"/>
        </w:rPr>
        <w:t>организации питания детей:</w:t>
      </w:r>
    </w:p>
    <w:p w:rsidR="00BF4132" w:rsidRPr="00EF52C5" w:rsidRDefault="00846992" w:rsidP="00BF4132">
      <w:pPr>
        <w:pStyle w:val="ConsPlusTitle"/>
        <w:jc w:val="both"/>
        <w:rPr>
          <w:b w:val="0"/>
        </w:rPr>
      </w:pPr>
      <w:r>
        <w:rPr>
          <w:color w:val="000000" w:themeColor="text1"/>
        </w:rPr>
        <w:t xml:space="preserve">       </w:t>
      </w:r>
      <w:proofErr w:type="gramStart"/>
      <w:r w:rsidR="00BF4132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BF4132" w:rsidRPr="00EF52C5">
        <w:rPr>
          <w:b w:val="0"/>
        </w:rPr>
        <w:t>в</w:t>
      </w:r>
      <w:r w:rsidR="00BF4132" w:rsidRPr="00EF52C5">
        <w:t xml:space="preserve"> </w:t>
      </w:r>
      <w:r w:rsidR="00BF4132" w:rsidRPr="00EF52C5">
        <w:rPr>
          <w:b w:val="0"/>
        </w:rPr>
        <w:t>нарушение п.119 Инструкции 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от 01.12.2010г не формировались о</w:t>
      </w:r>
      <w:r w:rsidR="00BF4132" w:rsidRPr="00EF52C5">
        <w:rPr>
          <w:b w:val="0"/>
          <w:color w:val="22272F"/>
          <w:shd w:val="clear" w:color="auto" w:fill="FFFFFF"/>
        </w:rPr>
        <w:t>боротные ведомости,</w:t>
      </w:r>
      <w:r w:rsidR="00BF4132" w:rsidRPr="00EF52C5">
        <w:rPr>
          <w:b w:val="0"/>
        </w:rPr>
        <w:t xml:space="preserve"> накопительные ведомости по приходу </w:t>
      </w:r>
      <w:r w:rsidR="00BF4132" w:rsidRPr="00EF52C5">
        <w:rPr>
          <w:b w:val="0"/>
          <w:color w:val="22272F"/>
          <w:shd w:val="clear" w:color="auto" w:fill="FFFFFF"/>
        </w:rPr>
        <w:t xml:space="preserve">по расходу </w:t>
      </w:r>
      <w:r w:rsidR="00BF4132" w:rsidRPr="00EF52C5">
        <w:rPr>
          <w:b w:val="0"/>
        </w:rPr>
        <w:t xml:space="preserve">продуктов питания, а также ежемесячные отчеты по питанию. </w:t>
      </w:r>
      <w:proofErr w:type="gramEnd"/>
    </w:p>
    <w:p w:rsidR="00BF4132" w:rsidRPr="00EF52C5" w:rsidRDefault="00BF4132" w:rsidP="00BF4132">
      <w:pPr>
        <w:pStyle w:val="ConsPlusTitle"/>
        <w:jc w:val="both"/>
        <w:rPr>
          <w:b w:val="0"/>
        </w:rPr>
      </w:pPr>
      <w:r w:rsidRPr="00EF52C5">
        <w:rPr>
          <w:b w:val="0"/>
        </w:rPr>
        <w:t xml:space="preserve">         Представленные документы, а именно: - сводные ведомости по питанию, меню на выдачу продуктов питания, ведомость посещения детей не соответствуют  формам, предусмотренны</w:t>
      </w:r>
      <w:r>
        <w:rPr>
          <w:b w:val="0"/>
        </w:rPr>
        <w:t>м</w:t>
      </w:r>
      <w:r w:rsidRPr="00EF52C5">
        <w:rPr>
          <w:b w:val="0"/>
          <w:bCs w:val="0"/>
          <w:color w:val="000000"/>
          <w:shd w:val="clear" w:color="auto" w:fill="FFFFFF"/>
        </w:rPr>
        <w:t xml:space="preserve"> Приказом Минфина России от 30.03.2015г. 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</w:t>
      </w:r>
      <w:r w:rsidRPr="00EF52C5">
        <w:rPr>
          <w:b w:val="0"/>
          <w:bCs w:val="0"/>
          <w:color w:val="000000"/>
          <w:shd w:val="clear" w:color="auto" w:fill="FFFFFF"/>
        </w:rPr>
        <w:lastRenderedPageBreak/>
        <w:t xml:space="preserve">указаний </w:t>
      </w:r>
      <w:proofErr w:type="gramStart"/>
      <w:r w:rsidRPr="00EF52C5">
        <w:rPr>
          <w:b w:val="0"/>
          <w:bCs w:val="0"/>
          <w:color w:val="000000"/>
          <w:shd w:val="clear" w:color="auto" w:fill="FFFFFF"/>
        </w:rPr>
        <w:t>по</w:t>
      </w:r>
      <w:proofErr w:type="gramEnd"/>
      <w:r w:rsidRPr="00EF52C5">
        <w:rPr>
          <w:b w:val="0"/>
          <w:bCs w:val="0"/>
          <w:color w:val="000000"/>
          <w:shd w:val="clear" w:color="auto" w:fill="FFFFFF"/>
        </w:rPr>
        <w:t xml:space="preserve"> </w:t>
      </w:r>
      <w:proofErr w:type="gramStart"/>
      <w:r w:rsidRPr="00EF52C5">
        <w:rPr>
          <w:b w:val="0"/>
          <w:bCs w:val="0"/>
          <w:color w:val="000000"/>
          <w:shd w:val="clear" w:color="auto" w:fill="FFFFFF"/>
        </w:rPr>
        <w:t>их</w:t>
      </w:r>
      <w:proofErr w:type="gramEnd"/>
      <w:r w:rsidRPr="00EF52C5">
        <w:rPr>
          <w:b w:val="0"/>
          <w:bCs w:val="0"/>
          <w:color w:val="000000"/>
          <w:shd w:val="clear" w:color="auto" w:fill="FFFFFF"/>
        </w:rPr>
        <w:t xml:space="preserve"> применению"), </w:t>
      </w:r>
      <w:r w:rsidRPr="00EF52C5">
        <w:rPr>
          <w:b w:val="0"/>
        </w:rPr>
        <w:t xml:space="preserve">ведутся в произвольной форме (применяемая форма должна </w:t>
      </w:r>
      <w:r w:rsidRPr="00EF52C5">
        <w:rPr>
          <w:b w:val="0"/>
          <w:bCs w:val="0"/>
          <w:color w:val="000000"/>
          <w:shd w:val="clear" w:color="auto" w:fill="FFFFFF"/>
        </w:rPr>
        <w:t xml:space="preserve"> </w:t>
      </w:r>
      <w:r w:rsidRPr="00EF52C5">
        <w:rPr>
          <w:b w:val="0"/>
        </w:rPr>
        <w:t xml:space="preserve">утверждаться учетной политикой Учреждения),  никем не подписаны, не утверждены руководителем. </w:t>
      </w:r>
    </w:p>
    <w:p w:rsidR="00846992" w:rsidRPr="00D86D09" w:rsidRDefault="00846992" w:rsidP="00BF4132">
      <w:pPr>
        <w:jc w:val="both"/>
        <w:rPr>
          <w:b/>
          <w:color w:val="000000" w:themeColor="text1"/>
          <w:sz w:val="28"/>
          <w:szCs w:val="28"/>
        </w:rPr>
      </w:pPr>
    </w:p>
    <w:p w:rsidR="00846992" w:rsidRDefault="00846992" w:rsidP="00846992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 w:rsidRPr="009E32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В адрес  Учреждения внесено представление </w:t>
      </w:r>
      <w:r w:rsidR="001D264B">
        <w:rPr>
          <w:sz w:val="28"/>
          <w:szCs w:val="28"/>
        </w:rPr>
        <w:t>№1</w:t>
      </w:r>
      <w:bookmarkStart w:id="0" w:name="_GoBack"/>
      <w:bookmarkEnd w:id="0"/>
      <w:r>
        <w:rPr>
          <w:sz w:val="28"/>
          <w:szCs w:val="28"/>
        </w:rPr>
        <w:t xml:space="preserve"> от 08.02.2021 года.</w:t>
      </w:r>
    </w:p>
    <w:p w:rsidR="00846992" w:rsidRDefault="00846992" w:rsidP="00846992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 </w:t>
      </w:r>
    </w:p>
    <w:p w:rsidR="00CB30F7" w:rsidRDefault="00CB30F7"/>
    <w:sectPr w:rsidR="00CB30F7" w:rsidSect="00B60038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134" w:right="70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1D264B" w:rsidP="00597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FA8" w:rsidRDefault="001D264B" w:rsidP="00BA62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1D264B">
    <w:pPr>
      <w:pStyle w:val="a3"/>
      <w:jc w:val="right"/>
    </w:pPr>
  </w:p>
  <w:p w:rsidR="00990FA8" w:rsidRDefault="001D264B" w:rsidP="00BA62F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1D264B">
    <w:pPr>
      <w:pStyle w:val="a3"/>
      <w:jc w:val="right"/>
    </w:pPr>
  </w:p>
  <w:p w:rsidR="00990FA8" w:rsidRDefault="001D264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89779"/>
      <w:docPartObj>
        <w:docPartGallery w:val="Page Numbers (Top of Page)"/>
        <w:docPartUnique/>
      </w:docPartObj>
    </w:sdtPr>
    <w:sdtEndPr/>
    <w:sdtContent>
      <w:p w:rsidR="00990FA8" w:rsidRDefault="001D26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0FA8" w:rsidRDefault="001D2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A"/>
    <w:rsid w:val="001039B4"/>
    <w:rsid w:val="001D264B"/>
    <w:rsid w:val="008317C8"/>
    <w:rsid w:val="00846992"/>
    <w:rsid w:val="00A32D40"/>
    <w:rsid w:val="00BF4132"/>
    <w:rsid w:val="00CB30F7"/>
    <w:rsid w:val="00F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9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99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469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6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992"/>
  </w:style>
  <w:style w:type="paragraph" w:styleId="a6">
    <w:name w:val="header"/>
    <w:basedOn w:val="a"/>
    <w:link w:val="a7"/>
    <w:uiPriority w:val="99"/>
    <w:rsid w:val="008469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46992"/>
    <w:pPr>
      <w:spacing w:after="200" w:line="276" w:lineRule="auto"/>
    </w:pPr>
  </w:style>
  <w:style w:type="paragraph" w:customStyle="1" w:styleId="ConsPlusTitle">
    <w:name w:val="ConsPlusTitle"/>
    <w:rsid w:val="00846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846992"/>
    <w:pPr>
      <w:jc w:val="center"/>
    </w:pPr>
    <w:rPr>
      <w:b/>
      <w:bCs/>
      <w:i/>
      <w:iCs/>
      <w:sz w:val="20"/>
    </w:rPr>
  </w:style>
  <w:style w:type="character" w:customStyle="1" w:styleId="aa">
    <w:name w:val="Название Знак"/>
    <w:basedOn w:val="a0"/>
    <w:link w:val="a9"/>
    <w:rsid w:val="0084699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9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99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469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6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992"/>
  </w:style>
  <w:style w:type="paragraph" w:styleId="a6">
    <w:name w:val="header"/>
    <w:basedOn w:val="a"/>
    <w:link w:val="a7"/>
    <w:uiPriority w:val="99"/>
    <w:rsid w:val="008469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46992"/>
    <w:pPr>
      <w:spacing w:after="200" w:line="276" w:lineRule="auto"/>
    </w:pPr>
  </w:style>
  <w:style w:type="paragraph" w:customStyle="1" w:styleId="ConsPlusTitle">
    <w:name w:val="ConsPlusTitle"/>
    <w:rsid w:val="00846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846992"/>
    <w:pPr>
      <w:jc w:val="center"/>
    </w:pPr>
    <w:rPr>
      <w:b/>
      <w:bCs/>
      <w:i/>
      <w:iCs/>
      <w:sz w:val="20"/>
    </w:rPr>
  </w:style>
  <w:style w:type="character" w:customStyle="1" w:styleId="aa">
    <w:name w:val="Название Знак"/>
    <w:basedOn w:val="a0"/>
    <w:link w:val="a9"/>
    <w:rsid w:val="0084699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2021-06-02T06:39:00Z</dcterms:created>
  <dcterms:modified xsi:type="dcterms:W3CDTF">2021-06-02T06:43:00Z</dcterms:modified>
</cp:coreProperties>
</file>