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0" w:rsidRPr="00C742DA" w:rsidRDefault="008D1349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proofErr w:type="gramStart"/>
      <w:r w:rsidR="004D5600" w:rsidRPr="004D5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4D5600" w:rsidRPr="004D5600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="00C742DA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C742DA" w:rsidRPr="00C742DA">
        <w:rPr>
          <w:rFonts w:ascii="Times New Roman" w:hAnsi="Times New Roman" w:cs="Times New Roman"/>
          <w:b/>
          <w:sz w:val="28"/>
          <w:szCs w:val="28"/>
        </w:rPr>
        <w:t>мероприятия «</w:t>
      </w:r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законного и эффективного использования бюджетных средств, выделенных на обеспечение деятельности Комитета по финансам и экономике администрации МО «</w:t>
      </w:r>
      <w:proofErr w:type="spellStart"/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в 2022 году и в текущем периоде 2023 года</w:t>
      </w:r>
      <w:r w:rsidR="00C742DA" w:rsidRPr="00C7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proofErr w:type="gramEnd"/>
    </w:p>
    <w:p w:rsidR="004D5600" w:rsidRPr="00C742DA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 w:rsidRPr="004D5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60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 с п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хирит-Булагатский</w:t>
      </w:r>
      <w:proofErr w:type="spellEnd"/>
      <w:r w:rsidR="008D1349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2023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D5600">
        <w:rPr>
          <w:rFonts w:ascii="Times New Roman" w:hAnsi="Times New Roman" w:cs="Times New Roman"/>
          <w:sz w:val="28"/>
          <w:szCs w:val="28"/>
        </w:rPr>
        <w:t xml:space="preserve">,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AA69CD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КСП</w:t>
      </w:r>
      <w:r w:rsidR="00C742D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42DA">
        <w:rPr>
          <w:rFonts w:ascii="Times New Roman" w:hAnsi="Times New Roman" w:cs="Times New Roman"/>
          <w:color w:val="000000"/>
          <w:sz w:val="28"/>
          <w:szCs w:val="28"/>
        </w:rPr>
        <w:t>2.07.2023года№4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349" w:rsidRPr="00C742D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C742DA" w:rsidRPr="00C742DA">
        <w:rPr>
          <w:rFonts w:ascii="Times New Roman" w:hAnsi="Times New Roman" w:cs="Times New Roman"/>
          <w:color w:val="000000"/>
          <w:sz w:val="28"/>
          <w:szCs w:val="28"/>
        </w:rPr>
        <w:t>ведено</w:t>
      </w:r>
      <w:r w:rsidR="00400EEA" w:rsidRPr="00C74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2DA" w:rsidRPr="00C742DA">
        <w:rPr>
          <w:rFonts w:ascii="Times New Roman" w:hAnsi="Times New Roman" w:cs="Times New Roman"/>
          <w:sz w:val="28"/>
          <w:szCs w:val="28"/>
        </w:rPr>
        <w:t>контрольно</w:t>
      </w:r>
      <w:r w:rsidR="00C742DA" w:rsidRPr="00C742DA">
        <w:rPr>
          <w:rFonts w:ascii="Times New Roman" w:hAnsi="Times New Roman" w:cs="Times New Roman"/>
          <w:sz w:val="28"/>
          <w:szCs w:val="28"/>
        </w:rPr>
        <w:t>е</w:t>
      </w:r>
      <w:r w:rsidR="00C742DA" w:rsidRPr="00C742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742DA" w:rsidRPr="00C742DA">
        <w:rPr>
          <w:rFonts w:ascii="Times New Roman" w:hAnsi="Times New Roman" w:cs="Times New Roman"/>
          <w:sz w:val="28"/>
          <w:szCs w:val="28"/>
        </w:rPr>
        <w:t>е</w:t>
      </w:r>
      <w:r w:rsidR="00C742DA" w:rsidRPr="00C742DA">
        <w:rPr>
          <w:rFonts w:ascii="Times New Roman" w:hAnsi="Times New Roman" w:cs="Times New Roman"/>
          <w:sz w:val="28"/>
          <w:szCs w:val="28"/>
        </w:rPr>
        <w:t xml:space="preserve"> «</w:t>
      </w:r>
      <w:r w:rsidR="00C742DA" w:rsidRPr="00C74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законного и эффективного использования бюджетных средств, выделенных на обеспечение деятельности Комитета по финансам и экономике администрации МО «</w:t>
      </w:r>
      <w:proofErr w:type="spellStart"/>
      <w:r w:rsidR="00C742DA" w:rsidRPr="00C742D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C742DA" w:rsidRPr="00C7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2022 году и в текущем периоде 2023 года».</w:t>
      </w:r>
      <w:bookmarkStart w:id="0" w:name="_GoBack"/>
      <w:bookmarkEnd w:id="0"/>
    </w:p>
    <w:p w:rsidR="00600277" w:rsidRDefault="004D5600" w:rsidP="00600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установлено следующее:</w:t>
      </w:r>
    </w:p>
    <w:p w:rsidR="001D05A1" w:rsidRPr="001D05A1" w:rsidRDefault="001D05A1" w:rsidP="001D05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D05A1">
        <w:rPr>
          <w:rFonts w:ascii="Times New Roman" w:hAnsi="Times New Roman" w:cs="Times New Roman"/>
          <w:sz w:val="28"/>
          <w:szCs w:val="28"/>
        </w:rPr>
        <w:t>ри изменении показателей бюджетной сметы составляется бюджетная смета в соответствии с приложением 1, однако, в соответствии с п.14 Общих требований № 26н, изменения</w:t>
      </w:r>
      <w:r w:rsidRPr="001D0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 сметы должны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 в соответствии с  приложением № 2 к настоящим Общим требованиям.</w:t>
      </w:r>
      <w:r w:rsidRPr="001D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05A1" w:rsidRPr="001D05A1" w:rsidRDefault="001D05A1" w:rsidP="001D05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A1">
        <w:rPr>
          <w:rFonts w:ascii="Times New Roman" w:hAnsi="Times New Roman" w:cs="Times New Roman"/>
          <w:sz w:val="28"/>
          <w:szCs w:val="28"/>
        </w:rPr>
        <w:t xml:space="preserve">       В нарушение п.1 ст.3 Порядка №107-ОД  бюджетные сметы не заверены печатью.  </w:t>
      </w:r>
    </w:p>
    <w:p w:rsidR="001D05A1" w:rsidRPr="001D05A1" w:rsidRDefault="001D05A1" w:rsidP="001D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05A1">
        <w:rPr>
          <w:rFonts w:ascii="Times New Roman" w:hAnsi="Times New Roman" w:cs="Times New Roman"/>
          <w:color w:val="000000"/>
          <w:sz w:val="28"/>
          <w:szCs w:val="28"/>
        </w:rPr>
        <w:t>Проверкой достоверности и законности банковских операций проведенной сплошным методом за период 01 января 2022 года по 30 июня  2023 года по лицевому счету нарушений не выявлено.</w:t>
      </w:r>
    </w:p>
    <w:p w:rsidR="001D05A1" w:rsidRPr="001D05A1" w:rsidRDefault="001D05A1" w:rsidP="001D05A1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1D05A1">
        <w:rPr>
          <w:sz w:val="28"/>
          <w:szCs w:val="28"/>
        </w:rPr>
        <w:t xml:space="preserve">       Проверкой достоверности отчетных данных по использованию средств бюджета, проведенной сплошным методом  нарушений не установлено.</w:t>
      </w:r>
    </w:p>
    <w:p w:rsidR="001D05A1" w:rsidRPr="001D05A1" w:rsidRDefault="001D05A1" w:rsidP="001D05A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A1">
        <w:rPr>
          <w:rFonts w:ascii="Times New Roman" w:hAnsi="Times New Roman" w:cs="Times New Roman"/>
          <w:sz w:val="28"/>
          <w:szCs w:val="28"/>
        </w:rPr>
        <w:t xml:space="preserve">       Расходы Комитета по финансам и экономике в 2022 году и на 01.07.2023 года осуществлены в пределах доведенных лимитов бюджетных обязательств. Проверкой целевого использования средств, выделенных из  бюджета, нарушений не установлено.</w:t>
      </w:r>
    </w:p>
    <w:p w:rsidR="001D05A1" w:rsidRPr="001D05A1" w:rsidRDefault="001D05A1" w:rsidP="001D05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5A1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</w:t>
      </w:r>
      <w:r w:rsidRPr="001D05A1">
        <w:rPr>
          <w:rFonts w:ascii="Times New Roman" w:hAnsi="Times New Roman" w:cs="Times New Roman"/>
          <w:sz w:val="28"/>
          <w:szCs w:val="28"/>
        </w:rPr>
        <w:t>правильности, обоснованности начисления и выплаты заработной платы с начислениями на оплату труда нарушений не установлено.</w:t>
      </w:r>
    </w:p>
    <w:p w:rsidR="001D05A1" w:rsidRPr="001D05A1" w:rsidRDefault="001D05A1" w:rsidP="001D05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5A1">
        <w:rPr>
          <w:rFonts w:ascii="Times New Roman" w:hAnsi="Times New Roman" w:cs="Times New Roman"/>
          <w:sz w:val="28"/>
          <w:szCs w:val="28"/>
        </w:rPr>
        <w:t xml:space="preserve">       При проверке осуществленных  закупок товаров, работ и услуг нарушений не установлено.</w:t>
      </w:r>
    </w:p>
    <w:p w:rsidR="001D05A1" w:rsidRPr="001D05A1" w:rsidRDefault="001D05A1" w:rsidP="001D05A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05A1">
        <w:rPr>
          <w:rFonts w:ascii="Times New Roman" w:hAnsi="Times New Roman" w:cs="Times New Roman"/>
          <w:sz w:val="28"/>
          <w:szCs w:val="28"/>
        </w:rPr>
        <w:t xml:space="preserve">       В целом  бухгалтерский учет поступления и расходования бюджетных сре</w:t>
      </w:r>
      <w:proofErr w:type="gramStart"/>
      <w:r w:rsidRPr="001D05A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D05A1">
        <w:rPr>
          <w:rFonts w:ascii="Times New Roman" w:hAnsi="Times New Roman" w:cs="Times New Roman"/>
          <w:sz w:val="28"/>
          <w:szCs w:val="28"/>
        </w:rPr>
        <w:t xml:space="preserve">омитете по финансам и экономике ведется в соответствии с </w:t>
      </w:r>
      <w:r w:rsidRPr="001D05A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"О бухгалтерском учете " от 6 декабря 2011 года № 402-ФЗ.</w:t>
      </w:r>
    </w:p>
    <w:p w:rsidR="00CF366A" w:rsidRPr="00600277" w:rsidRDefault="00CF366A" w:rsidP="001D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77" w:rsidRDefault="00600277" w:rsidP="001D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8B5" w:rsidRPr="00760B37" w:rsidRDefault="00760B37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B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0B37">
        <w:rPr>
          <w:rFonts w:ascii="Times New Roman" w:hAnsi="Times New Roman" w:cs="Times New Roman"/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 w:rsidRPr="00760B3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60B37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Pr="00760B3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60B3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</w:rPr>
      </w:pPr>
    </w:p>
    <w:sectPr w:rsidR="004D5600" w:rsidRPr="004D5600" w:rsidSect="00B536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63" w:rsidRDefault="00561A63" w:rsidP="00B53603">
      <w:pPr>
        <w:spacing w:after="0" w:line="240" w:lineRule="auto"/>
      </w:pPr>
      <w:r>
        <w:separator/>
      </w:r>
    </w:p>
  </w:endnote>
  <w:endnote w:type="continuationSeparator" w:id="0">
    <w:p w:rsidR="00561A63" w:rsidRDefault="00561A63" w:rsidP="00B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63" w:rsidRDefault="00561A63" w:rsidP="00B53603">
      <w:pPr>
        <w:spacing w:after="0" w:line="240" w:lineRule="auto"/>
      </w:pPr>
      <w:r>
        <w:separator/>
      </w:r>
    </w:p>
  </w:footnote>
  <w:footnote w:type="continuationSeparator" w:id="0">
    <w:p w:rsidR="00561A63" w:rsidRDefault="00561A63" w:rsidP="00B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88580"/>
      <w:docPartObj>
        <w:docPartGallery w:val="Page Numbers (Top of Page)"/>
        <w:docPartUnique/>
      </w:docPartObj>
    </w:sdtPr>
    <w:sdtEndPr/>
    <w:sdtContent>
      <w:p w:rsidR="00B53603" w:rsidRDefault="00B536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37">
          <w:rPr>
            <w:noProof/>
          </w:rPr>
          <w:t>2</w:t>
        </w:r>
        <w:r>
          <w:fldChar w:fldCharType="end"/>
        </w:r>
      </w:p>
    </w:sdtContent>
  </w:sdt>
  <w:p w:rsidR="00B53603" w:rsidRDefault="00B53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052FD7"/>
    <w:rsid w:val="000D62F2"/>
    <w:rsid w:val="001039B4"/>
    <w:rsid w:val="001C1CFE"/>
    <w:rsid w:val="001D05A1"/>
    <w:rsid w:val="00400EEA"/>
    <w:rsid w:val="004608B5"/>
    <w:rsid w:val="004D5600"/>
    <w:rsid w:val="00506AAD"/>
    <w:rsid w:val="00561A63"/>
    <w:rsid w:val="00600277"/>
    <w:rsid w:val="00760B37"/>
    <w:rsid w:val="008D1349"/>
    <w:rsid w:val="00964238"/>
    <w:rsid w:val="0097681F"/>
    <w:rsid w:val="00A75C8A"/>
    <w:rsid w:val="00A84E40"/>
    <w:rsid w:val="00AA69CD"/>
    <w:rsid w:val="00B53603"/>
    <w:rsid w:val="00C742DA"/>
    <w:rsid w:val="00C76926"/>
    <w:rsid w:val="00CB30F7"/>
    <w:rsid w:val="00CF366A"/>
    <w:rsid w:val="00DB3246"/>
    <w:rsid w:val="00EA2FD2"/>
    <w:rsid w:val="00F90384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customStyle="1" w:styleId="Iauiue">
    <w:name w:val="Iau?iue"/>
    <w:rsid w:val="001D0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customStyle="1" w:styleId="Iauiue">
    <w:name w:val="Iau?iue"/>
    <w:rsid w:val="001D0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2022-08-01T09:05:00Z</dcterms:created>
  <dcterms:modified xsi:type="dcterms:W3CDTF">2023-09-05T02:41:00Z</dcterms:modified>
</cp:coreProperties>
</file>