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0" w:rsidRPr="004326D6" w:rsidRDefault="000E3170" w:rsidP="000E3170">
      <w:pPr>
        <w:pStyle w:val="1"/>
        <w:shd w:val="clear" w:color="auto" w:fill="FFFFFF"/>
        <w:tabs>
          <w:tab w:val="left" w:pos="851"/>
          <w:tab w:val="left" w:leader="underscore" w:pos="1958"/>
          <w:tab w:val="left" w:leader="underscore" w:pos="4560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157891"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Информация  </w:t>
      </w:r>
      <w:r w:rsidRPr="004326D6">
        <w:rPr>
          <w:rFonts w:ascii="Times New Roman" w:hAnsi="Times New Roman"/>
          <w:bCs w:val="0"/>
          <w:sz w:val="28"/>
          <w:szCs w:val="28"/>
        </w:rPr>
        <w:t>по результатам контрольного мероприятия «</w:t>
      </w:r>
      <w:r w:rsidRPr="00BB750B">
        <w:rPr>
          <w:sz w:val="28"/>
          <w:szCs w:val="28"/>
        </w:rPr>
        <w:t>Проверка отдельных вопросов законного и эффективного использования бюджетных средств, выделенных Комитету ЖКХ администрации муниципального образования «</w:t>
      </w:r>
      <w:proofErr w:type="spellStart"/>
      <w:r w:rsidRPr="00BB750B">
        <w:rPr>
          <w:sz w:val="28"/>
          <w:szCs w:val="28"/>
        </w:rPr>
        <w:t>Эхирит-Булагатский</w:t>
      </w:r>
      <w:proofErr w:type="spellEnd"/>
      <w:r w:rsidRPr="00BB750B">
        <w:rPr>
          <w:sz w:val="28"/>
          <w:szCs w:val="28"/>
        </w:rPr>
        <w:t xml:space="preserve"> район» в 2022-2023 годах</w:t>
      </w:r>
      <w:r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E3170" w:rsidRPr="004326D6" w:rsidRDefault="000E3170" w:rsidP="000E3170">
      <w:pPr>
        <w:shd w:val="clear" w:color="auto" w:fill="FFFFFF"/>
        <w:ind w:left="-850"/>
        <w:jc w:val="both"/>
        <w:rPr>
          <w:b/>
          <w:bCs/>
          <w:sz w:val="28"/>
          <w:szCs w:val="28"/>
        </w:rPr>
      </w:pPr>
    </w:p>
    <w:p w:rsidR="000E3170" w:rsidRPr="000E3170" w:rsidRDefault="000E3170" w:rsidP="000E3170">
      <w:pPr>
        <w:pStyle w:val="1"/>
        <w:shd w:val="clear" w:color="auto" w:fill="FFFFFF"/>
        <w:tabs>
          <w:tab w:val="left" w:pos="851"/>
          <w:tab w:val="left" w:leader="underscore" w:pos="1958"/>
          <w:tab w:val="left" w:leader="underscore" w:pos="4560"/>
        </w:tabs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4326D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Pr="004326D6">
        <w:rPr>
          <w:color w:val="000000"/>
          <w:sz w:val="28"/>
          <w:szCs w:val="28"/>
        </w:rPr>
        <w:t xml:space="preserve">   </w:t>
      </w:r>
      <w:proofErr w:type="gramStart"/>
      <w:r w:rsidRPr="00FA25C5">
        <w:rPr>
          <w:b w:val="0"/>
          <w:color w:val="000000"/>
          <w:sz w:val="28"/>
          <w:szCs w:val="28"/>
        </w:rPr>
        <w:t>В соответствии с планом  работы Контрольно-счетной палаты МО «</w:t>
      </w:r>
      <w:proofErr w:type="spellStart"/>
      <w:r w:rsidRPr="00FA25C5">
        <w:rPr>
          <w:b w:val="0"/>
          <w:color w:val="000000"/>
          <w:sz w:val="28"/>
          <w:szCs w:val="28"/>
        </w:rPr>
        <w:t>Эхирит-Булагатский</w:t>
      </w:r>
      <w:proofErr w:type="spellEnd"/>
      <w:r w:rsidRPr="00FA25C5">
        <w:rPr>
          <w:b w:val="0"/>
          <w:color w:val="000000"/>
          <w:sz w:val="28"/>
          <w:szCs w:val="28"/>
        </w:rPr>
        <w:t xml:space="preserve"> район» на 202</w:t>
      </w:r>
      <w:r>
        <w:rPr>
          <w:b w:val="0"/>
          <w:color w:val="000000"/>
          <w:sz w:val="28"/>
          <w:szCs w:val="28"/>
        </w:rPr>
        <w:t>4</w:t>
      </w:r>
      <w:r w:rsidRPr="00FA25C5">
        <w:rPr>
          <w:b w:val="0"/>
          <w:color w:val="000000"/>
          <w:sz w:val="28"/>
          <w:szCs w:val="28"/>
        </w:rPr>
        <w:t xml:space="preserve"> год</w:t>
      </w:r>
      <w:r w:rsidRPr="00FA25C5">
        <w:rPr>
          <w:b w:val="0"/>
          <w:sz w:val="28"/>
          <w:szCs w:val="28"/>
        </w:rPr>
        <w:t xml:space="preserve">, </w:t>
      </w:r>
      <w:r w:rsidRPr="00FA25C5">
        <w:rPr>
          <w:b w:val="0"/>
          <w:color w:val="000000"/>
          <w:sz w:val="28"/>
          <w:szCs w:val="28"/>
        </w:rPr>
        <w:t>распоряжение</w:t>
      </w:r>
      <w:r>
        <w:rPr>
          <w:b w:val="0"/>
          <w:color w:val="000000"/>
          <w:sz w:val="28"/>
          <w:szCs w:val="28"/>
        </w:rPr>
        <w:t>м П</w:t>
      </w:r>
      <w:r w:rsidRPr="00FA25C5">
        <w:rPr>
          <w:b w:val="0"/>
          <w:color w:val="000000"/>
          <w:sz w:val="28"/>
          <w:szCs w:val="28"/>
        </w:rPr>
        <w:t>редседателя КСП МО «</w:t>
      </w:r>
      <w:proofErr w:type="spellStart"/>
      <w:r w:rsidRPr="00FA25C5">
        <w:rPr>
          <w:b w:val="0"/>
          <w:color w:val="000000"/>
          <w:sz w:val="28"/>
          <w:szCs w:val="28"/>
        </w:rPr>
        <w:t>Эхирит-Булагатский</w:t>
      </w:r>
      <w:proofErr w:type="spellEnd"/>
      <w:r w:rsidRPr="00FA25C5">
        <w:rPr>
          <w:b w:val="0"/>
          <w:color w:val="000000"/>
          <w:sz w:val="28"/>
          <w:szCs w:val="28"/>
        </w:rPr>
        <w:t xml:space="preserve"> район» </w:t>
      </w:r>
      <w:r>
        <w:rPr>
          <w:b w:val="0"/>
          <w:sz w:val="28"/>
          <w:szCs w:val="28"/>
        </w:rPr>
        <w:t>26.02.2024 г. №9</w:t>
      </w:r>
      <w:r>
        <w:rPr>
          <w:sz w:val="28"/>
          <w:szCs w:val="28"/>
        </w:rPr>
        <w:t xml:space="preserve"> </w:t>
      </w:r>
      <w:r w:rsidRPr="00FA25C5">
        <w:rPr>
          <w:b w:val="0"/>
          <w:color w:val="000000"/>
          <w:sz w:val="28"/>
          <w:szCs w:val="28"/>
        </w:rPr>
        <w:t xml:space="preserve">проведено контрольное мероприятие </w:t>
      </w:r>
      <w:r w:rsidRPr="00FA25C5"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E3170">
        <w:rPr>
          <w:b w:val="0"/>
          <w:sz w:val="28"/>
          <w:szCs w:val="28"/>
        </w:rPr>
        <w:t>Проверка отдельных вопросов законного и эффективного использования бюджетных средств, выделенных Комитету ЖКХ администрации муниципального образования «</w:t>
      </w:r>
      <w:proofErr w:type="spellStart"/>
      <w:r w:rsidRPr="000E3170">
        <w:rPr>
          <w:b w:val="0"/>
          <w:sz w:val="28"/>
          <w:szCs w:val="28"/>
        </w:rPr>
        <w:t>Эхирит-Булагатский</w:t>
      </w:r>
      <w:proofErr w:type="spellEnd"/>
      <w:r w:rsidRPr="000E3170">
        <w:rPr>
          <w:b w:val="0"/>
          <w:sz w:val="28"/>
          <w:szCs w:val="28"/>
        </w:rPr>
        <w:t xml:space="preserve"> район» в 2022-2023 годах</w:t>
      </w:r>
      <w:r w:rsidRPr="000E3170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0E3170" w:rsidRDefault="000E3170" w:rsidP="000E3170">
      <w:pPr>
        <w:jc w:val="both"/>
        <w:rPr>
          <w:sz w:val="28"/>
          <w:szCs w:val="28"/>
        </w:rPr>
      </w:pPr>
    </w:p>
    <w:p w:rsidR="000E3170" w:rsidRPr="00157891" w:rsidRDefault="000E3170" w:rsidP="000E3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7891">
        <w:rPr>
          <w:sz w:val="28"/>
          <w:szCs w:val="28"/>
        </w:rPr>
        <w:t>В ходе контрольного мероприятия выявлены следующие нарушения и замечания:</w:t>
      </w:r>
    </w:p>
    <w:p w:rsidR="000E3170" w:rsidRDefault="000E3170" w:rsidP="000E31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п</w:t>
      </w:r>
      <w:r w:rsidRPr="00612AD1">
        <w:rPr>
          <w:sz w:val="28"/>
          <w:szCs w:val="28"/>
        </w:rPr>
        <w:t>ри проверке штатных расписаний установлено</w:t>
      </w:r>
      <w:r>
        <w:rPr>
          <w:sz w:val="28"/>
          <w:szCs w:val="28"/>
        </w:rPr>
        <w:t xml:space="preserve"> следующее: в штатном расписании за 2022 </w:t>
      </w:r>
      <w:r w:rsidRPr="00712E99">
        <w:rPr>
          <w:sz w:val="28"/>
          <w:szCs w:val="28"/>
        </w:rPr>
        <w:t>год неверно установлена доплата сторожам в ночное время  в размере 35% вместо 30%</w:t>
      </w:r>
      <w:r>
        <w:rPr>
          <w:sz w:val="28"/>
          <w:szCs w:val="28"/>
        </w:rPr>
        <w:t xml:space="preserve"> должностного оклада, рассчитанного за час работы (Постановление  мэра от 23.11.2022г. №1137 о внесение изменений в Положение об оплате труда работников, не являющимися должностями муниципальной службы)</w:t>
      </w:r>
      <w:r w:rsidRPr="00612AD1">
        <w:rPr>
          <w:sz w:val="28"/>
          <w:szCs w:val="28"/>
        </w:rPr>
        <w:t>.</w:t>
      </w:r>
      <w:proofErr w:type="gramEnd"/>
    </w:p>
    <w:p w:rsidR="000E3170" w:rsidRPr="00111C4E" w:rsidRDefault="000E3170" w:rsidP="000E3170">
      <w:pPr>
        <w:pStyle w:val="s9"/>
        <w:tabs>
          <w:tab w:val="left" w:pos="567"/>
          <w:tab w:val="left" w:pos="776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712E99">
        <w:rPr>
          <w:sz w:val="28"/>
          <w:szCs w:val="28"/>
        </w:rPr>
        <w:t>допущена недоплата</w:t>
      </w:r>
      <w:r>
        <w:rPr>
          <w:color w:val="C00000"/>
          <w:sz w:val="28"/>
          <w:szCs w:val="28"/>
        </w:rPr>
        <w:t xml:space="preserve">  </w:t>
      </w:r>
      <w:r w:rsidRPr="00AD1A6A">
        <w:rPr>
          <w:sz w:val="28"/>
          <w:szCs w:val="28"/>
        </w:rPr>
        <w:t>в сумме 10 870,03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КОСГУ 213 в сумме 3 282,74 рублей)</w:t>
      </w:r>
      <w:r w:rsidRPr="00AD1A6A">
        <w:rPr>
          <w:sz w:val="28"/>
          <w:szCs w:val="28"/>
        </w:rPr>
        <w:t xml:space="preserve"> и пер</w:t>
      </w:r>
      <w:r>
        <w:rPr>
          <w:sz w:val="28"/>
          <w:szCs w:val="28"/>
        </w:rPr>
        <w:t>е</w:t>
      </w:r>
      <w:r w:rsidRPr="00AD1A6A">
        <w:rPr>
          <w:sz w:val="28"/>
          <w:szCs w:val="28"/>
        </w:rPr>
        <w:t xml:space="preserve">плата в сумме 359,85 </w:t>
      </w:r>
      <w:r>
        <w:rPr>
          <w:sz w:val="28"/>
          <w:szCs w:val="28"/>
        </w:rPr>
        <w:t xml:space="preserve">рублей ( КОСГУ 2013 108,67 рублей); </w:t>
      </w:r>
      <w:r w:rsidRPr="00111C4E">
        <w:rPr>
          <w:sz w:val="28"/>
          <w:szCs w:val="28"/>
        </w:rPr>
        <w:tab/>
      </w:r>
    </w:p>
    <w:p w:rsidR="000E3170" w:rsidRDefault="000E3170" w:rsidP="000E3170">
      <w:pPr>
        <w:jc w:val="both"/>
        <w:rPr>
          <w:sz w:val="28"/>
          <w:szCs w:val="28"/>
        </w:rPr>
      </w:pPr>
      <w:r w:rsidRPr="001578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12E99">
        <w:rPr>
          <w:sz w:val="28"/>
          <w:szCs w:val="28"/>
        </w:rPr>
        <w:t>-  допущена переплата  за</w:t>
      </w:r>
      <w:r>
        <w:rPr>
          <w:sz w:val="28"/>
          <w:szCs w:val="28"/>
        </w:rPr>
        <w:t xml:space="preserve"> 2023 год </w:t>
      </w:r>
      <w:r w:rsidRPr="00160BFB">
        <w:rPr>
          <w:sz w:val="28"/>
          <w:szCs w:val="28"/>
        </w:rPr>
        <w:t xml:space="preserve">в сумме </w:t>
      </w:r>
      <w:r w:rsidRPr="002E54BB">
        <w:rPr>
          <w:sz w:val="28"/>
          <w:szCs w:val="28"/>
        </w:rPr>
        <w:t>8 318,67 рублей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КОСГУ 213  в сумме 2 512,23 рубля);</w:t>
      </w:r>
    </w:p>
    <w:p w:rsidR="000E3170" w:rsidRPr="00712E99" w:rsidRDefault="000E3170" w:rsidP="000E3170">
      <w:pPr>
        <w:jc w:val="both"/>
        <w:rPr>
          <w:sz w:val="28"/>
          <w:szCs w:val="28"/>
          <w:shd w:val="clear" w:color="auto" w:fill="FFFFFF"/>
        </w:rPr>
      </w:pPr>
      <w:r w:rsidRPr="00712E99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</w:t>
      </w:r>
      <w:r w:rsidRPr="00712E99">
        <w:rPr>
          <w:sz w:val="28"/>
          <w:szCs w:val="28"/>
          <w:shd w:val="clear" w:color="auto" w:fill="FFFFFF"/>
        </w:rPr>
        <w:t xml:space="preserve">  - п</w:t>
      </w:r>
      <w:r w:rsidRPr="00712E99">
        <w:rPr>
          <w:sz w:val="28"/>
          <w:szCs w:val="28"/>
        </w:rPr>
        <w:t>ри выборочной проверке в отдельных договорах установленный срок оплаты заказчиком поставленного товара, выполненной работы не соответствует требованиям п.2 ч.13.1 ст.34 Закона №44-ФЗ (договор №1/22 от 01.07.2022г</w:t>
      </w:r>
      <w:proofErr w:type="gramStart"/>
      <w:r w:rsidRPr="00712E99">
        <w:rPr>
          <w:sz w:val="28"/>
          <w:szCs w:val="28"/>
        </w:rPr>
        <w:t>.с</w:t>
      </w:r>
      <w:proofErr w:type="gramEnd"/>
      <w:r w:rsidRPr="00712E99">
        <w:rPr>
          <w:sz w:val="28"/>
          <w:szCs w:val="28"/>
        </w:rPr>
        <w:t xml:space="preserve"> </w:t>
      </w:r>
      <w:proofErr w:type="spellStart"/>
      <w:r w:rsidRPr="00712E99">
        <w:rPr>
          <w:sz w:val="28"/>
          <w:szCs w:val="28"/>
        </w:rPr>
        <w:t>Мартоян</w:t>
      </w:r>
      <w:proofErr w:type="spellEnd"/>
      <w:r w:rsidRPr="00712E99">
        <w:rPr>
          <w:sz w:val="28"/>
          <w:szCs w:val="28"/>
        </w:rPr>
        <w:t xml:space="preserve"> К.А., договор б/н от 19.04.2022 г. с ООО «Насос-Сервис- Экология» - срок 30 дней).  </w:t>
      </w:r>
    </w:p>
    <w:p w:rsidR="000E3170" w:rsidRPr="00712E99" w:rsidRDefault="000E3170" w:rsidP="000E3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договоре б/н от 19.01.2023 года с ООО «Союз-Авто» на покупку запасных частей в сумме 22 650 рублей</w:t>
      </w:r>
      <w:r w:rsidRPr="00712E99">
        <w:rPr>
          <w:sz w:val="28"/>
          <w:szCs w:val="28"/>
        </w:rPr>
        <w:t xml:space="preserve">, в нарушение ч.2 ст.33 44-ФЗ и п.1 .1 договора  нет спецификации. </w:t>
      </w:r>
    </w:p>
    <w:p w:rsidR="000E3170" w:rsidRPr="00016030" w:rsidRDefault="000E3170" w:rsidP="000E3170">
      <w:pPr>
        <w:ind w:firstLine="567"/>
        <w:jc w:val="both"/>
        <w:rPr>
          <w:sz w:val="28"/>
          <w:szCs w:val="28"/>
        </w:rPr>
      </w:pPr>
      <w:r w:rsidRPr="00712E99">
        <w:rPr>
          <w:sz w:val="28"/>
          <w:szCs w:val="28"/>
        </w:rPr>
        <w:t>- в договорах</w:t>
      </w:r>
      <w:r>
        <w:rPr>
          <w:sz w:val="28"/>
          <w:szCs w:val="28"/>
        </w:rPr>
        <w:t>,</w:t>
      </w:r>
      <w:r w:rsidRPr="00712E99">
        <w:rPr>
          <w:sz w:val="28"/>
          <w:szCs w:val="28"/>
        </w:rPr>
        <w:t xml:space="preserve"> заключенных с </w:t>
      </w:r>
      <w:proofErr w:type="spellStart"/>
      <w:r w:rsidRPr="00712E99">
        <w:rPr>
          <w:sz w:val="28"/>
          <w:szCs w:val="28"/>
        </w:rPr>
        <w:t>Мартояном</w:t>
      </w:r>
      <w:proofErr w:type="spellEnd"/>
      <w:r w:rsidRPr="00712E99">
        <w:rPr>
          <w:sz w:val="28"/>
          <w:szCs w:val="28"/>
        </w:rPr>
        <w:t xml:space="preserve"> Г.К.</w:t>
      </w:r>
      <w:r>
        <w:rPr>
          <w:sz w:val="28"/>
          <w:szCs w:val="28"/>
        </w:rPr>
        <w:t xml:space="preserve"> </w:t>
      </w:r>
      <w:r w:rsidRPr="00BF19DC">
        <w:rPr>
          <w:sz w:val="28"/>
          <w:szCs w:val="28"/>
        </w:rPr>
        <w:t xml:space="preserve">на оказание услуг по механизированной погрузке строительных отходов и отходов растениеводства с захламленных территорий </w:t>
      </w:r>
      <w:proofErr w:type="spellStart"/>
      <w:r w:rsidRPr="00BF19DC">
        <w:rPr>
          <w:sz w:val="28"/>
          <w:szCs w:val="28"/>
        </w:rPr>
        <w:t>Эхирит-Булагатского</w:t>
      </w:r>
      <w:proofErr w:type="spellEnd"/>
      <w:r w:rsidRPr="00BF19DC">
        <w:rPr>
          <w:sz w:val="28"/>
          <w:szCs w:val="28"/>
        </w:rPr>
        <w:t xml:space="preserve"> района в целях размещения (утилизации) на полигоне ТБО г. Иркутск</w:t>
      </w:r>
      <w:r w:rsidRPr="00712E99">
        <w:rPr>
          <w:sz w:val="28"/>
          <w:szCs w:val="28"/>
        </w:rPr>
        <w:t xml:space="preserve"> </w:t>
      </w:r>
      <w:r w:rsidRPr="00016030">
        <w:rPr>
          <w:sz w:val="28"/>
          <w:szCs w:val="28"/>
        </w:rPr>
        <w:t>усм</w:t>
      </w:r>
      <w:r w:rsidRPr="00BF19DC">
        <w:rPr>
          <w:sz w:val="28"/>
          <w:szCs w:val="28"/>
        </w:rPr>
        <w:t>атривается</w:t>
      </w:r>
      <w:r w:rsidRPr="00016030">
        <w:rPr>
          <w:sz w:val="28"/>
          <w:szCs w:val="28"/>
        </w:rPr>
        <w:t xml:space="preserve"> дробление закупки, чтобы </w:t>
      </w:r>
      <w:proofErr w:type="gramStart"/>
      <w:r w:rsidRPr="00016030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016030">
        <w:rPr>
          <w:sz w:val="28"/>
          <w:szCs w:val="28"/>
        </w:rPr>
        <w:t xml:space="preserve"> проведение</w:t>
      </w:r>
      <w:proofErr w:type="gramEnd"/>
      <w:r>
        <w:rPr>
          <w:sz w:val="28"/>
          <w:szCs w:val="28"/>
        </w:rPr>
        <w:t xml:space="preserve"> </w:t>
      </w:r>
      <w:r w:rsidRPr="00016030">
        <w:rPr>
          <w:sz w:val="28"/>
          <w:szCs w:val="28"/>
        </w:rPr>
        <w:t xml:space="preserve"> конкурентных процедур. </w:t>
      </w:r>
    </w:p>
    <w:p w:rsidR="000E3170" w:rsidRPr="00107B93" w:rsidRDefault="000E3170" w:rsidP="000E3170">
      <w:pPr>
        <w:ind w:firstLine="624"/>
        <w:jc w:val="both"/>
        <w:rPr>
          <w:sz w:val="28"/>
          <w:szCs w:val="28"/>
        </w:rPr>
      </w:pPr>
    </w:p>
    <w:p w:rsidR="000E3170" w:rsidRDefault="000E3170" w:rsidP="000E3170">
      <w:pPr>
        <w:jc w:val="both"/>
        <w:rPr>
          <w:color w:val="22272F"/>
          <w:sz w:val="28"/>
          <w:szCs w:val="28"/>
          <w:shd w:val="clear" w:color="auto" w:fill="FFFFFF"/>
        </w:rPr>
      </w:pPr>
      <w:r w:rsidRPr="00F52E56">
        <w:rPr>
          <w:color w:val="FF0000"/>
          <w:sz w:val="28"/>
          <w:szCs w:val="28"/>
          <w:shd w:val="clear" w:color="auto" w:fill="FFFFFF"/>
        </w:rPr>
        <w:t xml:space="preserve">      </w:t>
      </w:r>
      <w:r w:rsidRPr="00C744C6">
        <w:rPr>
          <w:sz w:val="28"/>
          <w:szCs w:val="28"/>
        </w:rPr>
        <w:t xml:space="preserve">Руководителю Учреждения </w:t>
      </w:r>
      <w:r>
        <w:rPr>
          <w:sz w:val="28"/>
          <w:szCs w:val="28"/>
        </w:rPr>
        <w:t>направлено представление №4 от 16.05.2024г.</w:t>
      </w:r>
    </w:p>
    <w:p w:rsidR="00BF07C3" w:rsidRDefault="00BF07C3"/>
    <w:p w:rsidR="00B74327" w:rsidRDefault="00B74327" w:rsidP="00B74327">
      <w:pPr>
        <w:shd w:val="clear" w:color="auto" w:fill="FFFFFF"/>
        <w:tabs>
          <w:tab w:val="left" w:pos="0"/>
          <w:tab w:val="left" w:leader="underscore" w:pos="9182"/>
        </w:tabs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Отчет по результатам проведенного контрольного мероприятия </w:t>
      </w:r>
      <w:r>
        <w:rPr>
          <w:sz w:val="28"/>
          <w:szCs w:val="28"/>
        </w:rPr>
        <w:lastRenderedPageBreak/>
        <w:t>направлен в Думу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 и Мэру  муниципального образования «</w:t>
      </w:r>
      <w:proofErr w:type="spellStart"/>
      <w:r>
        <w:rPr>
          <w:sz w:val="28"/>
          <w:szCs w:val="28"/>
        </w:rPr>
        <w:t>Эхирит-Булагатский</w:t>
      </w:r>
      <w:proofErr w:type="spellEnd"/>
      <w:r>
        <w:rPr>
          <w:sz w:val="28"/>
          <w:szCs w:val="28"/>
        </w:rPr>
        <w:t xml:space="preserve"> район».</w:t>
      </w:r>
    </w:p>
    <w:p w:rsidR="00B74327" w:rsidRDefault="00B74327"/>
    <w:sectPr w:rsidR="00B7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A8"/>
    <w:rsid w:val="000E3170"/>
    <w:rsid w:val="00B74327"/>
    <w:rsid w:val="00BF07C3"/>
    <w:rsid w:val="00C4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0E3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E3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3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0E3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E31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2024-05-29T04:09:00Z</dcterms:created>
  <dcterms:modified xsi:type="dcterms:W3CDTF">2024-05-29T04:18:00Z</dcterms:modified>
</cp:coreProperties>
</file>