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DD" w:rsidRPr="003C2B75" w:rsidRDefault="00C870DD" w:rsidP="008D2E02">
      <w:pPr>
        <w:pStyle w:val="a3"/>
        <w:ind w:left="-85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="00AA5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5613">
        <w:rPr>
          <w:sz w:val="28"/>
          <w:szCs w:val="28"/>
        </w:rPr>
        <w:t xml:space="preserve">   </w:t>
      </w:r>
      <w:r w:rsidR="006E4C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1136C">
        <w:rPr>
          <w:sz w:val="28"/>
          <w:szCs w:val="28"/>
        </w:rPr>
        <w:t xml:space="preserve"> </w:t>
      </w:r>
      <w:r w:rsidRPr="003C2B75">
        <w:rPr>
          <w:sz w:val="28"/>
          <w:szCs w:val="28"/>
        </w:rPr>
        <w:t xml:space="preserve">ЗАКЛЮЧЕНИЕ </w:t>
      </w:r>
    </w:p>
    <w:p w:rsidR="00BD3E03" w:rsidRPr="003C2B75" w:rsidRDefault="00D33692" w:rsidP="008D2E02">
      <w:pPr>
        <w:spacing w:line="240" w:lineRule="atLeast"/>
        <w:ind w:left="-85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70DD">
        <w:rPr>
          <w:sz w:val="28"/>
          <w:szCs w:val="28"/>
        </w:rPr>
        <w:t>на проект</w:t>
      </w:r>
      <w:r w:rsidR="00C870DD" w:rsidRPr="003C2B75">
        <w:rPr>
          <w:sz w:val="28"/>
          <w:szCs w:val="28"/>
        </w:rPr>
        <w:t xml:space="preserve"> решения Думы муниципального образования </w:t>
      </w:r>
      <w:r w:rsidR="00C870DD">
        <w:rPr>
          <w:sz w:val="28"/>
          <w:szCs w:val="28"/>
        </w:rPr>
        <w:t>«О</w:t>
      </w:r>
      <w:r w:rsidR="00C870DD" w:rsidRPr="003C2B75">
        <w:rPr>
          <w:sz w:val="28"/>
          <w:szCs w:val="28"/>
        </w:rPr>
        <w:t xml:space="preserve"> внесении изменений в решение Думы «О бюджете </w:t>
      </w:r>
      <w:r w:rsidR="00C870DD">
        <w:rPr>
          <w:sz w:val="28"/>
          <w:szCs w:val="28"/>
        </w:rPr>
        <w:t>Эхирит-Булагатского района</w:t>
      </w:r>
      <w:r w:rsidR="00405D56">
        <w:rPr>
          <w:sz w:val="28"/>
          <w:szCs w:val="28"/>
        </w:rPr>
        <w:t xml:space="preserve"> </w:t>
      </w:r>
      <w:r w:rsidR="00C870DD" w:rsidRPr="003C2B75">
        <w:rPr>
          <w:sz w:val="28"/>
          <w:szCs w:val="28"/>
        </w:rPr>
        <w:t>на 201</w:t>
      </w:r>
      <w:r w:rsidR="0045035F">
        <w:rPr>
          <w:sz w:val="28"/>
          <w:szCs w:val="28"/>
        </w:rPr>
        <w:t>9</w:t>
      </w:r>
      <w:r w:rsidR="00C870DD" w:rsidRPr="003C2B75">
        <w:rPr>
          <w:sz w:val="28"/>
          <w:szCs w:val="28"/>
        </w:rPr>
        <w:t xml:space="preserve"> год</w:t>
      </w:r>
      <w:r w:rsidR="0045035F">
        <w:rPr>
          <w:sz w:val="28"/>
          <w:szCs w:val="28"/>
        </w:rPr>
        <w:t xml:space="preserve"> и плановый период 2020 и 2021</w:t>
      </w:r>
      <w:r w:rsidR="00C870DD">
        <w:rPr>
          <w:sz w:val="28"/>
          <w:szCs w:val="28"/>
        </w:rPr>
        <w:t xml:space="preserve"> годов</w:t>
      </w:r>
      <w:r w:rsidR="00C870DD" w:rsidRPr="003C2B75">
        <w:rPr>
          <w:sz w:val="28"/>
          <w:szCs w:val="28"/>
        </w:rPr>
        <w:t>»</w:t>
      </w:r>
      <w:r w:rsidR="00D468E9">
        <w:rPr>
          <w:sz w:val="28"/>
          <w:szCs w:val="28"/>
        </w:rPr>
        <w:t>.</w:t>
      </w:r>
    </w:p>
    <w:p w:rsidR="00C870DD" w:rsidRDefault="00C870DD" w:rsidP="008D2E02">
      <w:pPr>
        <w:pStyle w:val="a3"/>
        <w:ind w:left="-850"/>
        <w:jc w:val="left"/>
        <w:rPr>
          <w:b w:val="0"/>
          <w:bCs w:val="0"/>
          <w:sz w:val="28"/>
          <w:szCs w:val="28"/>
        </w:rPr>
      </w:pPr>
    </w:p>
    <w:p w:rsidR="003D4374" w:rsidRDefault="003D4374" w:rsidP="008D2E02">
      <w:pPr>
        <w:pStyle w:val="a3"/>
        <w:ind w:left="-850"/>
        <w:jc w:val="left"/>
        <w:rPr>
          <w:b w:val="0"/>
          <w:bCs w:val="0"/>
          <w:sz w:val="28"/>
          <w:szCs w:val="28"/>
        </w:rPr>
      </w:pPr>
    </w:p>
    <w:p w:rsidR="00C870DD" w:rsidRDefault="0045035F" w:rsidP="008D2E02">
      <w:pPr>
        <w:pStyle w:val="a3"/>
        <w:ind w:left="-85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27</w:t>
      </w:r>
      <w:r w:rsidR="00B3583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ма</w:t>
      </w:r>
      <w:r w:rsidR="00C870DD">
        <w:rPr>
          <w:b w:val="0"/>
          <w:bCs w:val="0"/>
          <w:sz w:val="28"/>
          <w:szCs w:val="28"/>
        </w:rPr>
        <w:t>я</w:t>
      </w:r>
      <w:r w:rsidR="00C870DD" w:rsidRPr="003C2B75">
        <w:rPr>
          <w:b w:val="0"/>
          <w:bCs w:val="0"/>
          <w:sz w:val="28"/>
          <w:szCs w:val="28"/>
        </w:rPr>
        <w:t xml:space="preserve"> 201</w:t>
      </w:r>
      <w:r>
        <w:rPr>
          <w:b w:val="0"/>
          <w:bCs w:val="0"/>
          <w:sz w:val="28"/>
          <w:szCs w:val="28"/>
        </w:rPr>
        <w:t>9</w:t>
      </w:r>
      <w:r w:rsidR="00C870DD" w:rsidRPr="003C2B75">
        <w:rPr>
          <w:b w:val="0"/>
          <w:bCs w:val="0"/>
          <w:sz w:val="28"/>
          <w:szCs w:val="28"/>
        </w:rPr>
        <w:t xml:space="preserve"> года       </w:t>
      </w:r>
      <w:r w:rsidR="00C870DD">
        <w:rPr>
          <w:b w:val="0"/>
          <w:bCs w:val="0"/>
          <w:sz w:val="28"/>
          <w:szCs w:val="28"/>
        </w:rPr>
        <w:t xml:space="preserve"> </w:t>
      </w:r>
      <w:r w:rsidR="00C870DD" w:rsidRPr="003C2B75">
        <w:rPr>
          <w:b w:val="0"/>
          <w:bCs w:val="0"/>
          <w:sz w:val="28"/>
          <w:szCs w:val="28"/>
        </w:rPr>
        <w:t xml:space="preserve">                     </w:t>
      </w:r>
      <w:r w:rsidR="0074016B">
        <w:rPr>
          <w:b w:val="0"/>
          <w:bCs w:val="0"/>
          <w:sz w:val="28"/>
          <w:szCs w:val="28"/>
        </w:rPr>
        <w:t xml:space="preserve"> </w:t>
      </w:r>
      <w:r w:rsidR="00C870DD" w:rsidRPr="003C2B75">
        <w:rPr>
          <w:b w:val="0"/>
          <w:bCs w:val="0"/>
          <w:sz w:val="28"/>
          <w:szCs w:val="28"/>
        </w:rPr>
        <w:t xml:space="preserve">   </w:t>
      </w:r>
      <w:r w:rsidR="006D25FC">
        <w:rPr>
          <w:b w:val="0"/>
          <w:bCs w:val="0"/>
          <w:sz w:val="28"/>
          <w:szCs w:val="28"/>
        </w:rPr>
        <w:t xml:space="preserve">                          </w:t>
      </w:r>
      <w:r w:rsidR="003D4374">
        <w:rPr>
          <w:b w:val="0"/>
          <w:bCs w:val="0"/>
          <w:sz w:val="28"/>
          <w:szCs w:val="28"/>
        </w:rPr>
        <w:t xml:space="preserve">            </w:t>
      </w:r>
      <w:r w:rsidR="006D25FC">
        <w:rPr>
          <w:b w:val="0"/>
          <w:bCs w:val="0"/>
          <w:sz w:val="28"/>
          <w:szCs w:val="28"/>
        </w:rPr>
        <w:t xml:space="preserve">     </w:t>
      </w:r>
      <w:r w:rsidR="00C870DD" w:rsidRPr="003C2B75">
        <w:rPr>
          <w:b w:val="0"/>
          <w:bCs w:val="0"/>
          <w:sz w:val="28"/>
          <w:szCs w:val="28"/>
        </w:rPr>
        <w:t xml:space="preserve">     </w:t>
      </w:r>
      <w:r w:rsidR="00C870DD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      </w:t>
      </w:r>
      <w:r w:rsidR="000E4279">
        <w:rPr>
          <w:b w:val="0"/>
          <w:bCs w:val="0"/>
          <w:sz w:val="28"/>
          <w:szCs w:val="28"/>
        </w:rPr>
        <w:t xml:space="preserve">   </w:t>
      </w:r>
      <w:r w:rsidR="00C870DD" w:rsidRPr="003C2B75">
        <w:rPr>
          <w:b w:val="0"/>
          <w:bCs w:val="0"/>
          <w:sz w:val="28"/>
          <w:szCs w:val="28"/>
        </w:rPr>
        <w:t xml:space="preserve"> </w:t>
      </w:r>
      <w:r w:rsidR="00063925">
        <w:rPr>
          <w:b w:val="0"/>
          <w:bCs w:val="0"/>
          <w:sz w:val="28"/>
          <w:szCs w:val="28"/>
        </w:rPr>
        <w:t xml:space="preserve">      </w:t>
      </w:r>
      <w:r w:rsidR="00C870DD" w:rsidRPr="003C2B75">
        <w:rPr>
          <w:b w:val="0"/>
          <w:bCs w:val="0"/>
          <w:sz w:val="28"/>
          <w:szCs w:val="28"/>
        </w:rPr>
        <w:t xml:space="preserve"> </w:t>
      </w:r>
      <w:r w:rsidR="00C870DD">
        <w:rPr>
          <w:b w:val="0"/>
          <w:bCs w:val="0"/>
          <w:sz w:val="28"/>
          <w:szCs w:val="28"/>
        </w:rPr>
        <w:t xml:space="preserve">    </w:t>
      </w:r>
      <w:r w:rsidR="00C870DD" w:rsidRPr="003C2B75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12</w:t>
      </w:r>
    </w:p>
    <w:p w:rsidR="00C870DD" w:rsidRPr="003C2B75" w:rsidRDefault="00C870DD" w:rsidP="003D4374">
      <w:pPr>
        <w:spacing w:line="240" w:lineRule="atLeast"/>
        <w:rPr>
          <w:sz w:val="28"/>
          <w:szCs w:val="28"/>
        </w:rPr>
      </w:pPr>
    </w:p>
    <w:p w:rsidR="00C870DD" w:rsidRDefault="005A112A" w:rsidP="008D2E02">
      <w:pPr>
        <w:spacing w:line="240" w:lineRule="atLeast"/>
        <w:ind w:left="-85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26CA">
        <w:rPr>
          <w:sz w:val="28"/>
          <w:szCs w:val="28"/>
        </w:rPr>
        <w:t xml:space="preserve"> </w:t>
      </w:r>
      <w:r w:rsidR="00C870DD" w:rsidRPr="003C2B75">
        <w:rPr>
          <w:sz w:val="28"/>
          <w:szCs w:val="28"/>
        </w:rPr>
        <w:t>В соответствии с</w:t>
      </w:r>
      <w:r w:rsidR="005A3934">
        <w:rPr>
          <w:sz w:val="28"/>
          <w:szCs w:val="28"/>
        </w:rPr>
        <w:t xml:space="preserve">о </w:t>
      </w:r>
      <w:r w:rsidR="005A3934" w:rsidRPr="005A3934">
        <w:rPr>
          <w:sz w:val="28"/>
          <w:szCs w:val="28"/>
        </w:rPr>
        <w:t>статьей  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3934">
        <w:t xml:space="preserve">  </w:t>
      </w:r>
      <w:r w:rsidR="00C870DD" w:rsidRPr="003C2B75">
        <w:rPr>
          <w:sz w:val="28"/>
          <w:szCs w:val="28"/>
        </w:rPr>
        <w:t>п</w:t>
      </w:r>
      <w:r w:rsidR="00C870DD">
        <w:rPr>
          <w:sz w:val="28"/>
          <w:szCs w:val="28"/>
        </w:rPr>
        <w:t xml:space="preserve">унктом </w:t>
      </w:r>
      <w:r w:rsidR="005A3934">
        <w:rPr>
          <w:sz w:val="28"/>
          <w:szCs w:val="28"/>
        </w:rPr>
        <w:t>1</w:t>
      </w:r>
      <w:r w:rsidR="00C870DD" w:rsidRPr="003C2B75">
        <w:rPr>
          <w:sz w:val="28"/>
          <w:szCs w:val="28"/>
        </w:rPr>
        <w:t xml:space="preserve"> ст</w:t>
      </w:r>
      <w:r w:rsidR="00C870DD">
        <w:rPr>
          <w:sz w:val="28"/>
          <w:szCs w:val="28"/>
        </w:rPr>
        <w:t xml:space="preserve">атьи </w:t>
      </w:r>
      <w:r w:rsidR="005A3934">
        <w:rPr>
          <w:sz w:val="28"/>
          <w:szCs w:val="28"/>
        </w:rPr>
        <w:t>7</w:t>
      </w:r>
      <w:r w:rsidR="00C870DD" w:rsidRPr="003C2B75">
        <w:rPr>
          <w:sz w:val="28"/>
          <w:szCs w:val="28"/>
        </w:rPr>
        <w:t xml:space="preserve"> Положения о Контрольно-счетной палате </w:t>
      </w:r>
      <w:r w:rsidR="00C870DD">
        <w:rPr>
          <w:sz w:val="28"/>
          <w:szCs w:val="28"/>
        </w:rPr>
        <w:t>муниципального образования «Эхирит-Булагатский район»</w:t>
      </w:r>
      <w:r w:rsidR="00C870DD" w:rsidRPr="003C2B75">
        <w:rPr>
          <w:sz w:val="28"/>
          <w:szCs w:val="28"/>
        </w:rPr>
        <w:t xml:space="preserve"> проведена экспертиза проекта решения Думы </w:t>
      </w:r>
      <w:r w:rsidR="00400C5D">
        <w:rPr>
          <w:sz w:val="28"/>
          <w:szCs w:val="28"/>
        </w:rPr>
        <w:t>МО «Эхирит-Булагатский район»</w:t>
      </w:r>
      <w:r w:rsidR="00C870DD" w:rsidRPr="003C2B75">
        <w:rPr>
          <w:sz w:val="28"/>
          <w:szCs w:val="28"/>
        </w:rPr>
        <w:t xml:space="preserve"> </w:t>
      </w:r>
      <w:r w:rsidR="00C870DD">
        <w:rPr>
          <w:sz w:val="28"/>
          <w:szCs w:val="28"/>
        </w:rPr>
        <w:t>«О</w:t>
      </w:r>
      <w:r w:rsidR="00C870DD" w:rsidRPr="003C2B75">
        <w:rPr>
          <w:sz w:val="28"/>
          <w:szCs w:val="28"/>
        </w:rPr>
        <w:t xml:space="preserve"> внесении изменений в решение Думы «О бюджете муниципального образования </w:t>
      </w:r>
      <w:r w:rsidR="007D4F66">
        <w:rPr>
          <w:sz w:val="28"/>
          <w:szCs w:val="28"/>
        </w:rPr>
        <w:t>«Эхирит-Булагатский район»</w:t>
      </w:r>
      <w:r w:rsidR="00C870DD" w:rsidRPr="003C2B75">
        <w:rPr>
          <w:sz w:val="28"/>
          <w:szCs w:val="28"/>
        </w:rPr>
        <w:t xml:space="preserve">  на 201</w:t>
      </w:r>
      <w:r w:rsidR="0045035F">
        <w:rPr>
          <w:sz w:val="28"/>
          <w:szCs w:val="28"/>
        </w:rPr>
        <w:t>9</w:t>
      </w:r>
      <w:r w:rsidR="00C870DD" w:rsidRPr="003C2B75">
        <w:rPr>
          <w:sz w:val="28"/>
          <w:szCs w:val="28"/>
        </w:rPr>
        <w:t xml:space="preserve"> год</w:t>
      </w:r>
      <w:r w:rsidR="0045035F">
        <w:rPr>
          <w:sz w:val="28"/>
          <w:szCs w:val="28"/>
        </w:rPr>
        <w:t xml:space="preserve"> и плановый период 2020 и 2021</w:t>
      </w:r>
      <w:r w:rsidR="00C870DD">
        <w:rPr>
          <w:sz w:val="28"/>
          <w:szCs w:val="28"/>
        </w:rPr>
        <w:t xml:space="preserve"> годов</w:t>
      </w:r>
      <w:r w:rsidR="00C870DD" w:rsidRPr="003C2B75">
        <w:rPr>
          <w:sz w:val="28"/>
          <w:szCs w:val="28"/>
        </w:rPr>
        <w:t>».</w:t>
      </w:r>
    </w:p>
    <w:p w:rsidR="006F24BF" w:rsidRDefault="00E226CA" w:rsidP="008D2E02">
      <w:pPr>
        <w:ind w:left="-85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0DD" w:rsidRPr="003C2B75">
        <w:rPr>
          <w:sz w:val="28"/>
          <w:szCs w:val="28"/>
        </w:rPr>
        <w:t>В результате проведен</w:t>
      </w:r>
      <w:r w:rsidR="009B0A85">
        <w:rPr>
          <w:sz w:val="28"/>
          <w:szCs w:val="28"/>
        </w:rPr>
        <w:t>ной</w:t>
      </w:r>
      <w:r w:rsidR="00C870DD" w:rsidRPr="003C2B75">
        <w:rPr>
          <w:sz w:val="28"/>
          <w:szCs w:val="28"/>
        </w:rPr>
        <w:t xml:space="preserve"> экспертизы установлено:</w:t>
      </w:r>
    </w:p>
    <w:p w:rsidR="002250DB" w:rsidRDefault="00142B41" w:rsidP="00FF2FB1">
      <w:pPr>
        <w:ind w:left="-85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Текстовая часть Решения Думы МО «Эхирит-Булагатский район» дополняется ст.11</w:t>
      </w:r>
      <w:r w:rsidR="00775263">
        <w:rPr>
          <w:sz w:val="28"/>
          <w:szCs w:val="28"/>
        </w:rPr>
        <w:t>, которая в соответствии п.8 ст.217 БК РФ устанавливает дополнительные основания для внесения изменений в сводную бюджетную роспись.</w:t>
      </w:r>
    </w:p>
    <w:p w:rsidR="009E1F25" w:rsidRDefault="00E226CA" w:rsidP="0045035F">
      <w:pPr>
        <w:ind w:left="-85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50DB">
        <w:rPr>
          <w:sz w:val="28"/>
          <w:szCs w:val="28"/>
        </w:rPr>
        <w:t xml:space="preserve">Изменениями в </w:t>
      </w:r>
      <w:r w:rsidR="006F24BF">
        <w:rPr>
          <w:sz w:val="28"/>
          <w:szCs w:val="28"/>
        </w:rPr>
        <w:t>Решение Думы МО «Эхири</w:t>
      </w:r>
      <w:r w:rsidR="00D457D9">
        <w:rPr>
          <w:sz w:val="28"/>
          <w:szCs w:val="28"/>
        </w:rPr>
        <w:t>т-Булагатский район» уточняются</w:t>
      </w:r>
      <w:r w:rsidR="00B8452A">
        <w:rPr>
          <w:sz w:val="28"/>
          <w:szCs w:val="28"/>
        </w:rPr>
        <w:t xml:space="preserve"> </w:t>
      </w:r>
      <w:r w:rsidR="006F24BF">
        <w:rPr>
          <w:sz w:val="28"/>
          <w:szCs w:val="28"/>
        </w:rPr>
        <w:t xml:space="preserve">основные характеристики районного бюджета. Общий объем доходов районного бюджета </w:t>
      </w:r>
      <w:r w:rsidR="0045035F">
        <w:rPr>
          <w:sz w:val="28"/>
          <w:szCs w:val="28"/>
        </w:rPr>
        <w:t>на 2019</w:t>
      </w:r>
      <w:r w:rsidR="00703760">
        <w:rPr>
          <w:sz w:val="28"/>
          <w:szCs w:val="28"/>
        </w:rPr>
        <w:t xml:space="preserve"> год планируется увеличить на </w:t>
      </w:r>
      <w:r w:rsidR="0045035F">
        <w:rPr>
          <w:sz w:val="28"/>
          <w:szCs w:val="28"/>
        </w:rPr>
        <w:t>162734877,22</w:t>
      </w:r>
      <w:r w:rsidR="00C870DD" w:rsidRPr="003C2B75">
        <w:rPr>
          <w:sz w:val="28"/>
          <w:szCs w:val="28"/>
        </w:rPr>
        <w:t xml:space="preserve"> рублей</w:t>
      </w:r>
      <w:r w:rsidR="00292493">
        <w:rPr>
          <w:sz w:val="28"/>
          <w:szCs w:val="28"/>
        </w:rPr>
        <w:t xml:space="preserve">, что </w:t>
      </w:r>
      <w:r w:rsidR="00703760">
        <w:rPr>
          <w:sz w:val="28"/>
          <w:szCs w:val="28"/>
        </w:rPr>
        <w:t xml:space="preserve">на </w:t>
      </w:r>
      <w:r w:rsidR="0045035F">
        <w:rPr>
          <w:sz w:val="28"/>
          <w:szCs w:val="28"/>
        </w:rPr>
        <w:t>14,5</w:t>
      </w:r>
      <w:r w:rsidR="005C5A0E">
        <w:rPr>
          <w:sz w:val="28"/>
          <w:szCs w:val="28"/>
        </w:rPr>
        <w:t xml:space="preserve">% больше объема, </w:t>
      </w:r>
      <w:r w:rsidR="00703760">
        <w:rPr>
          <w:sz w:val="28"/>
          <w:szCs w:val="28"/>
        </w:rPr>
        <w:t>утвержденного решением Думы МО «Эхирит-Булагатский район</w:t>
      </w:r>
      <w:r w:rsidR="004765CD">
        <w:rPr>
          <w:sz w:val="28"/>
          <w:szCs w:val="28"/>
        </w:rPr>
        <w:t>»</w:t>
      </w:r>
      <w:r w:rsidR="00703760">
        <w:rPr>
          <w:sz w:val="28"/>
          <w:szCs w:val="28"/>
        </w:rPr>
        <w:t xml:space="preserve"> </w:t>
      </w:r>
      <w:r w:rsidR="00703760" w:rsidRPr="003B3A06">
        <w:rPr>
          <w:color w:val="000000" w:themeColor="text1"/>
          <w:sz w:val="28"/>
          <w:szCs w:val="28"/>
        </w:rPr>
        <w:t xml:space="preserve">от </w:t>
      </w:r>
      <w:r w:rsidR="003B3A06" w:rsidRPr="003B3A06">
        <w:rPr>
          <w:color w:val="000000" w:themeColor="text1"/>
          <w:sz w:val="28"/>
          <w:szCs w:val="28"/>
        </w:rPr>
        <w:t>2</w:t>
      </w:r>
      <w:r w:rsidR="00D468E9">
        <w:rPr>
          <w:color w:val="000000" w:themeColor="text1"/>
          <w:sz w:val="28"/>
          <w:szCs w:val="28"/>
        </w:rPr>
        <w:t>7</w:t>
      </w:r>
      <w:r w:rsidR="00703760" w:rsidRPr="003B3A06">
        <w:rPr>
          <w:color w:val="000000" w:themeColor="text1"/>
          <w:sz w:val="28"/>
          <w:szCs w:val="28"/>
        </w:rPr>
        <w:t>.</w:t>
      </w:r>
      <w:r w:rsidR="0045035F">
        <w:rPr>
          <w:color w:val="000000" w:themeColor="text1"/>
          <w:sz w:val="28"/>
          <w:szCs w:val="28"/>
        </w:rPr>
        <w:t>02.2019</w:t>
      </w:r>
      <w:r w:rsidR="00703760" w:rsidRPr="003B3A06">
        <w:rPr>
          <w:color w:val="000000" w:themeColor="text1"/>
          <w:sz w:val="28"/>
          <w:szCs w:val="28"/>
        </w:rPr>
        <w:t>года №</w:t>
      </w:r>
      <w:r w:rsidR="00604091" w:rsidRPr="003B3A06">
        <w:rPr>
          <w:color w:val="000000" w:themeColor="text1"/>
          <w:sz w:val="28"/>
          <w:szCs w:val="28"/>
        </w:rPr>
        <w:t xml:space="preserve"> </w:t>
      </w:r>
      <w:r w:rsidR="0045035F">
        <w:rPr>
          <w:color w:val="000000" w:themeColor="text1"/>
          <w:sz w:val="28"/>
          <w:szCs w:val="28"/>
        </w:rPr>
        <w:t>2</w:t>
      </w:r>
      <w:r w:rsidR="00D468E9">
        <w:rPr>
          <w:color w:val="000000" w:themeColor="text1"/>
          <w:sz w:val="28"/>
          <w:szCs w:val="28"/>
        </w:rPr>
        <w:t>9</w:t>
      </w:r>
      <w:r w:rsidR="0045035F">
        <w:rPr>
          <w:color w:val="000000" w:themeColor="text1"/>
          <w:sz w:val="28"/>
          <w:szCs w:val="28"/>
        </w:rPr>
        <w:t>5</w:t>
      </w:r>
      <w:r w:rsidR="00D468E9">
        <w:rPr>
          <w:sz w:val="28"/>
          <w:szCs w:val="28"/>
        </w:rPr>
        <w:t xml:space="preserve"> </w:t>
      </w:r>
      <w:r w:rsidR="00703760">
        <w:rPr>
          <w:sz w:val="28"/>
          <w:szCs w:val="28"/>
        </w:rPr>
        <w:t xml:space="preserve">и утвердить в сумме </w:t>
      </w:r>
      <w:r w:rsidR="00D468E9">
        <w:rPr>
          <w:sz w:val="28"/>
          <w:szCs w:val="28"/>
        </w:rPr>
        <w:t>1</w:t>
      </w:r>
      <w:r w:rsidR="00911DF5">
        <w:rPr>
          <w:sz w:val="28"/>
          <w:szCs w:val="28"/>
        </w:rPr>
        <w:t xml:space="preserve"> </w:t>
      </w:r>
      <w:r w:rsidR="0045035F">
        <w:rPr>
          <w:sz w:val="28"/>
          <w:szCs w:val="28"/>
        </w:rPr>
        <w:t>271066491,22</w:t>
      </w:r>
      <w:r w:rsidR="00D468E9">
        <w:rPr>
          <w:sz w:val="28"/>
          <w:szCs w:val="28"/>
        </w:rPr>
        <w:t xml:space="preserve"> </w:t>
      </w:r>
      <w:r w:rsidR="00703760">
        <w:rPr>
          <w:sz w:val="28"/>
          <w:szCs w:val="28"/>
        </w:rPr>
        <w:t>рублей</w:t>
      </w:r>
      <w:r w:rsidR="00835976">
        <w:rPr>
          <w:sz w:val="28"/>
          <w:szCs w:val="28"/>
        </w:rPr>
        <w:t>.</w:t>
      </w:r>
      <w:r w:rsidR="008828DE">
        <w:rPr>
          <w:sz w:val="28"/>
          <w:szCs w:val="28"/>
        </w:rPr>
        <w:t xml:space="preserve"> </w:t>
      </w:r>
    </w:p>
    <w:p w:rsidR="009E1F25" w:rsidRDefault="00175C4B" w:rsidP="008D2E02">
      <w:pPr>
        <w:ind w:left="-85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5C4B">
        <w:rPr>
          <w:sz w:val="28"/>
          <w:szCs w:val="28"/>
        </w:rPr>
        <w:t>Согласно пояснительной записке к проекту</w:t>
      </w:r>
      <w:r>
        <w:rPr>
          <w:sz w:val="28"/>
          <w:szCs w:val="28"/>
        </w:rPr>
        <w:t xml:space="preserve"> увеличение доходной части бюджета произошло за счет </w:t>
      </w:r>
      <w:r w:rsidR="0045035F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межбюджетных</w:t>
      </w:r>
      <w:r w:rsidR="009E1F25" w:rsidRPr="009E1F25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="009E1F25" w:rsidRPr="009E1F25">
        <w:rPr>
          <w:sz w:val="28"/>
          <w:szCs w:val="28"/>
        </w:rPr>
        <w:t>, предоставляемые бюдже</w:t>
      </w:r>
      <w:r w:rsidR="0045035F">
        <w:rPr>
          <w:sz w:val="28"/>
          <w:szCs w:val="28"/>
        </w:rPr>
        <w:t>ту муниципального района на 2019</w:t>
      </w:r>
      <w:r w:rsidR="009E1F25" w:rsidRPr="009E1F25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</w:t>
      </w:r>
      <w:r w:rsidR="009E1F25" w:rsidRPr="009E1F25">
        <w:rPr>
          <w:sz w:val="28"/>
          <w:szCs w:val="28"/>
        </w:rPr>
        <w:t xml:space="preserve"> </w:t>
      </w:r>
      <w:r w:rsidR="0045035F">
        <w:rPr>
          <w:sz w:val="28"/>
          <w:szCs w:val="28"/>
        </w:rPr>
        <w:t>144573618,22</w:t>
      </w:r>
      <w:r w:rsidR="00B945B4">
        <w:rPr>
          <w:sz w:val="28"/>
          <w:szCs w:val="28"/>
        </w:rPr>
        <w:t xml:space="preserve"> </w:t>
      </w:r>
      <w:r w:rsidR="009E1F25" w:rsidRPr="009E1F25">
        <w:rPr>
          <w:sz w:val="28"/>
          <w:szCs w:val="28"/>
        </w:rPr>
        <w:t>рублей</w:t>
      </w:r>
      <w:r w:rsidR="007711A3">
        <w:rPr>
          <w:sz w:val="28"/>
          <w:szCs w:val="28"/>
        </w:rPr>
        <w:t xml:space="preserve">, </w:t>
      </w:r>
      <w:r w:rsidR="0045035F">
        <w:rPr>
          <w:sz w:val="28"/>
          <w:szCs w:val="28"/>
        </w:rPr>
        <w:t xml:space="preserve">межбюджетных трансфертов от сельских поселений на исполнение преданных полномочий в сумме 141269 рублей, налоговых и неналоговых доходов в сумме 18020000,00 рублей, </w:t>
      </w:r>
      <w:r w:rsidR="007711A3">
        <w:rPr>
          <w:sz w:val="28"/>
          <w:szCs w:val="28"/>
        </w:rPr>
        <w:t>которые распределены следующим образом:</w:t>
      </w:r>
    </w:p>
    <w:p w:rsidR="00DA0AEF" w:rsidRPr="00385613" w:rsidRDefault="00385613" w:rsidP="00385613">
      <w:pPr>
        <w:ind w:left="-850"/>
        <w:jc w:val="both"/>
        <w:rPr>
          <w:b/>
          <w:sz w:val="28"/>
          <w:szCs w:val="28"/>
        </w:rPr>
      </w:pPr>
      <w:r w:rsidRPr="00385613">
        <w:rPr>
          <w:b/>
          <w:sz w:val="28"/>
          <w:szCs w:val="28"/>
        </w:rPr>
        <w:t xml:space="preserve">           </w:t>
      </w:r>
      <w:r w:rsidR="00DA0AEF" w:rsidRPr="00385613">
        <w:rPr>
          <w:b/>
          <w:sz w:val="28"/>
          <w:szCs w:val="28"/>
        </w:rPr>
        <w:t xml:space="preserve"> Управлению обр</w:t>
      </w:r>
      <w:r w:rsidR="00142B41">
        <w:rPr>
          <w:b/>
          <w:sz w:val="28"/>
          <w:szCs w:val="28"/>
        </w:rPr>
        <w:t xml:space="preserve">азования на 2019год, увеличены </w:t>
      </w:r>
      <w:r w:rsidR="00DA0AEF" w:rsidRPr="00385613">
        <w:rPr>
          <w:b/>
          <w:sz w:val="28"/>
          <w:szCs w:val="28"/>
        </w:rPr>
        <w:t>расходы за счет межбюджетных трансфертов из областного бюджета:</w:t>
      </w:r>
    </w:p>
    <w:p w:rsidR="0091572B" w:rsidRPr="00D468E9" w:rsidRDefault="0091572B" w:rsidP="008D2E02">
      <w:pPr>
        <w:ind w:left="-850"/>
        <w:jc w:val="both"/>
        <w:rPr>
          <w:sz w:val="28"/>
          <w:szCs w:val="28"/>
        </w:rPr>
      </w:pPr>
      <w:r w:rsidRPr="00D468E9">
        <w:rPr>
          <w:sz w:val="28"/>
          <w:szCs w:val="28"/>
        </w:rPr>
        <w:t xml:space="preserve">     </w:t>
      </w:r>
      <w:r w:rsidR="00E226CA" w:rsidRPr="00D468E9">
        <w:rPr>
          <w:sz w:val="28"/>
          <w:szCs w:val="28"/>
        </w:rPr>
        <w:t xml:space="preserve"> </w:t>
      </w:r>
      <w:r w:rsidR="005A112A" w:rsidRPr="00D468E9">
        <w:rPr>
          <w:sz w:val="28"/>
          <w:szCs w:val="28"/>
        </w:rPr>
        <w:t xml:space="preserve">  </w:t>
      </w:r>
      <w:r w:rsidR="00E226CA" w:rsidRPr="00D468E9">
        <w:rPr>
          <w:sz w:val="28"/>
          <w:szCs w:val="28"/>
        </w:rPr>
        <w:t xml:space="preserve">   </w:t>
      </w:r>
      <w:r w:rsidRPr="00D468E9">
        <w:rPr>
          <w:sz w:val="28"/>
          <w:szCs w:val="28"/>
        </w:rPr>
        <w:t xml:space="preserve"> - </w:t>
      </w:r>
      <w:r w:rsidR="0045035F">
        <w:rPr>
          <w:color w:val="000000"/>
          <w:sz w:val="28"/>
          <w:szCs w:val="28"/>
        </w:rPr>
        <w:t>у</w:t>
      </w:r>
      <w:r w:rsidR="00024363">
        <w:rPr>
          <w:color w:val="000000"/>
          <w:sz w:val="28"/>
          <w:szCs w:val="28"/>
        </w:rPr>
        <w:t>величены расходы</w:t>
      </w:r>
      <w:r w:rsidR="00D468E9" w:rsidRPr="00D468E9">
        <w:rPr>
          <w:color w:val="000000"/>
          <w:sz w:val="28"/>
          <w:szCs w:val="28"/>
        </w:rPr>
        <w:t xml:space="preserve"> </w:t>
      </w:r>
      <w:r w:rsidR="00F00886">
        <w:rPr>
          <w:color w:val="000000"/>
          <w:sz w:val="28"/>
          <w:szCs w:val="28"/>
        </w:rPr>
        <w:t>школ, фи</w:t>
      </w:r>
      <w:r w:rsidR="00024363">
        <w:rPr>
          <w:color w:val="000000"/>
          <w:sz w:val="28"/>
          <w:szCs w:val="28"/>
        </w:rPr>
        <w:t xml:space="preserve">нансируемые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 образования </w:t>
      </w:r>
      <w:r w:rsidR="00D468E9" w:rsidRPr="00D468E9">
        <w:rPr>
          <w:color w:val="000000"/>
          <w:sz w:val="28"/>
          <w:szCs w:val="28"/>
        </w:rPr>
        <w:t xml:space="preserve">в </w:t>
      </w:r>
      <w:r w:rsidR="00B945B4">
        <w:rPr>
          <w:color w:val="000000"/>
          <w:sz w:val="28"/>
          <w:szCs w:val="28"/>
        </w:rPr>
        <w:t xml:space="preserve">муниципальных организациях в </w:t>
      </w:r>
      <w:r w:rsidR="00D468E9" w:rsidRPr="00D468E9">
        <w:rPr>
          <w:color w:val="000000"/>
          <w:sz w:val="28"/>
          <w:szCs w:val="28"/>
        </w:rPr>
        <w:t xml:space="preserve">размере </w:t>
      </w:r>
      <w:r w:rsidR="00B945B4">
        <w:rPr>
          <w:color w:val="000000"/>
          <w:sz w:val="28"/>
          <w:szCs w:val="28"/>
        </w:rPr>
        <w:t>63617800</w:t>
      </w:r>
      <w:r w:rsidR="00D468E9" w:rsidRPr="00D468E9">
        <w:rPr>
          <w:color w:val="000000"/>
          <w:sz w:val="28"/>
          <w:szCs w:val="28"/>
        </w:rPr>
        <w:t xml:space="preserve"> рублей</w:t>
      </w:r>
      <w:r w:rsidRPr="00D468E9">
        <w:rPr>
          <w:sz w:val="28"/>
          <w:szCs w:val="28"/>
        </w:rPr>
        <w:t xml:space="preserve">; </w:t>
      </w:r>
    </w:p>
    <w:p w:rsidR="006253A4" w:rsidRPr="00D468E9" w:rsidRDefault="006253A4" w:rsidP="008D2E02">
      <w:pPr>
        <w:ind w:left="-850"/>
        <w:jc w:val="both"/>
        <w:rPr>
          <w:sz w:val="28"/>
          <w:szCs w:val="28"/>
        </w:rPr>
      </w:pPr>
      <w:r w:rsidRPr="00D468E9">
        <w:rPr>
          <w:sz w:val="28"/>
          <w:szCs w:val="28"/>
        </w:rPr>
        <w:t xml:space="preserve">  </w:t>
      </w:r>
      <w:r w:rsidR="00D468E9" w:rsidRPr="00D468E9">
        <w:rPr>
          <w:sz w:val="28"/>
          <w:szCs w:val="28"/>
        </w:rPr>
        <w:t xml:space="preserve">    </w:t>
      </w:r>
      <w:r w:rsidRPr="00D468E9">
        <w:rPr>
          <w:sz w:val="28"/>
          <w:szCs w:val="28"/>
        </w:rPr>
        <w:t xml:space="preserve">   </w:t>
      </w:r>
      <w:r w:rsidR="00E226CA" w:rsidRPr="00D468E9">
        <w:rPr>
          <w:sz w:val="28"/>
          <w:szCs w:val="28"/>
        </w:rPr>
        <w:t xml:space="preserve">   </w:t>
      </w:r>
      <w:r w:rsidR="00D468E9" w:rsidRPr="00D468E9">
        <w:rPr>
          <w:sz w:val="28"/>
          <w:szCs w:val="28"/>
        </w:rPr>
        <w:t>-</w:t>
      </w:r>
      <w:r w:rsidR="00E226CA" w:rsidRPr="00D468E9">
        <w:rPr>
          <w:sz w:val="28"/>
          <w:szCs w:val="28"/>
        </w:rPr>
        <w:t xml:space="preserve"> </w:t>
      </w:r>
      <w:r w:rsidR="00B945B4">
        <w:rPr>
          <w:sz w:val="28"/>
          <w:szCs w:val="28"/>
        </w:rPr>
        <w:t>увеличены расходы  дошкольных учреждений, финансируемые за счет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</w:r>
      <w:r w:rsidR="00D468E9" w:rsidRPr="00D468E9">
        <w:rPr>
          <w:sz w:val="28"/>
          <w:szCs w:val="28"/>
        </w:rPr>
        <w:t xml:space="preserve"> </w:t>
      </w:r>
      <w:r w:rsidR="000B3A95">
        <w:rPr>
          <w:sz w:val="28"/>
          <w:szCs w:val="28"/>
        </w:rPr>
        <w:t>в размере</w:t>
      </w:r>
      <w:r w:rsidR="00D468E9" w:rsidRPr="00D468E9">
        <w:rPr>
          <w:sz w:val="28"/>
          <w:szCs w:val="28"/>
        </w:rPr>
        <w:t xml:space="preserve"> </w:t>
      </w:r>
      <w:r w:rsidR="00DA0AEF">
        <w:rPr>
          <w:sz w:val="28"/>
          <w:szCs w:val="28"/>
        </w:rPr>
        <w:t>28547800</w:t>
      </w:r>
      <w:r w:rsidR="00D468E9" w:rsidRPr="00D468E9">
        <w:rPr>
          <w:sz w:val="28"/>
          <w:szCs w:val="28"/>
        </w:rPr>
        <w:t xml:space="preserve"> рублей</w:t>
      </w:r>
      <w:r w:rsidRPr="00D468E9">
        <w:rPr>
          <w:sz w:val="28"/>
          <w:szCs w:val="28"/>
        </w:rPr>
        <w:t xml:space="preserve">; </w:t>
      </w:r>
    </w:p>
    <w:p w:rsidR="007711A3" w:rsidRDefault="00927287" w:rsidP="008D2E02">
      <w:pPr>
        <w:ind w:left="-850"/>
        <w:jc w:val="both"/>
        <w:rPr>
          <w:sz w:val="28"/>
          <w:szCs w:val="28"/>
        </w:rPr>
      </w:pPr>
      <w:r w:rsidRPr="00927287">
        <w:rPr>
          <w:sz w:val="28"/>
          <w:szCs w:val="28"/>
        </w:rPr>
        <w:lastRenderedPageBreak/>
        <w:t xml:space="preserve">    </w:t>
      </w:r>
      <w:r w:rsidR="00E226CA">
        <w:rPr>
          <w:sz w:val="28"/>
          <w:szCs w:val="28"/>
        </w:rPr>
        <w:t xml:space="preserve">    </w:t>
      </w:r>
      <w:r w:rsidRPr="00927287">
        <w:rPr>
          <w:sz w:val="28"/>
          <w:szCs w:val="28"/>
        </w:rPr>
        <w:t xml:space="preserve"> </w:t>
      </w:r>
      <w:r w:rsidR="00D468E9">
        <w:rPr>
          <w:sz w:val="28"/>
          <w:szCs w:val="28"/>
        </w:rPr>
        <w:t xml:space="preserve">  </w:t>
      </w:r>
      <w:r w:rsidRPr="00927287">
        <w:rPr>
          <w:sz w:val="28"/>
          <w:szCs w:val="28"/>
        </w:rPr>
        <w:t xml:space="preserve"> </w:t>
      </w:r>
      <w:r w:rsidR="0037209F">
        <w:rPr>
          <w:sz w:val="28"/>
          <w:szCs w:val="28"/>
        </w:rPr>
        <w:t>-</w:t>
      </w:r>
      <w:r w:rsidR="001C6857">
        <w:rPr>
          <w:sz w:val="28"/>
          <w:szCs w:val="28"/>
        </w:rPr>
        <w:t xml:space="preserve"> </w:t>
      </w:r>
      <w:r w:rsidR="00DA0AEF">
        <w:rPr>
          <w:sz w:val="28"/>
          <w:szCs w:val="28"/>
        </w:rPr>
        <w:t xml:space="preserve">расходы на создание в </w:t>
      </w:r>
      <w:r w:rsidR="001C6857">
        <w:rPr>
          <w:sz w:val="28"/>
          <w:szCs w:val="28"/>
        </w:rPr>
        <w:t xml:space="preserve">общеобразовательных организациях, расположенных в сельской местности, условий для занятия физической культурой  и спортом в размере  1473300 </w:t>
      </w:r>
      <w:r w:rsidR="006F79AD">
        <w:rPr>
          <w:sz w:val="28"/>
          <w:szCs w:val="28"/>
        </w:rPr>
        <w:t>руб</w:t>
      </w:r>
      <w:r w:rsidR="001C6857">
        <w:rPr>
          <w:sz w:val="28"/>
          <w:szCs w:val="28"/>
        </w:rPr>
        <w:t>лей;</w:t>
      </w:r>
    </w:p>
    <w:p w:rsidR="001C6857" w:rsidRDefault="001C6857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-расходы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подвоза, обучающихся к месту учебы и обратно в сумме 1880000 рублей;</w:t>
      </w:r>
    </w:p>
    <w:p w:rsidR="001C6857" w:rsidRDefault="001C6857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-ассигнования в целях софинансирования расходных обязательств по организации отдыха детей в каникулярное время на укрепление материально – технической базы муниципальных учреждений, оказывающих услуги по организации отдыха  и оздоровление детей в Иркутской области в сумме 2070344 рублей;</w:t>
      </w:r>
    </w:p>
    <w:p w:rsidR="001C6857" w:rsidRDefault="001C6857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ассигнования в целях софинансирования расходных обязательств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в сумме 3743296 рублей;</w:t>
      </w:r>
    </w:p>
    <w:p w:rsidR="001C6857" w:rsidRDefault="001C6857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5D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55D74">
        <w:rPr>
          <w:sz w:val="28"/>
          <w:szCs w:val="28"/>
        </w:rPr>
        <w:t xml:space="preserve"> - расходы за счет субсидии на реализацию мероприятий перечня проектов народных инициатив в сумме 5373771,34 рублей. </w:t>
      </w:r>
    </w:p>
    <w:p w:rsidR="00755D74" w:rsidRPr="00385613" w:rsidRDefault="00755D74" w:rsidP="008D2E02">
      <w:pPr>
        <w:ind w:left="-850"/>
        <w:jc w:val="both"/>
        <w:rPr>
          <w:b/>
          <w:sz w:val="28"/>
          <w:szCs w:val="28"/>
        </w:rPr>
      </w:pPr>
      <w:r w:rsidRPr="00385613">
        <w:rPr>
          <w:b/>
          <w:sz w:val="28"/>
          <w:szCs w:val="28"/>
        </w:rPr>
        <w:t xml:space="preserve">         Увеличены ассигнования Комитету ЖКХ на 2019год, за счет межбюджетных трансфертов из областного бюджета</w:t>
      </w:r>
      <w:r w:rsidR="00385613" w:rsidRPr="00385613">
        <w:rPr>
          <w:b/>
          <w:sz w:val="28"/>
          <w:szCs w:val="28"/>
        </w:rPr>
        <w:t>:</w:t>
      </w:r>
    </w:p>
    <w:p w:rsidR="00755D74" w:rsidRDefault="00755D74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-увеличены расходы по муниципальной программе «Повышение безопасности дорожного движения в муниципальном образовании «Эхирит – Булагатский район» на 2015-2021годы» на ремонт искусственных сооружений на автомобильных дорогах общего пользования местного значения в иркутской области в сумме 9040000 рублей;</w:t>
      </w:r>
    </w:p>
    <w:p w:rsidR="00755D74" w:rsidRDefault="00755D74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-увеличены расходы по муниципальной программе «Укрепление общественной безопасности в муни</w:t>
      </w:r>
      <w:r w:rsidR="003B1607">
        <w:rPr>
          <w:sz w:val="28"/>
          <w:szCs w:val="28"/>
        </w:rPr>
        <w:t>ципальном образовании «Эхирит–</w:t>
      </w:r>
      <w:r>
        <w:rPr>
          <w:sz w:val="28"/>
          <w:szCs w:val="28"/>
        </w:rPr>
        <w:t>Булагатский район»на 2015-2021годы» на сумму 2650799,85 рублей;</w:t>
      </w:r>
    </w:p>
    <w:p w:rsidR="00755D74" w:rsidRPr="00385613" w:rsidRDefault="00755D74" w:rsidP="008D2E02">
      <w:pPr>
        <w:ind w:left="-850"/>
        <w:jc w:val="both"/>
        <w:rPr>
          <w:b/>
          <w:sz w:val="28"/>
          <w:szCs w:val="28"/>
        </w:rPr>
      </w:pPr>
      <w:r w:rsidRPr="00385613">
        <w:rPr>
          <w:b/>
          <w:sz w:val="28"/>
          <w:szCs w:val="28"/>
        </w:rPr>
        <w:t xml:space="preserve">          Увеличены ассигнования Администрации района на 2019год, за счет межбюджетных трансфертов из областного бюджета:</w:t>
      </w:r>
    </w:p>
    <w:p w:rsidR="00755D74" w:rsidRDefault="00755D74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увеличены расходы по муниципальной программе «Молодежная политика в муни</w:t>
      </w:r>
      <w:r w:rsidR="003B1607">
        <w:rPr>
          <w:sz w:val="28"/>
          <w:szCs w:val="28"/>
        </w:rPr>
        <w:t>ципальном образовании «Эхирит–</w:t>
      </w:r>
      <w:r>
        <w:rPr>
          <w:sz w:val="28"/>
          <w:szCs w:val="28"/>
        </w:rPr>
        <w:t>Булагатский район»</w:t>
      </w:r>
      <w:r w:rsidR="004A20BC" w:rsidRPr="004A20BC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2015-2021годы» на реализацию мероприятий по обеспечению жильем молодых семей в сумме 1884915,22 рублей;</w:t>
      </w:r>
    </w:p>
    <w:p w:rsidR="00385613" w:rsidRDefault="00755D74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385613">
        <w:rPr>
          <w:sz w:val="28"/>
          <w:szCs w:val="28"/>
        </w:rPr>
        <w:t>увеличены расходы на исполнение областных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сумму 13000 рублей;</w:t>
      </w:r>
    </w:p>
    <w:p w:rsidR="00755D74" w:rsidRDefault="00385613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увеличены расходы на исполнение областных полномочий по определению персонального состава и обеспечению деятельности районных,</w:t>
      </w:r>
      <w:r w:rsidR="004A20BC" w:rsidRPr="004A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(городских), районных в городах комиссий по делам несовершеннолетних и защите их прав на сумму 38100рублей; </w:t>
      </w:r>
    </w:p>
    <w:p w:rsidR="00385613" w:rsidRDefault="00385613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увеличены расходы на исполнение областных полномочий по определению персонального состава и обеспечению деятельности административных комиссий на сумму 18900 рублей;</w:t>
      </w:r>
    </w:p>
    <w:p w:rsidR="00385613" w:rsidRDefault="00385613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осуществление отдельных областных государственных полномочий в области противодействия коррупции на 800рублей.</w:t>
      </w:r>
    </w:p>
    <w:p w:rsidR="00385613" w:rsidRPr="00385613" w:rsidRDefault="00385613" w:rsidP="008D2E02">
      <w:pPr>
        <w:ind w:left="-850"/>
        <w:jc w:val="both"/>
        <w:rPr>
          <w:b/>
          <w:sz w:val="28"/>
          <w:szCs w:val="28"/>
        </w:rPr>
      </w:pPr>
      <w:r w:rsidRPr="00385613">
        <w:rPr>
          <w:b/>
          <w:sz w:val="28"/>
          <w:szCs w:val="28"/>
        </w:rPr>
        <w:t xml:space="preserve">           Увеличены расходы Комитета по финансам и экономике:</w:t>
      </w:r>
    </w:p>
    <w:p w:rsidR="00385613" w:rsidRDefault="0037691A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</w:t>
      </w:r>
      <w:r w:rsidR="00385613">
        <w:rPr>
          <w:sz w:val="28"/>
          <w:szCs w:val="28"/>
        </w:rPr>
        <w:t xml:space="preserve">величены </w:t>
      </w:r>
      <w:r>
        <w:rPr>
          <w:sz w:val="28"/>
          <w:szCs w:val="28"/>
        </w:rPr>
        <w:t>дотации</w:t>
      </w:r>
      <w:r w:rsidR="00385613">
        <w:rPr>
          <w:sz w:val="28"/>
          <w:szCs w:val="28"/>
        </w:rPr>
        <w:t xml:space="preserve"> на выравнивание бюджетной обеспеченности сельских поселений, входящих в состав муниципального района</w:t>
      </w:r>
      <w:r>
        <w:rPr>
          <w:sz w:val="28"/>
          <w:szCs w:val="28"/>
        </w:rPr>
        <w:t xml:space="preserve"> за счет субсидии из областного бюджета и собственных доходов района в сумме 7939400 рублей;</w:t>
      </w:r>
    </w:p>
    <w:p w:rsidR="0037691A" w:rsidRDefault="0037691A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 счет субсидии из областного бюджета, увеличены ассигнования на осуществление отдельных областных государственных полномочий в сфере охраны труда в сумме 18900 рублей.</w:t>
      </w:r>
    </w:p>
    <w:p w:rsidR="0037691A" w:rsidRPr="00385613" w:rsidRDefault="0037691A" w:rsidP="0037691A">
      <w:pPr>
        <w:ind w:left="-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5613">
        <w:rPr>
          <w:b/>
          <w:sz w:val="28"/>
          <w:szCs w:val="28"/>
        </w:rPr>
        <w:t xml:space="preserve">Увеличены ассигнования </w:t>
      </w:r>
      <w:r>
        <w:rPr>
          <w:b/>
          <w:sz w:val="28"/>
          <w:szCs w:val="28"/>
        </w:rPr>
        <w:t>Отделу культуры</w:t>
      </w:r>
      <w:r w:rsidRPr="00385613">
        <w:rPr>
          <w:b/>
          <w:sz w:val="28"/>
          <w:szCs w:val="28"/>
        </w:rPr>
        <w:t xml:space="preserve"> на 2019год, за счет межбюджетных трансфертов из областного бюджета:</w:t>
      </w:r>
    </w:p>
    <w:p w:rsidR="0037691A" w:rsidRDefault="0037691A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-увеличены расходы по комплектованию книжных фондов  в сумме 429463 рублей;</w:t>
      </w:r>
    </w:p>
    <w:p w:rsidR="0037691A" w:rsidRDefault="0037691A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расходы за счет субсидии на реализацию мероприятий перечня  проектов народных инициатив в сумме 194028,81 рублей.</w:t>
      </w:r>
    </w:p>
    <w:p w:rsidR="0037691A" w:rsidRPr="00385613" w:rsidRDefault="0037691A" w:rsidP="0037691A">
      <w:pPr>
        <w:ind w:left="-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5613">
        <w:rPr>
          <w:b/>
          <w:sz w:val="28"/>
          <w:szCs w:val="28"/>
        </w:rPr>
        <w:t xml:space="preserve">Увеличены ассигнования </w:t>
      </w:r>
      <w:r>
        <w:rPr>
          <w:b/>
          <w:sz w:val="28"/>
          <w:szCs w:val="28"/>
        </w:rPr>
        <w:t>Отделу по предоставлению гражданам субсидий</w:t>
      </w:r>
      <w:r w:rsidRPr="00385613">
        <w:rPr>
          <w:b/>
          <w:sz w:val="28"/>
          <w:szCs w:val="28"/>
        </w:rPr>
        <w:t xml:space="preserve"> на 2019год, за счет межбюджетных трансфертов из областного бюджета:</w:t>
      </w:r>
    </w:p>
    <w:p w:rsidR="0037691A" w:rsidRDefault="0037691A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7BE5">
        <w:rPr>
          <w:sz w:val="28"/>
          <w:szCs w:val="28"/>
        </w:rPr>
        <w:t>-</w:t>
      </w:r>
      <w:r>
        <w:rPr>
          <w:sz w:val="28"/>
          <w:szCs w:val="28"/>
        </w:rPr>
        <w:t xml:space="preserve">увеличены расходы на осуществление областных государственных полномочий по предоставлению </w:t>
      </w:r>
      <w:r w:rsidR="00AB5FAC">
        <w:rPr>
          <w:sz w:val="28"/>
          <w:szCs w:val="28"/>
        </w:rPr>
        <w:t>гражданам с</w:t>
      </w:r>
      <w:r w:rsidR="00C24B78">
        <w:rPr>
          <w:sz w:val="28"/>
          <w:szCs w:val="28"/>
        </w:rPr>
        <w:t>убсидий на оплату жилых помещен</w:t>
      </w:r>
      <w:r w:rsidR="00AB5FAC">
        <w:rPr>
          <w:sz w:val="28"/>
          <w:szCs w:val="28"/>
        </w:rPr>
        <w:t>ий и коммунальных услуг в размере 45500 рублей.</w:t>
      </w:r>
    </w:p>
    <w:p w:rsidR="00AB5FAC" w:rsidRDefault="00AB5FAC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20BC">
        <w:rPr>
          <w:sz w:val="28"/>
          <w:szCs w:val="28"/>
        </w:rPr>
        <w:t xml:space="preserve"> З</w:t>
      </w:r>
      <w:r>
        <w:rPr>
          <w:sz w:val="28"/>
          <w:szCs w:val="28"/>
        </w:rPr>
        <w:t>а счет субсидии из областного бюджета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 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</w:t>
      </w:r>
      <w:r w:rsidR="004A20BC">
        <w:rPr>
          <w:sz w:val="28"/>
          <w:szCs w:val="28"/>
        </w:rPr>
        <w:t xml:space="preserve"> </w:t>
      </w:r>
      <w:r w:rsidR="00C24B78">
        <w:rPr>
          <w:sz w:val="28"/>
          <w:szCs w:val="28"/>
        </w:rPr>
        <w:t>в сумме 10207500 рублей</w:t>
      </w:r>
      <w:r w:rsidR="004A20BC">
        <w:rPr>
          <w:sz w:val="28"/>
          <w:szCs w:val="28"/>
        </w:rPr>
        <w:t>, включены расходы на выплату заработной платы и начислений на нее с целью доведения ФОТ до 11 месяцев.</w:t>
      </w:r>
    </w:p>
    <w:p w:rsidR="004A20BC" w:rsidRDefault="004A20BC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счет субсидии из областного бюджета на реализацию мероприятий, направленных на улучшение показателей планирования и исполнения бюджетов муниципальных образов</w:t>
      </w:r>
      <w:r w:rsidR="00EB1715">
        <w:rPr>
          <w:sz w:val="28"/>
          <w:szCs w:val="28"/>
        </w:rPr>
        <w:t>аний Иркутской области</w:t>
      </w:r>
      <w:r w:rsidR="007D57E9">
        <w:rPr>
          <w:sz w:val="28"/>
          <w:szCs w:val="28"/>
        </w:rPr>
        <w:t xml:space="preserve"> в размере 5386000 рублей</w:t>
      </w:r>
      <w:r w:rsidR="003B1607">
        <w:rPr>
          <w:sz w:val="28"/>
          <w:szCs w:val="28"/>
        </w:rPr>
        <w:t>, запланировано увеличение расходов по следующим мероприятиям</w:t>
      </w:r>
      <w:r>
        <w:rPr>
          <w:sz w:val="28"/>
          <w:szCs w:val="28"/>
        </w:rPr>
        <w:t xml:space="preserve">: </w:t>
      </w:r>
    </w:p>
    <w:p w:rsidR="00E87FFA" w:rsidRDefault="00E87FFA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0BC">
        <w:rPr>
          <w:sz w:val="28"/>
          <w:szCs w:val="28"/>
        </w:rPr>
        <w:t>-</w:t>
      </w:r>
      <w:r w:rsidR="009C4FE5">
        <w:rPr>
          <w:sz w:val="28"/>
          <w:szCs w:val="28"/>
        </w:rPr>
        <w:t xml:space="preserve"> по пр</w:t>
      </w:r>
      <w:r w:rsidR="004A20BC">
        <w:rPr>
          <w:sz w:val="28"/>
          <w:szCs w:val="28"/>
        </w:rPr>
        <w:t xml:space="preserve">оведению муниципальных выборов </w:t>
      </w:r>
      <w:r w:rsidR="009C4FE5">
        <w:rPr>
          <w:sz w:val="28"/>
          <w:szCs w:val="28"/>
        </w:rPr>
        <w:t xml:space="preserve">в 2019 году на сумму </w:t>
      </w:r>
      <w:r w:rsidR="009C4FE5" w:rsidRPr="007D57E9">
        <w:rPr>
          <w:color w:val="FF0000"/>
          <w:sz w:val="28"/>
          <w:szCs w:val="28"/>
        </w:rPr>
        <w:t xml:space="preserve">236928 </w:t>
      </w:r>
      <w:r w:rsidR="009C4FE5">
        <w:rPr>
          <w:sz w:val="28"/>
          <w:szCs w:val="28"/>
        </w:rPr>
        <w:t>рублей</w:t>
      </w:r>
      <w:r w:rsidR="003B1607">
        <w:rPr>
          <w:sz w:val="28"/>
          <w:szCs w:val="28"/>
        </w:rPr>
        <w:t>;</w:t>
      </w:r>
    </w:p>
    <w:p w:rsidR="003B1607" w:rsidRDefault="003B1607" w:rsidP="003B1607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приобретению систем видеонаблюдения по муниципальной программе «Укрепление общественной безопасности снижение уровня преступности муниципальном образовании «Эхирит–Булагатский район» на 2015-2021 годы» на сумму </w:t>
      </w:r>
      <w:r w:rsidRPr="007D57E9">
        <w:rPr>
          <w:color w:val="FF0000"/>
          <w:sz w:val="28"/>
          <w:szCs w:val="28"/>
        </w:rPr>
        <w:t>243072</w:t>
      </w:r>
      <w:r>
        <w:rPr>
          <w:sz w:val="28"/>
          <w:szCs w:val="28"/>
        </w:rPr>
        <w:t xml:space="preserve"> рубля;</w:t>
      </w:r>
    </w:p>
    <w:p w:rsidR="0095643E" w:rsidRDefault="0095643E" w:rsidP="003B1607">
      <w:pPr>
        <w:ind w:left="-850"/>
        <w:jc w:val="both"/>
        <w:rPr>
          <w:sz w:val="28"/>
          <w:szCs w:val="28"/>
        </w:rPr>
      </w:pPr>
      <w:r w:rsidRPr="007D57E9">
        <w:rPr>
          <w:sz w:val="28"/>
          <w:szCs w:val="28"/>
        </w:rPr>
        <w:t xml:space="preserve">          - </w:t>
      </w:r>
      <w:r w:rsidR="007D57E9">
        <w:rPr>
          <w:sz w:val="28"/>
          <w:szCs w:val="28"/>
        </w:rPr>
        <w:t xml:space="preserve">в расходы бюджета включены расходы на ПСД в размере </w:t>
      </w:r>
      <w:r w:rsidR="007D57E9" w:rsidRPr="007D57E9">
        <w:rPr>
          <w:color w:val="FF0000"/>
          <w:sz w:val="28"/>
          <w:szCs w:val="28"/>
        </w:rPr>
        <w:t>4900000</w:t>
      </w:r>
      <w:r w:rsidR="007D57E9">
        <w:rPr>
          <w:sz w:val="28"/>
          <w:szCs w:val="28"/>
        </w:rPr>
        <w:t>рублей на строительство школы в с.Алужино.</w:t>
      </w:r>
    </w:p>
    <w:p w:rsidR="007D57E9" w:rsidRDefault="007D57E9" w:rsidP="003B1607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8082D">
        <w:rPr>
          <w:sz w:val="28"/>
          <w:szCs w:val="28"/>
        </w:rPr>
        <w:t>За счет межбюджетных трансфертов от сельских поселений в размере 21269 рублей, увеличены ассигнования Комитета по финансам и экономике на исполнение полномочий по исполнению бюджета МО «Харазаргайское».</w:t>
      </w:r>
    </w:p>
    <w:p w:rsidR="0088082D" w:rsidRDefault="0088082D" w:rsidP="003B1607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Увеличены ассигнования Контрольно – счетной палаты муниципального образования «Эхирит-Булагатский район» на сумму 120000 рублей в соответствии с заключенными соглашениями с администрациями сельских поселений о передаче полномочий по организации осуществления внешнего муниципального контроля.</w:t>
      </w:r>
    </w:p>
    <w:p w:rsidR="0088082D" w:rsidRDefault="0088082D" w:rsidP="003B1607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Собственные доходы в сумме 18020000 рублей, распределены следующим образом:</w:t>
      </w:r>
    </w:p>
    <w:p w:rsidR="0088082D" w:rsidRDefault="0088082D" w:rsidP="003B1607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42B41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 xml:space="preserve">на выплату заработной платы и начислений на нее </w:t>
      </w:r>
      <w:r w:rsidR="00142B41">
        <w:rPr>
          <w:sz w:val="28"/>
          <w:szCs w:val="28"/>
        </w:rPr>
        <w:t>с целью доведения ФОТ до 11 месяцев в размере 13583080 рублей;</w:t>
      </w:r>
    </w:p>
    <w:p w:rsidR="00142B41" w:rsidRDefault="00142B41" w:rsidP="003B1607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увеличены расходы на софинансирование дотации на выравнивание бюджетной обеспеченности сельских поселений в сумме 2275000 рублей;</w:t>
      </w:r>
    </w:p>
    <w:p w:rsidR="00142B41" w:rsidRDefault="00142B41" w:rsidP="003B1607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включены расходы на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общеобразовательным программам основного общего и (или) среднего общего образования, расположенных в сельской местности в размере 161920 рублей;</w:t>
      </w:r>
    </w:p>
    <w:p w:rsidR="00142B41" w:rsidRDefault="00142B41" w:rsidP="003B1607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включены расходы на приобретение здания для МОУ Баянгазуйская НОШ в сумме 1000000 рублей;</w:t>
      </w:r>
    </w:p>
    <w:p w:rsidR="00142B41" w:rsidRDefault="00142B41" w:rsidP="003B1607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увеличены расходы на разработку проектно – сметной документации муниципальных учреждений в сумме 1000000 рублей.</w:t>
      </w:r>
    </w:p>
    <w:p w:rsidR="00142B41" w:rsidRPr="007D57E9" w:rsidRDefault="00142B41" w:rsidP="003B1607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E5D23" w:rsidRDefault="00AD7346" w:rsidP="003B1607">
      <w:pPr>
        <w:ind w:left="-850"/>
        <w:jc w:val="both"/>
        <w:rPr>
          <w:sz w:val="28"/>
          <w:szCs w:val="28"/>
        </w:rPr>
      </w:pPr>
      <w:r w:rsidRPr="007D57E9">
        <w:rPr>
          <w:sz w:val="28"/>
          <w:szCs w:val="28"/>
        </w:rPr>
        <w:t xml:space="preserve">     </w:t>
      </w:r>
      <w:r w:rsidR="00A263AA" w:rsidRPr="007D57E9">
        <w:rPr>
          <w:sz w:val="28"/>
          <w:szCs w:val="28"/>
        </w:rPr>
        <w:t xml:space="preserve">  </w:t>
      </w:r>
      <w:r w:rsidR="0088082D">
        <w:rPr>
          <w:sz w:val="28"/>
          <w:szCs w:val="28"/>
        </w:rPr>
        <w:t>Дефицит 2019</w:t>
      </w:r>
      <w:r w:rsidR="00E226CA" w:rsidRPr="00E226CA">
        <w:rPr>
          <w:sz w:val="28"/>
          <w:szCs w:val="28"/>
        </w:rPr>
        <w:t xml:space="preserve"> года предлагается к утверждению</w:t>
      </w:r>
      <w:r w:rsidR="00911DF5">
        <w:rPr>
          <w:sz w:val="28"/>
          <w:szCs w:val="28"/>
        </w:rPr>
        <w:t xml:space="preserve"> в размере </w:t>
      </w:r>
      <w:r w:rsidR="0088082D">
        <w:rPr>
          <w:sz w:val="28"/>
          <w:szCs w:val="28"/>
        </w:rPr>
        <w:t>22137340,4</w:t>
      </w:r>
      <w:r w:rsidR="00911DF5">
        <w:t xml:space="preserve"> </w:t>
      </w:r>
      <w:r w:rsidR="00E226CA" w:rsidRPr="00E226CA">
        <w:rPr>
          <w:sz w:val="28"/>
          <w:szCs w:val="28"/>
        </w:rPr>
        <w:t>рублей</w:t>
      </w:r>
      <w:r w:rsidR="008D2E02">
        <w:rPr>
          <w:sz w:val="28"/>
          <w:szCs w:val="28"/>
        </w:rPr>
        <w:t>, в том числе:</w:t>
      </w:r>
    </w:p>
    <w:p w:rsidR="008D2E02" w:rsidRPr="008D2E02" w:rsidRDefault="008D2E02" w:rsidP="008D2E02">
      <w:pPr>
        <w:ind w:left="-850"/>
        <w:jc w:val="both"/>
        <w:rPr>
          <w:sz w:val="28"/>
          <w:szCs w:val="28"/>
        </w:rPr>
      </w:pPr>
      <w:r w:rsidRPr="008D2E02">
        <w:rPr>
          <w:sz w:val="28"/>
          <w:szCs w:val="28"/>
        </w:rPr>
        <w:t xml:space="preserve">         - снижения остатка средств на счетах по учету средств местного бюджета в сумме </w:t>
      </w:r>
      <w:r w:rsidR="0088082D">
        <w:rPr>
          <w:sz w:val="28"/>
          <w:szCs w:val="28"/>
        </w:rPr>
        <w:t>11275240,4</w:t>
      </w:r>
      <w:r w:rsidRPr="008D2E02">
        <w:rPr>
          <w:sz w:val="28"/>
          <w:szCs w:val="28"/>
        </w:rPr>
        <w:t xml:space="preserve"> рублей;</w:t>
      </w:r>
    </w:p>
    <w:p w:rsidR="008D2E02" w:rsidRPr="00911DF5" w:rsidRDefault="008D2E02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DF5">
        <w:rPr>
          <w:sz w:val="28"/>
          <w:szCs w:val="28"/>
        </w:rPr>
        <w:t>- привлечение кредитов от кредитных организ</w:t>
      </w:r>
      <w:r>
        <w:rPr>
          <w:sz w:val="28"/>
          <w:szCs w:val="28"/>
        </w:rPr>
        <w:t xml:space="preserve">аций в размере </w:t>
      </w:r>
      <w:r w:rsidR="0088082D">
        <w:rPr>
          <w:sz w:val="28"/>
          <w:szCs w:val="28"/>
        </w:rPr>
        <w:t>1082100</w:t>
      </w:r>
      <w:r>
        <w:rPr>
          <w:sz w:val="28"/>
          <w:szCs w:val="28"/>
        </w:rPr>
        <w:t xml:space="preserve"> рублей;</w:t>
      </w:r>
    </w:p>
    <w:p w:rsidR="0037209F" w:rsidRPr="0037209F" w:rsidRDefault="0037209F" w:rsidP="008D2E02">
      <w:pPr>
        <w:ind w:left="-850"/>
        <w:jc w:val="both"/>
        <w:rPr>
          <w:sz w:val="28"/>
          <w:szCs w:val="28"/>
        </w:rPr>
      </w:pPr>
      <w:r>
        <w:t xml:space="preserve">       </w:t>
      </w:r>
      <w:r w:rsidR="008D2E02">
        <w:t xml:space="preserve"> </w:t>
      </w:r>
      <w:r>
        <w:t xml:space="preserve">  </w:t>
      </w:r>
      <w:r w:rsidR="008D2E02">
        <w:rPr>
          <w:sz w:val="28"/>
          <w:szCs w:val="28"/>
        </w:rPr>
        <w:t>Д</w:t>
      </w:r>
      <w:r w:rsidRPr="00812F79">
        <w:rPr>
          <w:sz w:val="28"/>
          <w:szCs w:val="28"/>
        </w:rPr>
        <w:t>ефицит бюджета составит</w:t>
      </w:r>
      <w:r w:rsidR="008D2E02">
        <w:rPr>
          <w:sz w:val="28"/>
          <w:szCs w:val="28"/>
        </w:rPr>
        <w:t xml:space="preserve"> </w:t>
      </w:r>
      <w:r w:rsidR="0088082D">
        <w:rPr>
          <w:sz w:val="28"/>
          <w:szCs w:val="28"/>
        </w:rPr>
        <w:t>8,59</w:t>
      </w:r>
      <w:r w:rsidRPr="00812F79">
        <w:rPr>
          <w:sz w:val="28"/>
          <w:szCs w:val="28"/>
        </w:rPr>
        <w:t xml:space="preserve">% </w:t>
      </w:r>
      <w:r w:rsidR="00DE5D23">
        <w:rPr>
          <w:sz w:val="28"/>
          <w:szCs w:val="28"/>
        </w:rPr>
        <w:t>от</w:t>
      </w:r>
      <w:r w:rsidRPr="00812F79">
        <w:rPr>
          <w:sz w:val="28"/>
          <w:szCs w:val="28"/>
        </w:rPr>
        <w:t xml:space="preserve"> утвержденного общего годового объема доходов местного бюджета без учета объема безвозмездных поступлений</w:t>
      </w:r>
      <w:r>
        <w:rPr>
          <w:sz w:val="28"/>
          <w:szCs w:val="28"/>
        </w:rPr>
        <w:t xml:space="preserve">, </w:t>
      </w:r>
      <w:r w:rsidRPr="00F12720">
        <w:rPr>
          <w:sz w:val="28"/>
          <w:szCs w:val="28"/>
        </w:rPr>
        <w:t xml:space="preserve">что </w:t>
      </w:r>
      <w:r>
        <w:rPr>
          <w:sz w:val="28"/>
          <w:szCs w:val="28"/>
        </w:rPr>
        <w:t>не</w:t>
      </w:r>
      <w:r w:rsidRPr="00F12720">
        <w:rPr>
          <w:sz w:val="28"/>
          <w:szCs w:val="28"/>
        </w:rPr>
        <w:t xml:space="preserve"> превышает ограничения (10%), предусмотренные п.3 ст.92.1 Бюджетного кодекса РФ</w:t>
      </w:r>
      <w:r>
        <w:rPr>
          <w:sz w:val="28"/>
          <w:szCs w:val="28"/>
        </w:rPr>
        <w:t>.</w:t>
      </w:r>
    </w:p>
    <w:p w:rsidR="009D6CFA" w:rsidRDefault="009D6CFA" w:rsidP="008D2E02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6CA">
        <w:rPr>
          <w:sz w:val="28"/>
          <w:szCs w:val="28"/>
        </w:rPr>
        <w:t xml:space="preserve"> </w:t>
      </w:r>
      <w:r w:rsidR="00175C4B">
        <w:rPr>
          <w:sz w:val="28"/>
          <w:szCs w:val="28"/>
        </w:rPr>
        <w:t xml:space="preserve">       П</w:t>
      </w:r>
      <w:r>
        <w:rPr>
          <w:sz w:val="28"/>
          <w:szCs w:val="28"/>
        </w:rPr>
        <w:t>редставленные изменения в решение Думы «О бюджете муниципального образования «Э</w:t>
      </w:r>
      <w:r w:rsidR="0088082D">
        <w:rPr>
          <w:sz w:val="28"/>
          <w:szCs w:val="28"/>
        </w:rPr>
        <w:t>хирит-Булагатский район» на 2019</w:t>
      </w:r>
      <w:r w:rsidR="00175C4B">
        <w:rPr>
          <w:sz w:val="28"/>
          <w:szCs w:val="28"/>
        </w:rPr>
        <w:t xml:space="preserve"> год и на плановый период 20</w:t>
      </w:r>
      <w:r w:rsidR="0088082D">
        <w:rPr>
          <w:sz w:val="28"/>
          <w:szCs w:val="28"/>
        </w:rPr>
        <w:t>20</w:t>
      </w:r>
      <w:r w:rsidR="00175C4B">
        <w:rPr>
          <w:sz w:val="28"/>
          <w:szCs w:val="28"/>
        </w:rPr>
        <w:t xml:space="preserve"> и </w:t>
      </w:r>
      <w:r w:rsidR="0088082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</w:t>
      </w:r>
      <w:r w:rsidR="009E33A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75C4B">
        <w:rPr>
          <w:sz w:val="28"/>
          <w:szCs w:val="28"/>
        </w:rPr>
        <w:t>не противоречат</w:t>
      </w:r>
      <w:r>
        <w:rPr>
          <w:sz w:val="28"/>
          <w:szCs w:val="28"/>
        </w:rPr>
        <w:t xml:space="preserve"> действующему законодательству и рекомендованы к утверждению</w:t>
      </w:r>
      <w:r w:rsidR="00175C4B">
        <w:rPr>
          <w:sz w:val="28"/>
          <w:szCs w:val="28"/>
        </w:rPr>
        <w:t xml:space="preserve"> Думой муниципального образования «Эхирит-Булагатский район»</w:t>
      </w:r>
      <w:r w:rsidR="008D2E02">
        <w:rPr>
          <w:sz w:val="28"/>
          <w:szCs w:val="28"/>
        </w:rPr>
        <w:t>.</w:t>
      </w:r>
    </w:p>
    <w:p w:rsidR="009D6CFA" w:rsidRDefault="009D6CFA" w:rsidP="008D2E02">
      <w:pPr>
        <w:ind w:left="-850"/>
        <w:jc w:val="both"/>
        <w:rPr>
          <w:sz w:val="28"/>
          <w:szCs w:val="28"/>
        </w:rPr>
      </w:pPr>
    </w:p>
    <w:p w:rsidR="008D2E02" w:rsidRDefault="008D2E02" w:rsidP="008D2E02">
      <w:pPr>
        <w:ind w:left="-850"/>
        <w:jc w:val="both"/>
        <w:rPr>
          <w:sz w:val="28"/>
          <w:szCs w:val="28"/>
        </w:rPr>
      </w:pPr>
    </w:p>
    <w:p w:rsidR="00812F79" w:rsidRPr="0037209F" w:rsidRDefault="0088082D" w:rsidP="008D2E02">
      <w:pPr>
        <w:ind w:left="-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      </w:t>
      </w:r>
      <w:r w:rsidR="00EF78FD">
        <w:rPr>
          <w:sz w:val="28"/>
          <w:szCs w:val="28"/>
        </w:rPr>
        <w:t xml:space="preserve">           </w:t>
      </w:r>
      <w:r w:rsidR="009D6CFA">
        <w:rPr>
          <w:sz w:val="28"/>
          <w:szCs w:val="28"/>
        </w:rPr>
        <w:t xml:space="preserve">                </w:t>
      </w:r>
      <w:r w:rsidR="00175C4B">
        <w:rPr>
          <w:sz w:val="28"/>
          <w:szCs w:val="28"/>
        </w:rPr>
        <w:t xml:space="preserve">           </w:t>
      </w:r>
      <w:r w:rsidR="008D2E02">
        <w:rPr>
          <w:sz w:val="28"/>
          <w:szCs w:val="28"/>
        </w:rPr>
        <w:t xml:space="preserve">             </w:t>
      </w:r>
      <w:r w:rsidR="00175C4B">
        <w:rPr>
          <w:sz w:val="28"/>
          <w:szCs w:val="28"/>
        </w:rPr>
        <w:t xml:space="preserve">              </w:t>
      </w:r>
      <w:r w:rsidR="009D6C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0865DC">
        <w:rPr>
          <w:sz w:val="28"/>
          <w:szCs w:val="28"/>
        </w:rPr>
        <w:t xml:space="preserve">  </w:t>
      </w:r>
      <w:r w:rsidR="009D6CFA">
        <w:rPr>
          <w:sz w:val="28"/>
          <w:szCs w:val="28"/>
        </w:rPr>
        <w:t xml:space="preserve">      </w:t>
      </w:r>
      <w:r w:rsidR="00EF78FD">
        <w:rPr>
          <w:sz w:val="28"/>
          <w:szCs w:val="28"/>
        </w:rPr>
        <w:t xml:space="preserve"> </w:t>
      </w:r>
      <w:r w:rsidR="00175C4B">
        <w:rPr>
          <w:sz w:val="28"/>
          <w:szCs w:val="28"/>
        </w:rPr>
        <w:t xml:space="preserve">  </w:t>
      </w:r>
      <w:r>
        <w:rPr>
          <w:sz w:val="28"/>
          <w:szCs w:val="28"/>
        </w:rPr>
        <w:t>Тухалова Е.Н</w:t>
      </w:r>
      <w:r w:rsidR="009D6CFA">
        <w:rPr>
          <w:sz w:val="28"/>
          <w:szCs w:val="28"/>
        </w:rPr>
        <w:t>.</w:t>
      </w:r>
    </w:p>
    <w:p w:rsidR="00AD7346" w:rsidRPr="006C7714" w:rsidRDefault="00AD7346" w:rsidP="00057BB2">
      <w:pPr>
        <w:jc w:val="both"/>
        <w:rPr>
          <w:bCs/>
          <w:color w:val="000000"/>
          <w:sz w:val="28"/>
          <w:szCs w:val="28"/>
        </w:rPr>
      </w:pPr>
    </w:p>
    <w:p w:rsidR="002D6985" w:rsidRPr="007E27B4" w:rsidRDefault="004D125E" w:rsidP="002D6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2D6985" w:rsidRPr="007E27B4" w:rsidSect="005C5EA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05" w:rsidRDefault="00555505" w:rsidP="005C5EA6">
      <w:r>
        <w:separator/>
      </w:r>
    </w:p>
  </w:endnote>
  <w:endnote w:type="continuationSeparator" w:id="0">
    <w:p w:rsidR="00555505" w:rsidRDefault="00555505" w:rsidP="005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3141"/>
      <w:docPartObj>
        <w:docPartGallery w:val="Page Numbers (Bottom of Page)"/>
        <w:docPartUnique/>
      </w:docPartObj>
    </w:sdtPr>
    <w:sdtEndPr/>
    <w:sdtContent>
      <w:p w:rsidR="005C5EA6" w:rsidRDefault="00797B5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3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5EA6" w:rsidRDefault="005C5E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05" w:rsidRDefault="00555505" w:rsidP="005C5EA6">
      <w:r>
        <w:separator/>
      </w:r>
    </w:p>
  </w:footnote>
  <w:footnote w:type="continuationSeparator" w:id="0">
    <w:p w:rsidR="00555505" w:rsidRDefault="00555505" w:rsidP="005C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286A41">
      <w:trPr>
        <w:trHeight w:val="720"/>
      </w:trPr>
      <w:tc>
        <w:tcPr>
          <w:tcW w:w="1667" w:type="pct"/>
        </w:tcPr>
        <w:p w:rsidR="00286A41" w:rsidRDefault="00286A41">
          <w:pPr>
            <w:pStyle w:val="a5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286A41" w:rsidRDefault="00286A41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286A41" w:rsidRDefault="00286A41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5563F9">
            <w:rPr>
              <w:noProof/>
              <w:color w:val="4F81BD" w:themeColor="accent1"/>
            </w:rPr>
            <w:t>4</w:t>
          </w:r>
          <w:r>
            <w:rPr>
              <w:color w:val="4F81BD" w:themeColor="accent1"/>
            </w:rPr>
            <w:fldChar w:fldCharType="end"/>
          </w:r>
        </w:p>
      </w:tc>
    </w:tr>
  </w:tbl>
  <w:p w:rsidR="00286A41" w:rsidRDefault="00286A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0DD"/>
    <w:rsid w:val="0001484F"/>
    <w:rsid w:val="00024363"/>
    <w:rsid w:val="00030C8D"/>
    <w:rsid w:val="00031439"/>
    <w:rsid w:val="00056244"/>
    <w:rsid w:val="000568AB"/>
    <w:rsid w:val="00057BB2"/>
    <w:rsid w:val="000617BB"/>
    <w:rsid w:val="00063925"/>
    <w:rsid w:val="000865DC"/>
    <w:rsid w:val="000903B2"/>
    <w:rsid w:val="00093352"/>
    <w:rsid w:val="00096549"/>
    <w:rsid w:val="000B3A95"/>
    <w:rsid w:val="000C65B2"/>
    <w:rsid w:val="000E16F3"/>
    <w:rsid w:val="000E1BFC"/>
    <w:rsid w:val="000E2BB7"/>
    <w:rsid w:val="000E4279"/>
    <w:rsid w:val="000F3699"/>
    <w:rsid w:val="00103F2A"/>
    <w:rsid w:val="00142B41"/>
    <w:rsid w:val="001459D4"/>
    <w:rsid w:val="001566C9"/>
    <w:rsid w:val="00175C4B"/>
    <w:rsid w:val="00176C4A"/>
    <w:rsid w:val="00177425"/>
    <w:rsid w:val="00183A76"/>
    <w:rsid w:val="00195EE3"/>
    <w:rsid w:val="001C6857"/>
    <w:rsid w:val="001D58B1"/>
    <w:rsid w:val="001F0C6B"/>
    <w:rsid w:val="001F2DF8"/>
    <w:rsid w:val="001F7CB8"/>
    <w:rsid w:val="00204393"/>
    <w:rsid w:val="00207BE5"/>
    <w:rsid w:val="00212C1B"/>
    <w:rsid w:val="00222538"/>
    <w:rsid w:val="002250DB"/>
    <w:rsid w:val="00232B3D"/>
    <w:rsid w:val="002510E2"/>
    <w:rsid w:val="00254B04"/>
    <w:rsid w:val="002612D4"/>
    <w:rsid w:val="00266FBA"/>
    <w:rsid w:val="002671C1"/>
    <w:rsid w:val="00270EB1"/>
    <w:rsid w:val="00286A41"/>
    <w:rsid w:val="00292493"/>
    <w:rsid w:val="002B1C21"/>
    <w:rsid w:val="002C22A7"/>
    <w:rsid w:val="002C51EA"/>
    <w:rsid w:val="002D5A82"/>
    <w:rsid w:val="002D6985"/>
    <w:rsid w:val="002F6A6B"/>
    <w:rsid w:val="00327155"/>
    <w:rsid w:val="0034222F"/>
    <w:rsid w:val="00366C19"/>
    <w:rsid w:val="0037209F"/>
    <w:rsid w:val="0037691A"/>
    <w:rsid w:val="00385613"/>
    <w:rsid w:val="003A1F0D"/>
    <w:rsid w:val="003B0DC0"/>
    <w:rsid w:val="003B1607"/>
    <w:rsid w:val="003B3A06"/>
    <w:rsid w:val="003B74EA"/>
    <w:rsid w:val="003C65C1"/>
    <w:rsid w:val="003C758D"/>
    <w:rsid w:val="003D1FBD"/>
    <w:rsid w:val="003D2304"/>
    <w:rsid w:val="003D4374"/>
    <w:rsid w:val="003E53CE"/>
    <w:rsid w:val="003F327F"/>
    <w:rsid w:val="003F4218"/>
    <w:rsid w:val="003F67F6"/>
    <w:rsid w:val="00400C5D"/>
    <w:rsid w:val="00405D56"/>
    <w:rsid w:val="00421CC8"/>
    <w:rsid w:val="0042798E"/>
    <w:rsid w:val="00436AB1"/>
    <w:rsid w:val="0045035F"/>
    <w:rsid w:val="00455D27"/>
    <w:rsid w:val="00456E83"/>
    <w:rsid w:val="00467317"/>
    <w:rsid w:val="004765CD"/>
    <w:rsid w:val="00477BF7"/>
    <w:rsid w:val="004923B7"/>
    <w:rsid w:val="0049311A"/>
    <w:rsid w:val="004A20BC"/>
    <w:rsid w:val="004B2DCF"/>
    <w:rsid w:val="004B39AD"/>
    <w:rsid w:val="004D125E"/>
    <w:rsid w:val="0051233B"/>
    <w:rsid w:val="00526683"/>
    <w:rsid w:val="0053058E"/>
    <w:rsid w:val="005420E3"/>
    <w:rsid w:val="005510F4"/>
    <w:rsid w:val="00555505"/>
    <w:rsid w:val="005563F9"/>
    <w:rsid w:val="005874FC"/>
    <w:rsid w:val="005A112A"/>
    <w:rsid w:val="005A3934"/>
    <w:rsid w:val="005B1626"/>
    <w:rsid w:val="005C5A0E"/>
    <w:rsid w:val="005C5EA6"/>
    <w:rsid w:val="005F0D1D"/>
    <w:rsid w:val="005F4006"/>
    <w:rsid w:val="00600C1A"/>
    <w:rsid w:val="00604091"/>
    <w:rsid w:val="0061136C"/>
    <w:rsid w:val="00624DC1"/>
    <w:rsid w:val="006253A4"/>
    <w:rsid w:val="00625D87"/>
    <w:rsid w:val="00630392"/>
    <w:rsid w:val="006346AA"/>
    <w:rsid w:val="0065508A"/>
    <w:rsid w:val="00655D32"/>
    <w:rsid w:val="0065681E"/>
    <w:rsid w:val="00682204"/>
    <w:rsid w:val="006854BB"/>
    <w:rsid w:val="006B050E"/>
    <w:rsid w:val="006B4AAB"/>
    <w:rsid w:val="006B5D78"/>
    <w:rsid w:val="006C3294"/>
    <w:rsid w:val="006C677D"/>
    <w:rsid w:val="006C7714"/>
    <w:rsid w:val="006D25FC"/>
    <w:rsid w:val="006D521E"/>
    <w:rsid w:val="006E4C3F"/>
    <w:rsid w:val="006F24BF"/>
    <w:rsid w:val="006F79AD"/>
    <w:rsid w:val="00703760"/>
    <w:rsid w:val="00710CEA"/>
    <w:rsid w:val="00711466"/>
    <w:rsid w:val="007233BA"/>
    <w:rsid w:val="0074016B"/>
    <w:rsid w:val="0075149B"/>
    <w:rsid w:val="00755D74"/>
    <w:rsid w:val="00756A26"/>
    <w:rsid w:val="00765BC0"/>
    <w:rsid w:val="007711A3"/>
    <w:rsid w:val="00775263"/>
    <w:rsid w:val="00777164"/>
    <w:rsid w:val="00797B56"/>
    <w:rsid w:val="007B331B"/>
    <w:rsid w:val="007C6C4F"/>
    <w:rsid w:val="007D4F66"/>
    <w:rsid w:val="007D57E9"/>
    <w:rsid w:val="007E27B4"/>
    <w:rsid w:val="007E555E"/>
    <w:rsid w:val="007E5BCD"/>
    <w:rsid w:val="007F2C9E"/>
    <w:rsid w:val="007F3ABD"/>
    <w:rsid w:val="007F4C82"/>
    <w:rsid w:val="00812F79"/>
    <w:rsid w:val="008174C3"/>
    <w:rsid w:val="00823D06"/>
    <w:rsid w:val="00823D9A"/>
    <w:rsid w:val="00835976"/>
    <w:rsid w:val="008547E1"/>
    <w:rsid w:val="008624A9"/>
    <w:rsid w:val="00866539"/>
    <w:rsid w:val="00870FFE"/>
    <w:rsid w:val="00880294"/>
    <w:rsid w:val="0088082D"/>
    <w:rsid w:val="008828DE"/>
    <w:rsid w:val="008A3191"/>
    <w:rsid w:val="008B0427"/>
    <w:rsid w:val="008C3295"/>
    <w:rsid w:val="008D2E02"/>
    <w:rsid w:val="008E2A26"/>
    <w:rsid w:val="008F7402"/>
    <w:rsid w:val="00900AB4"/>
    <w:rsid w:val="00904074"/>
    <w:rsid w:val="0090640D"/>
    <w:rsid w:val="00911DF5"/>
    <w:rsid w:val="0091572B"/>
    <w:rsid w:val="00927287"/>
    <w:rsid w:val="009414AD"/>
    <w:rsid w:val="00953C19"/>
    <w:rsid w:val="0095643E"/>
    <w:rsid w:val="00966ED9"/>
    <w:rsid w:val="00970443"/>
    <w:rsid w:val="009732D0"/>
    <w:rsid w:val="00980508"/>
    <w:rsid w:val="009B0A85"/>
    <w:rsid w:val="009B5848"/>
    <w:rsid w:val="009B753D"/>
    <w:rsid w:val="009C4FE5"/>
    <w:rsid w:val="009D6CFA"/>
    <w:rsid w:val="009E1926"/>
    <w:rsid w:val="009E1F25"/>
    <w:rsid w:val="009E33AE"/>
    <w:rsid w:val="009F1107"/>
    <w:rsid w:val="009F16F4"/>
    <w:rsid w:val="009F24D1"/>
    <w:rsid w:val="00A00FFA"/>
    <w:rsid w:val="00A263AA"/>
    <w:rsid w:val="00A4531D"/>
    <w:rsid w:val="00A51C60"/>
    <w:rsid w:val="00A60893"/>
    <w:rsid w:val="00A63652"/>
    <w:rsid w:val="00AA13C8"/>
    <w:rsid w:val="00AA5E1C"/>
    <w:rsid w:val="00AB5FAC"/>
    <w:rsid w:val="00AB6BD7"/>
    <w:rsid w:val="00AD1037"/>
    <w:rsid w:val="00AD3D93"/>
    <w:rsid w:val="00AD7346"/>
    <w:rsid w:val="00B03A42"/>
    <w:rsid w:val="00B06290"/>
    <w:rsid w:val="00B15069"/>
    <w:rsid w:val="00B2568E"/>
    <w:rsid w:val="00B35838"/>
    <w:rsid w:val="00B5409B"/>
    <w:rsid w:val="00B64576"/>
    <w:rsid w:val="00B71E3C"/>
    <w:rsid w:val="00B76F37"/>
    <w:rsid w:val="00B776A8"/>
    <w:rsid w:val="00B8452A"/>
    <w:rsid w:val="00B945B4"/>
    <w:rsid w:val="00BD1B0B"/>
    <w:rsid w:val="00BD33BF"/>
    <w:rsid w:val="00BD3E03"/>
    <w:rsid w:val="00BE160C"/>
    <w:rsid w:val="00BF4D1A"/>
    <w:rsid w:val="00C1242F"/>
    <w:rsid w:val="00C16E9B"/>
    <w:rsid w:val="00C24B78"/>
    <w:rsid w:val="00C31710"/>
    <w:rsid w:val="00C5652A"/>
    <w:rsid w:val="00C65A0A"/>
    <w:rsid w:val="00C870DD"/>
    <w:rsid w:val="00CA2B00"/>
    <w:rsid w:val="00CA3584"/>
    <w:rsid w:val="00CB5521"/>
    <w:rsid w:val="00CC701F"/>
    <w:rsid w:val="00CC73DD"/>
    <w:rsid w:val="00CD165D"/>
    <w:rsid w:val="00CE7539"/>
    <w:rsid w:val="00D07001"/>
    <w:rsid w:val="00D33692"/>
    <w:rsid w:val="00D457D9"/>
    <w:rsid w:val="00D468E9"/>
    <w:rsid w:val="00D549F4"/>
    <w:rsid w:val="00D60564"/>
    <w:rsid w:val="00D83113"/>
    <w:rsid w:val="00D9131F"/>
    <w:rsid w:val="00D93A50"/>
    <w:rsid w:val="00DA0AEF"/>
    <w:rsid w:val="00DE5D23"/>
    <w:rsid w:val="00E016DF"/>
    <w:rsid w:val="00E053B2"/>
    <w:rsid w:val="00E12DF5"/>
    <w:rsid w:val="00E226CA"/>
    <w:rsid w:val="00E45F06"/>
    <w:rsid w:val="00E54F11"/>
    <w:rsid w:val="00E5794D"/>
    <w:rsid w:val="00E756FA"/>
    <w:rsid w:val="00E87FFA"/>
    <w:rsid w:val="00E934B7"/>
    <w:rsid w:val="00EA0B0A"/>
    <w:rsid w:val="00EB1715"/>
    <w:rsid w:val="00EC2626"/>
    <w:rsid w:val="00EC4E47"/>
    <w:rsid w:val="00ED235B"/>
    <w:rsid w:val="00ED2C24"/>
    <w:rsid w:val="00EF2B59"/>
    <w:rsid w:val="00EF78FD"/>
    <w:rsid w:val="00F00886"/>
    <w:rsid w:val="00F049AE"/>
    <w:rsid w:val="00F070E6"/>
    <w:rsid w:val="00F13FF2"/>
    <w:rsid w:val="00F30E54"/>
    <w:rsid w:val="00F443DB"/>
    <w:rsid w:val="00F50245"/>
    <w:rsid w:val="00F53258"/>
    <w:rsid w:val="00F67259"/>
    <w:rsid w:val="00F84144"/>
    <w:rsid w:val="00F93FE5"/>
    <w:rsid w:val="00FD1C9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0D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7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1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1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2018-09-24T04:23:00Z</cp:lastPrinted>
  <dcterms:created xsi:type="dcterms:W3CDTF">2017-10-22T06:42:00Z</dcterms:created>
  <dcterms:modified xsi:type="dcterms:W3CDTF">2019-05-28T03:47:00Z</dcterms:modified>
</cp:coreProperties>
</file>