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C" w:rsidRPr="00767ACA" w:rsidRDefault="0018497C" w:rsidP="00767ACA">
      <w:pPr>
        <w:ind w:left="-567" w:hanging="1134"/>
        <w:rPr>
          <w:sz w:val="22"/>
          <w:szCs w:val="22"/>
        </w:rPr>
      </w:pPr>
      <w:bookmarkStart w:id="0" w:name="_GoBack"/>
      <w:bookmarkEnd w:id="0"/>
    </w:p>
    <w:p w:rsidR="00AE4BEE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AE4BEE" w:rsidRPr="004C5589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545290" w:rsidRPr="008F4639" w:rsidRDefault="00E35B56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>1</w:t>
      </w:r>
      <w:r w:rsidR="004B59A2" w:rsidRPr="008F4639">
        <w:rPr>
          <w:color w:val="000000"/>
          <w:sz w:val="22"/>
          <w:szCs w:val="22"/>
        </w:rPr>
        <w:t>.</w:t>
      </w:r>
      <w:r w:rsidR="00545290" w:rsidRPr="00545290">
        <w:rPr>
          <w:color w:val="000000"/>
          <w:sz w:val="22"/>
          <w:szCs w:val="22"/>
        </w:rPr>
        <w:t xml:space="preserve"> </w:t>
      </w:r>
      <w:r w:rsidR="00545290" w:rsidRPr="008F4639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</w:t>
      </w:r>
      <w:r w:rsidR="00A0223C">
        <w:rPr>
          <w:color w:val="000000"/>
          <w:sz w:val="22"/>
          <w:szCs w:val="22"/>
        </w:rPr>
        <w:t xml:space="preserve">категории </w:t>
      </w:r>
      <w:r w:rsidR="00545290" w:rsidRPr="008F4639">
        <w:rPr>
          <w:color w:val="000000"/>
          <w:sz w:val="22"/>
          <w:szCs w:val="22"/>
        </w:rPr>
        <w:t xml:space="preserve">земель </w:t>
      </w:r>
      <w:r w:rsidR="00A0223C">
        <w:rPr>
          <w:color w:val="000000"/>
          <w:sz w:val="22"/>
          <w:szCs w:val="22"/>
        </w:rPr>
        <w:t>населенных пунктов</w:t>
      </w:r>
      <w:r w:rsidR="00545290" w:rsidRPr="008F4639">
        <w:rPr>
          <w:color w:val="000000"/>
          <w:sz w:val="22"/>
          <w:szCs w:val="22"/>
        </w:rPr>
        <w:t>, с кадастровым номером 85:06:</w:t>
      </w:r>
      <w:r w:rsidR="00A0223C">
        <w:rPr>
          <w:color w:val="000000"/>
          <w:sz w:val="22"/>
          <w:szCs w:val="22"/>
        </w:rPr>
        <w:t>130121:889</w:t>
      </w:r>
      <w:r w:rsidR="00ED67EB">
        <w:rPr>
          <w:color w:val="000000"/>
          <w:sz w:val="22"/>
          <w:szCs w:val="22"/>
        </w:rPr>
        <w:t xml:space="preserve">, площадью </w:t>
      </w:r>
      <w:r w:rsidR="00341FA4">
        <w:rPr>
          <w:color w:val="000000"/>
          <w:sz w:val="22"/>
          <w:szCs w:val="22"/>
        </w:rPr>
        <w:t xml:space="preserve">1506 </w:t>
      </w:r>
      <w:r w:rsidR="00545290" w:rsidRPr="008F4639">
        <w:rPr>
          <w:color w:val="000000"/>
          <w:sz w:val="22"/>
          <w:szCs w:val="22"/>
        </w:rPr>
        <w:t xml:space="preserve">кв. м, для </w:t>
      </w:r>
      <w:r w:rsidR="00A0223C">
        <w:rPr>
          <w:color w:val="000000"/>
          <w:sz w:val="22"/>
          <w:szCs w:val="22"/>
        </w:rPr>
        <w:t>индивидуального жилищного строительства</w:t>
      </w:r>
      <w:r w:rsidR="00CE177D">
        <w:rPr>
          <w:color w:val="000000"/>
          <w:sz w:val="22"/>
          <w:szCs w:val="22"/>
        </w:rPr>
        <w:t>. Местоположение:</w:t>
      </w:r>
      <w:r w:rsidR="00A0223C">
        <w:rPr>
          <w:color w:val="000000"/>
          <w:sz w:val="22"/>
          <w:szCs w:val="22"/>
        </w:rPr>
        <w:t xml:space="preserve"> установлено относительно ориентира, расположенного в границах участка. Почтовый адрес </w:t>
      </w:r>
      <w:r w:rsidR="00CE177D">
        <w:rPr>
          <w:color w:val="000000"/>
          <w:sz w:val="22"/>
          <w:szCs w:val="22"/>
        </w:rPr>
        <w:t>ориентира:</w:t>
      </w:r>
      <w:r w:rsidR="00545290" w:rsidRPr="008F4639">
        <w:rPr>
          <w:color w:val="000000"/>
          <w:sz w:val="22"/>
          <w:szCs w:val="22"/>
        </w:rPr>
        <w:t xml:space="preserve"> </w:t>
      </w:r>
      <w:r w:rsidR="00545290">
        <w:rPr>
          <w:color w:val="000000"/>
          <w:sz w:val="22"/>
          <w:szCs w:val="22"/>
        </w:rPr>
        <w:t>Иркутская область,  Эхирит-Булагатский район</w:t>
      </w:r>
      <w:r w:rsidR="00CE177D">
        <w:rPr>
          <w:color w:val="000000"/>
          <w:sz w:val="22"/>
          <w:szCs w:val="22"/>
        </w:rPr>
        <w:t xml:space="preserve">, </w:t>
      </w:r>
      <w:r w:rsidR="00A0223C">
        <w:rPr>
          <w:color w:val="000000"/>
          <w:sz w:val="22"/>
          <w:szCs w:val="22"/>
        </w:rPr>
        <w:t>п. Усть-Ордынский, ул. Некрасова, д. 15.</w:t>
      </w:r>
    </w:p>
    <w:p w:rsidR="00545290" w:rsidRDefault="00545290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D1DF1" w:rsidRDefault="008D1DF1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50E27" w:rsidRPr="00CE2D28" w:rsidRDefault="00650E27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77" w:rsidRDefault="00F14B77" w:rsidP="00E41027">
      <w:r>
        <w:separator/>
      </w:r>
    </w:p>
  </w:endnote>
  <w:endnote w:type="continuationSeparator" w:id="0">
    <w:p w:rsidR="00F14B77" w:rsidRDefault="00F14B7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77" w:rsidRDefault="00F14B77" w:rsidP="00E41027">
      <w:r>
        <w:separator/>
      </w:r>
    </w:p>
  </w:footnote>
  <w:footnote w:type="continuationSeparator" w:id="0">
    <w:p w:rsidR="00F14B77" w:rsidRDefault="00F14B7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6565"/>
    <w:rsid w:val="0005037F"/>
    <w:rsid w:val="00050CD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6806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B5960"/>
    <w:rsid w:val="003C54BE"/>
    <w:rsid w:val="003D4605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46BD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290"/>
    <w:rsid w:val="00545ADB"/>
    <w:rsid w:val="00546B23"/>
    <w:rsid w:val="005508EC"/>
    <w:rsid w:val="005525D1"/>
    <w:rsid w:val="005538C9"/>
    <w:rsid w:val="00557310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4E74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53D3"/>
    <w:rsid w:val="0074653B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1BE3"/>
    <w:rsid w:val="00896852"/>
    <w:rsid w:val="008A2D7B"/>
    <w:rsid w:val="008A375F"/>
    <w:rsid w:val="008A5533"/>
    <w:rsid w:val="008A5673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397B"/>
    <w:rsid w:val="00943DC5"/>
    <w:rsid w:val="00953B77"/>
    <w:rsid w:val="00953E4F"/>
    <w:rsid w:val="00955EB4"/>
    <w:rsid w:val="009634C0"/>
    <w:rsid w:val="009662DC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48DF"/>
    <w:rsid w:val="009D6A3C"/>
    <w:rsid w:val="009D7F60"/>
    <w:rsid w:val="009F192C"/>
    <w:rsid w:val="009F3240"/>
    <w:rsid w:val="009F49F5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3CE9"/>
    <w:rsid w:val="00AD52F7"/>
    <w:rsid w:val="00AE01A2"/>
    <w:rsid w:val="00AE4BEE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888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9A4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1DD7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7E21"/>
    <w:rsid w:val="00DA022F"/>
    <w:rsid w:val="00DA11CA"/>
    <w:rsid w:val="00DB1BF5"/>
    <w:rsid w:val="00DB303D"/>
    <w:rsid w:val="00DB50BC"/>
    <w:rsid w:val="00DB5A93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13C6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7A94"/>
    <w:rsid w:val="00EF08B3"/>
    <w:rsid w:val="00EF2150"/>
    <w:rsid w:val="00F0076E"/>
    <w:rsid w:val="00F05A00"/>
    <w:rsid w:val="00F06F81"/>
    <w:rsid w:val="00F11592"/>
    <w:rsid w:val="00F14B77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8ACD-BB65-41C0-A9D3-DE18A5BA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2020-02-05T08:33:00Z</cp:lastPrinted>
  <dcterms:created xsi:type="dcterms:W3CDTF">2020-05-08T03:37:00Z</dcterms:created>
  <dcterms:modified xsi:type="dcterms:W3CDTF">2020-05-08T03:37:00Z</dcterms:modified>
</cp:coreProperties>
</file>