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5C" w:rsidRDefault="00E674BD" w:rsidP="00C7025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E674BD" w:rsidRDefault="00E674BD" w:rsidP="00C7025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мэра муниципального</w:t>
      </w:r>
    </w:p>
    <w:p w:rsidR="00E674BD" w:rsidRDefault="00E674BD" w:rsidP="00C7025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«Эхирит-Булагатский район</w:t>
      </w:r>
      <w:r w:rsidR="00E80EE0">
        <w:rPr>
          <w:rFonts w:ascii="Times New Roman" w:hAnsi="Times New Roman" w:cs="Times New Roman"/>
        </w:rPr>
        <w:t>»</w:t>
      </w:r>
    </w:p>
    <w:p w:rsidR="00E674BD" w:rsidRPr="00A5721E" w:rsidRDefault="00E674BD" w:rsidP="00C7025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</w:t>
      </w:r>
      <w:r w:rsidR="006B4BE9">
        <w:rPr>
          <w:rFonts w:ascii="Times New Roman" w:hAnsi="Times New Roman" w:cs="Times New Roman"/>
          <w:u w:val="single"/>
        </w:rPr>
        <w:t>20 июля 2016 года</w:t>
      </w:r>
      <w:r>
        <w:rPr>
          <w:rFonts w:ascii="Times New Roman" w:hAnsi="Times New Roman" w:cs="Times New Roman"/>
        </w:rPr>
        <w:t>_ № _</w:t>
      </w:r>
      <w:r w:rsidR="006B4BE9">
        <w:rPr>
          <w:rFonts w:ascii="Times New Roman" w:hAnsi="Times New Roman" w:cs="Times New Roman"/>
          <w:u w:val="single"/>
        </w:rPr>
        <w:t>334</w:t>
      </w:r>
      <w:r>
        <w:rPr>
          <w:rFonts w:ascii="Times New Roman" w:hAnsi="Times New Roman" w:cs="Times New Roman"/>
        </w:rPr>
        <w:t xml:space="preserve">_ </w:t>
      </w:r>
    </w:p>
    <w:p w:rsidR="005D5E27" w:rsidRDefault="005D5E27" w:rsidP="00C702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D5E27" w:rsidRPr="005D5E27" w:rsidRDefault="005D5E27" w:rsidP="005D5E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5E27">
        <w:rPr>
          <w:rFonts w:ascii="Times New Roman" w:hAnsi="Times New Roman" w:cs="Times New Roman"/>
          <w:b/>
          <w:sz w:val="28"/>
          <w:szCs w:val="28"/>
        </w:rPr>
        <w:t>П</w:t>
      </w:r>
      <w:r w:rsidR="00A5721E">
        <w:rPr>
          <w:rFonts w:ascii="Times New Roman" w:hAnsi="Times New Roman" w:cs="Times New Roman"/>
          <w:b/>
          <w:sz w:val="28"/>
          <w:szCs w:val="28"/>
        </w:rPr>
        <w:t>ЕРЕЧЕН</w:t>
      </w:r>
      <w:r w:rsidR="00F90AC4">
        <w:rPr>
          <w:rFonts w:ascii="Times New Roman" w:hAnsi="Times New Roman" w:cs="Times New Roman"/>
          <w:b/>
          <w:sz w:val="28"/>
          <w:szCs w:val="28"/>
        </w:rPr>
        <w:t>Ь</w:t>
      </w:r>
    </w:p>
    <w:p w:rsidR="005D5E27" w:rsidRPr="005D5E27" w:rsidRDefault="005D5E27" w:rsidP="005D5E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27">
        <w:rPr>
          <w:rFonts w:ascii="Times New Roman" w:hAnsi="Times New Roman" w:cs="Times New Roman"/>
          <w:b/>
          <w:sz w:val="28"/>
          <w:szCs w:val="28"/>
        </w:rPr>
        <w:t>муниципального имущества муниципального образования</w:t>
      </w:r>
    </w:p>
    <w:p w:rsidR="005D5E27" w:rsidRPr="005D5E27" w:rsidRDefault="005D5E27" w:rsidP="005D5E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27">
        <w:rPr>
          <w:rFonts w:ascii="Times New Roman" w:hAnsi="Times New Roman" w:cs="Times New Roman"/>
          <w:b/>
          <w:sz w:val="28"/>
          <w:szCs w:val="28"/>
        </w:rPr>
        <w:t>«Эхирит-Булагатский район», свободного от прав третьих лиц</w:t>
      </w:r>
    </w:p>
    <w:p w:rsidR="005D5E27" w:rsidRPr="005D5E27" w:rsidRDefault="005D5E27" w:rsidP="005D5E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27">
        <w:rPr>
          <w:rFonts w:ascii="Times New Roman" w:hAnsi="Times New Roman" w:cs="Times New Roman"/>
          <w:b/>
          <w:sz w:val="28"/>
          <w:szCs w:val="28"/>
        </w:rPr>
        <w:t>(за исключением имущественных прав субъектов малого и среднего</w:t>
      </w:r>
    </w:p>
    <w:p w:rsidR="005D5E27" w:rsidRDefault="005D5E27" w:rsidP="005D5E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27">
        <w:rPr>
          <w:rFonts w:ascii="Times New Roman" w:hAnsi="Times New Roman" w:cs="Times New Roman"/>
          <w:b/>
          <w:sz w:val="28"/>
          <w:szCs w:val="28"/>
        </w:rPr>
        <w:t>предпринимательства), предназначенного для предоставления во владение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E27">
        <w:rPr>
          <w:rFonts w:ascii="Times New Roman" w:hAnsi="Times New Roman" w:cs="Times New Roman"/>
          <w:b/>
          <w:sz w:val="28"/>
          <w:szCs w:val="28"/>
        </w:rPr>
        <w:t xml:space="preserve">и пользование субъектам малого и среднего предпринимательства и организациям, образующим </w:t>
      </w:r>
    </w:p>
    <w:p w:rsidR="00A5721E" w:rsidRDefault="005D5E27" w:rsidP="005D5E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27">
        <w:rPr>
          <w:rFonts w:ascii="Times New Roman" w:hAnsi="Times New Roman" w:cs="Times New Roman"/>
          <w:b/>
          <w:sz w:val="28"/>
          <w:szCs w:val="28"/>
        </w:rPr>
        <w:t>инфраструктуру поддержки субъектов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E27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A5721E" w:rsidRDefault="00A5721E" w:rsidP="005D5E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436"/>
        <w:gridCol w:w="1549"/>
        <w:gridCol w:w="1591"/>
        <w:gridCol w:w="1790"/>
        <w:gridCol w:w="1781"/>
      </w:tblGrid>
      <w:tr w:rsidR="00A5721E" w:rsidTr="00C6082C">
        <w:trPr>
          <w:trHeight w:val="1164"/>
          <w:jc w:val="center"/>
        </w:trPr>
        <w:tc>
          <w:tcPr>
            <w:tcW w:w="540" w:type="dxa"/>
          </w:tcPr>
          <w:p w:rsidR="00A5721E" w:rsidRDefault="00A5721E" w:rsidP="00A57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21E" w:rsidRPr="00A5721E" w:rsidRDefault="00A5721E" w:rsidP="00A57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6" w:type="dxa"/>
          </w:tcPr>
          <w:p w:rsidR="00A5721E" w:rsidRPr="00A5721E" w:rsidRDefault="00A5721E" w:rsidP="00A572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имущества (с указанием индивидуализирующих признаков)</w:t>
            </w:r>
          </w:p>
        </w:tc>
        <w:tc>
          <w:tcPr>
            <w:tcW w:w="1549" w:type="dxa"/>
          </w:tcPr>
          <w:p w:rsidR="00A5721E" w:rsidRPr="00A5721E" w:rsidRDefault="00A5721E" w:rsidP="00A572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арендатора или пользователя</w:t>
            </w:r>
          </w:p>
        </w:tc>
        <w:tc>
          <w:tcPr>
            <w:tcW w:w="1591" w:type="dxa"/>
          </w:tcPr>
          <w:p w:rsidR="00A5721E" w:rsidRPr="00A5721E" w:rsidRDefault="00A5721E" w:rsidP="00A572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дата договора аренды (пользования), срок договора</w:t>
            </w:r>
          </w:p>
        </w:tc>
        <w:tc>
          <w:tcPr>
            <w:tcW w:w="1790" w:type="dxa"/>
          </w:tcPr>
          <w:p w:rsidR="00A5721E" w:rsidRPr="00A5721E" w:rsidRDefault="001C1556" w:rsidP="00A572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внесения в перечень (наименование, дата и номер документа)</w:t>
            </w:r>
          </w:p>
        </w:tc>
        <w:tc>
          <w:tcPr>
            <w:tcW w:w="1781" w:type="dxa"/>
          </w:tcPr>
          <w:p w:rsidR="00A5721E" w:rsidRPr="00A5721E" w:rsidRDefault="001C1556" w:rsidP="00A572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исключения из перечня (наименование, дата и номер документа)</w:t>
            </w:r>
          </w:p>
        </w:tc>
      </w:tr>
      <w:tr w:rsidR="00A5721E" w:rsidTr="00C6082C">
        <w:trPr>
          <w:jc w:val="center"/>
        </w:trPr>
        <w:tc>
          <w:tcPr>
            <w:tcW w:w="540" w:type="dxa"/>
          </w:tcPr>
          <w:p w:rsidR="00A5721E" w:rsidRPr="00A5721E" w:rsidRDefault="00A5721E" w:rsidP="00A5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A5721E" w:rsidRPr="00A5721E" w:rsidRDefault="00A5721E" w:rsidP="00A572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9" w:type="dxa"/>
          </w:tcPr>
          <w:p w:rsidR="00A5721E" w:rsidRPr="00A5721E" w:rsidRDefault="00A5721E" w:rsidP="00A572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1" w:type="dxa"/>
          </w:tcPr>
          <w:p w:rsidR="00A5721E" w:rsidRPr="00A5721E" w:rsidRDefault="00A5721E" w:rsidP="00A572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0" w:type="dxa"/>
          </w:tcPr>
          <w:p w:rsidR="00A5721E" w:rsidRPr="00A5721E" w:rsidRDefault="001C1556" w:rsidP="00A572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1" w:type="dxa"/>
          </w:tcPr>
          <w:p w:rsidR="00A5721E" w:rsidRPr="00A5721E" w:rsidRDefault="001C1556" w:rsidP="00A572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5721E" w:rsidTr="00C6082C">
        <w:trPr>
          <w:jc w:val="center"/>
        </w:trPr>
        <w:tc>
          <w:tcPr>
            <w:tcW w:w="540" w:type="dxa"/>
          </w:tcPr>
          <w:p w:rsidR="00A5721E" w:rsidRPr="00A5721E" w:rsidRDefault="00A5721E" w:rsidP="00A5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A5721E" w:rsidRPr="00A5721E" w:rsidRDefault="00F90AC4" w:rsidP="00F90A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нежилое, местонахождение имущества: Иркутская область, Эхирит-Булагатский район, п. Усть-Ордынский, ул. 50 лет Октября, 35 А, общая площадь 906,46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характеристика имущества: кирпичное двухэтажное здание. </w:t>
            </w:r>
          </w:p>
        </w:tc>
        <w:tc>
          <w:tcPr>
            <w:tcW w:w="1549" w:type="dxa"/>
          </w:tcPr>
          <w:p w:rsidR="00A5721E" w:rsidRPr="00A5721E" w:rsidRDefault="00FD6F87" w:rsidP="00A572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</w:t>
            </w:r>
          </w:p>
        </w:tc>
        <w:tc>
          <w:tcPr>
            <w:tcW w:w="1591" w:type="dxa"/>
          </w:tcPr>
          <w:p w:rsidR="00A5721E" w:rsidRPr="00A5721E" w:rsidRDefault="00F90AC4" w:rsidP="00A572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0" w:type="dxa"/>
          </w:tcPr>
          <w:p w:rsidR="006B4BE9" w:rsidRDefault="00FD6F87" w:rsidP="00A572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мэра муниципального образования «Эхирит-Булагатский район»</w:t>
            </w:r>
            <w:r w:rsidR="00F7535F">
              <w:rPr>
                <w:rFonts w:ascii="Times New Roman" w:hAnsi="Times New Roman" w:cs="Times New Roman"/>
              </w:rPr>
              <w:t xml:space="preserve"> </w:t>
            </w:r>
          </w:p>
          <w:p w:rsidR="00F7535F" w:rsidRDefault="006B4BE9" w:rsidP="00A572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20.07.2016 г.</w:t>
            </w:r>
            <w:r w:rsidR="00F7535F">
              <w:rPr>
                <w:rFonts w:ascii="Times New Roman" w:hAnsi="Times New Roman" w:cs="Times New Roman"/>
              </w:rPr>
              <w:t xml:space="preserve">  </w:t>
            </w:r>
          </w:p>
          <w:p w:rsidR="00A5721E" w:rsidRPr="00A5721E" w:rsidRDefault="00F7535F" w:rsidP="006B4B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6B4BE9">
              <w:rPr>
                <w:rFonts w:ascii="Times New Roman" w:hAnsi="Times New Roman" w:cs="Times New Roman"/>
              </w:rPr>
              <w:t>334</w:t>
            </w:r>
            <w:r w:rsidR="00FD6F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1" w:type="dxa"/>
          </w:tcPr>
          <w:p w:rsidR="00A5721E" w:rsidRPr="00A5721E" w:rsidRDefault="00F7535F" w:rsidP="00A572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721E" w:rsidTr="00C6082C">
        <w:trPr>
          <w:jc w:val="center"/>
        </w:trPr>
        <w:tc>
          <w:tcPr>
            <w:tcW w:w="540" w:type="dxa"/>
          </w:tcPr>
          <w:p w:rsidR="00A5721E" w:rsidRPr="00F47EB7" w:rsidRDefault="00F47EB7" w:rsidP="00F47E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36" w:type="dxa"/>
          </w:tcPr>
          <w:p w:rsidR="00A5721E" w:rsidRPr="00F47EB7" w:rsidRDefault="00F47EB7" w:rsidP="00A572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нежилое, местонахождение имущества: Иркутская область, Эхирит-Булагатский район, п. Усть-Ордынский, ул. 9 Мая, д. 20 А, общая площадь 134,6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., характеристика имущества: двухэтажное здание</w:t>
            </w:r>
          </w:p>
        </w:tc>
        <w:tc>
          <w:tcPr>
            <w:tcW w:w="1549" w:type="dxa"/>
          </w:tcPr>
          <w:p w:rsidR="00A5721E" w:rsidRPr="00A5721E" w:rsidRDefault="00F47EB7" w:rsidP="00A572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</w:t>
            </w:r>
          </w:p>
        </w:tc>
        <w:tc>
          <w:tcPr>
            <w:tcW w:w="1591" w:type="dxa"/>
          </w:tcPr>
          <w:p w:rsidR="00A5721E" w:rsidRPr="00A5721E" w:rsidRDefault="00F47EB7" w:rsidP="00A572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0" w:type="dxa"/>
          </w:tcPr>
          <w:p w:rsidR="00A5721E" w:rsidRPr="00A5721E" w:rsidRDefault="00F47EB7" w:rsidP="00A572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мэра муниципального образования «Эхирит-Булагатский район» от 16.11.2017 г. № 1039</w:t>
            </w:r>
          </w:p>
        </w:tc>
        <w:tc>
          <w:tcPr>
            <w:tcW w:w="1781" w:type="dxa"/>
          </w:tcPr>
          <w:p w:rsidR="00A5721E" w:rsidRPr="00A5721E" w:rsidRDefault="00A5721E" w:rsidP="00A572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82C" w:rsidRPr="00A5721E" w:rsidTr="00C6082C">
        <w:trPr>
          <w:jc w:val="center"/>
        </w:trPr>
        <w:tc>
          <w:tcPr>
            <w:tcW w:w="540" w:type="dxa"/>
          </w:tcPr>
          <w:p w:rsidR="00C6082C" w:rsidRPr="00F47EB7" w:rsidRDefault="00C6082C" w:rsidP="00F74F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36" w:type="dxa"/>
          </w:tcPr>
          <w:p w:rsidR="00C6082C" w:rsidRPr="00C6082C" w:rsidRDefault="00C6082C" w:rsidP="00F74F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помещение, находящееся в нежилом здании по адресу: Иркутская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Эхирит-Булагатский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Усть-Ордынский, ул. Калинина, 14, площадь 20 кв. м.</w:t>
            </w:r>
          </w:p>
        </w:tc>
        <w:tc>
          <w:tcPr>
            <w:tcW w:w="1549" w:type="dxa"/>
          </w:tcPr>
          <w:p w:rsidR="00C6082C" w:rsidRPr="00A5721E" w:rsidRDefault="00C6082C" w:rsidP="00F74F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</w:t>
            </w:r>
          </w:p>
        </w:tc>
        <w:tc>
          <w:tcPr>
            <w:tcW w:w="1591" w:type="dxa"/>
          </w:tcPr>
          <w:p w:rsidR="00C6082C" w:rsidRPr="00A5721E" w:rsidRDefault="00C6082C" w:rsidP="00F74F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0" w:type="dxa"/>
          </w:tcPr>
          <w:p w:rsidR="00C6082C" w:rsidRPr="00A5721E" w:rsidRDefault="00C6082C" w:rsidP="00C608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мэра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Эхирит-Булагатский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от </w:t>
            </w: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09.2022</w:t>
            </w:r>
            <w:r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1781" w:type="dxa"/>
          </w:tcPr>
          <w:p w:rsidR="00C6082C" w:rsidRPr="00A5721E" w:rsidRDefault="00C6082C" w:rsidP="00F74F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5E27" w:rsidRPr="005D5E27" w:rsidRDefault="005D5E27" w:rsidP="005D5E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C7025C" w:rsidRPr="00C7025C" w:rsidRDefault="00C7025C" w:rsidP="00C702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C7025C" w:rsidRPr="00C7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61"/>
    <w:rsid w:val="001C1556"/>
    <w:rsid w:val="00214D61"/>
    <w:rsid w:val="002323D6"/>
    <w:rsid w:val="005D5E27"/>
    <w:rsid w:val="006B4BE9"/>
    <w:rsid w:val="00A5721E"/>
    <w:rsid w:val="00C6082C"/>
    <w:rsid w:val="00C7025C"/>
    <w:rsid w:val="00E674BD"/>
    <w:rsid w:val="00E80EE0"/>
    <w:rsid w:val="00F47EB7"/>
    <w:rsid w:val="00F7535F"/>
    <w:rsid w:val="00F90AC4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37A5"/>
  <w15:docId w15:val="{499ABD69-42D4-4888-991E-6516B784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25C"/>
    <w:pPr>
      <w:spacing w:after="0" w:line="240" w:lineRule="auto"/>
    </w:pPr>
  </w:style>
  <w:style w:type="table" w:styleId="a4">
    <w:name w:val="Table Grid"/>
    <w:basedOn w:val="a1"/>
    <w:uiPriority w:val="59"/>
    <w:rsid w:val="00A5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89EE4-2201-4C84-A74E-3C9CFE73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Kumi3</cp:lastModifiedBy>
  <cp:revision>4</cp:revision>
  <cp:lastPrinted>2016-07-19T06:27:00Z</cp:lastPrinted>
  <dcterms:created xsi:type="dcterms:W3CDTF">2019-05-23T08:30:00Z</dcterms:created>
  <dcterms:modified xsi:type="dcterms:W3CDTF">2022-09-14T07:31:00Z</dcterms:modified>
</cp:coreProperties>
</file>