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стровым номером 85:06:060702:176, площадью 9444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кв. м, для ведения личного подсобного хозяйства. Местоположение: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т-Булагатский</w:t>
      </w:r>
      <w:proofErr w:type="spellEnd"/>
      <w:r w:rsidR="00322DCD">
        <w:rPr>
          <w:rFonts w:ascii="Times New Roman" w:hAnsi="Times New Roman" w:cs="Times New Roman"/>
          <w:color w:val="000000"/>
          <w:sz w:val="24"/>
          <w:szCs w:val="24"/>
        </w:rPr>
        <w:t xml:space="preserve"> район, муниципальное образование «</w:t>
      </w:r>
      <w:proofErr w:type="spellStart"/>
      <w:r w:rsidR="00322DCD">
        <w:rPr>
          <w:rFonts w:ascii="Times New Roman" w:hAnsi="Times New Roman" w:cs="Times New Roman"/>
          <w:color w:val="000000"/>
          <w:sz w:val="24"/>
          <w:szCs w:val="24"/>
        </w:rPr>
        <w:t>Капсальское</w:t>
      </w:r>
      <w:proofErr w:type="spellEnd"/>
      <w:r w:rsidR="00322DC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из земель 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када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стровым номером 85:06:130120:750, площадью 2838 кв. м, для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Местоположение: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район </w:t>
      </w:r>
      <w:proofErr w:type="spellStart"/>
      <w:r w:rsidR="00322DCD"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 w:rsidR="00322DCD">
        <w:rPr>
          <w:rFonts w:ascii="Times New Roman" w:hAnsi="Times New Roman" w:cs="Times New Roman"/>
          <w:color w:val="000000"/>
          <w:sz w:val="24"/>
          <w:szCs w:val="24"/>
        </w:rPr>
        <w:t>, сельское поселение Усть-Ордынское, поселок Усть-Ордынский, улица Мичурина, 10 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 с кад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астровым номером 85:06:130113:927, площадью 1500 кв. м, для индивидуального жилищного строительства.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</w:t>
      </w:r>
      <w:r w:rsidR="00322DCD"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322DCD">
        <w:rPr>
          <w:rFonts w:ascii="Times New Roman" w:hAnsi="Times New Roman" w:cs="Times New Roman"/>
          <w:color w:val="000000"/>
          <w:sz w:val="24"/>
          <w:szCs w:val="24"/>
        </w:rPr>
        <w:t xml:space="preserve"> район, п. Усть-Ордынский, ул. Школьная, 36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39C" w:rsidRDefault="00A9039C" w:rsidP="00A9039C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5C229E" w:rsidRDefault="005C229E" w:rsidP="005C229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Администрация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предоставляет на праве аренды земельный участок из земель сельскохозяйственного назначения, с кадастровым номером 85:06:071208:142, площадью 25000 кв. м, для ведения личного подсобного хозяйства. Местоположение: Иркутская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урочище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Тугэл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229E" w:rsidRDefault="005C229E" w:rsidP="005C229E">
      <w:pPr>
        <w:autoSpaceDE w:val="0"/>
        <w:autoSpaceDN w:val="0"/>
        <w:adjustRightInd w:val="0"/>
        <w:spacing w:after="0" w:line="130" w:lineRule="atLeast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адресу: 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п. Усть-Ордынский, ул. Ватутина д. 63 1-й этаж (кабинет 109) в течение тридцати дней с момента опубликования.</w:t>
      </w:r>
    </w:p>
    <w:p w:rsidR="00A9039C" w:rsidRDefault="00A9039C" w:rsidP="00A9039C"/>
    <w:p w:rsidR="00304F10" w:rsidRDefault="00304F10"/>
    <w:sectPr w:rsidR="0030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9C"/>
    <w:rsid w:val="00304F10"/>
    <w:rsid w:val="00322DCD"/>
    <w:rsid w:val="005C229E"/>
    <w:rsid w:val="00A9039C"/>
    <w:rsid w:val="00E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E20D0-474D-4725-AD0E-90D6AD5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Kumi3</cp:lastModifiedBy>
  <cp:revision>2</cp:revision>
  <dcterms:created xsi:type="dcterms:W3CDTF">2022-09-15T06:49:00Z</dcterms:created>
  <dcterms:modified xsi:type="dcterms:W3CDTF">2022-09-15T06:49:00Z</dcterms:modified>
</cp:coreProperties>
</file>