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0F541E" w:rsidRPr="00102EC0" w:rsidRDefault="00E65875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>.</w:t>
      </w:r>
      <w:r w:rsidR="000F541E" w:rsidRPr="000F541E">
        <w:rPr>
          <w:color w:val="000000"/>
          <w:sz w:val="22"/>
          <w:szCs w:val="22"/>
        </w:rPr>
        <w:t xml:space="preserve"> </w:t>
      </w:r>
      <w:r w:rsidR="000F541E" w:rsidRPr="00102E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F541E">
        <w:rPr>
          <w:color w:val="000000"/>
          <w:sz w:val="22"/>
          <w:szCs w:val="22"/>
        </w:rPr>
        <w:t>130119:429</w:t>
      </w:r>
      <w:r w:rsidR="000F541E" w:rsidRPr="00102EC0">
        <w:rPr>
          <w:color w:val="000000"/>
          <w:sz w:val="22"/>
          <w:szCs w:val="22"/>
        </w:rPr>
        <w:t xml:space="preserve">, площадью </w:t>
      </w:r>
      <w:r w:rsidR="000F541E">
        <w:rPr>
          <w:color w:val="000000"/>
          <w:sz w:val="22"/>
          <w:szCs w:val="22"/>
        </w:rPr>
        <w:t>2000</w:t>
      </w:r>
      <w:r w:rsidR="000F541E" w:rsidRPr="00102EC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 w:rsidR="000F541E">
        <w:rPr>
          <w:color w:val="000000"/>
          <w:sz w:val="22"/>
          <w:szCs w:val="22"/>
        </w:rPr>
        <w:t>пер. Абаганатский, уч. 6</w:t>
      </w:r>
      <w:r w:rsidR="000F541E" w:rsidRPr="00102EC0">
        <w:rPr>
          <w:color w:val="000000"/>
          <w:sz w:val="22"/>
          <w:szCs w:val="22"/>
        </w:rPr>
        <w:t>.</w:t>
      </w:r>
    </w:p>
    <w:p w:rsidR="000F541E" w:rsidRDefault="000F541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2EC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F541E" w:rsidRPr="00102EC0" w:rsidRDefault="000F541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7F" w:rsidRDefault="009A6E7F" w:rsidP="00E41027">
      <w:r>
        <w:separator/>
      </w:r>
    </w:p>
  </w:endnote>
  <w:endnote w:type="continuationSeparator" w:id="0">
    <w:p w:rsidR="009A6E7F" w:rsidRDefault="009A6E7F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7F" w:rsidRDefault="009A6E7F" w:rsidP="00E41027">
      <w:r>
        <w:separator/>
      </w:r>
    </w:p>
  </w:footnote>
  <w:footnote w:type="continuationSeparator" w:id="0">
    <w:p w:rsidR="009A6E7F" w:rsidRDefault="009A6E7F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32A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A6E7F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2080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DC12-DD44-427E-9D4D-732AC15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2022-02-10T08:43:00Z</cp:lastPrinted>
  <dcterms:created xsi:type="dcterms:W3CDTF">2022-03-10T07:07:00Z</dcterms:created>
  <dcterms:modified xsi:type="dcterms:W3CDTF">2022-03-10T07:07:00Z</dcterms:modified>
</cp:coreProperties>
</file>