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E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образования «Эхирит-Булагатский район» в соответствии со ст. 39.42 Земельного кодекса РФ сообщает о возможном установлении публичного сервитута 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строительства, реконструкции, эксплуатации, капитального ремонта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</w:t>
      </w:r>
      <w:r w:rsidR="00447C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ВЛ-0,4 кВ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сроком на 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49 лет по ходатайству ОГУЭП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Облкоммунэнерго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«Усть-Ордынские электрические сети»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8703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5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кв.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земель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ного участка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</w:t>
      </w:r>
      <w:r w:rsidR="004776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653F">
        <w:rPr>
          <w:rFonts w:ascii="Times New Roman" w:hAnsi="Times New Roman" w:cs="Times New Roman"/>
          <w:sz w:val="28"/>
          <w:szCs w:val="28"/>
          <w:lang w:eastAsia="ru-RU"/>
        </w:rPr>
        <w:t>расположенного по адресу: Иркутская область, Эхирит-Булагатский район, п. Усть-Ордынский, в кадастровом квартале 85:06:1301</w:t>
      </w:r>
      <w:r w:rsidR="00B25F3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70305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77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каб. 20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A71B0"/>
    <w:rsid w:val="001B3172"/>
    <w:rsid w:val="00324064"/>
    <w:rsid w:val="003A653F"/>
    <w:rsid w:val="00447C3E"/>
    <w:rsid w:val="004776E2"/>
    <w:rsid w:val="004C0286"/>
    <w:rsid w:val="00870305"/>
    <w:rsid w:val="009C2268"/>
    <w:rsid w:val="00A81235"/>
    <w:rsid w:val="00AE1630"/>
    <w:rsid w:val="00B148D2"/>
    <w:rsid w:val="00B25F33"/>
    <w:rsid w:val="00B4571C"/>
    <w:rsid w:val="00C741A9"/>
    <w:rsid w:val="00D108BC"/>
    <w:rsid w:val="00D17472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92A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2023-03-22T02:15:00Z</dcterms:created>
  <dcterms:modified xsi:type="dcterms:W3CDTF">2023-03-22T02:16:00Z</dcterms:modified>
</cp:coreProperties>
</file>