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11CF" w14:textId="77777777" w:rsidR="000A125F" w:rsidRDefault="000A125F" w:rsidP="000A125F">
      <w:pPr>
        <w:jc w:val="both"/>
        <w:rPr>
          <w:sz w:val="20"/>
          <w:szCs w:val="20"/>
        </w:rPr>
      </w:pPr>
      <w:bookmarkStart w:id="0" w:name="_GoBack"/>
      <w:bookmarkEnd w:id="0"/>
    </w:p>
    <w:p w14:paraId="162FF08F" w14:textId="77777777" w:rsidR="000A125F" w:rsidRDefault="000A125F" w:rsidP="000A125F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14:paraId="482C4AFB" w14:textId="2B37491D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>
        <w:rPr>
          <w:color w:val="000000"/>
          <w:sz w:val="22"/>
          <w:szCs w:val="22"/>
        </w:rPr>
        <w:t>1.</w:t>
      </w:r>
      <w:bookmarkStart w:id="2" w:name="_Hlk131154973"/>
      <w:r>
        <w:rPr>
          <w:color w:val="000000"/>
          <w:sz w:val="22"/>
          <w:szCs w:val="22"/>
        </w:rPr>
        <w:t xml:space="preserve">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932029">
        <w:rPr>
          <w:color w:val="000000"/>
          <w:sz w:val="22"/>
          <w:szCs w:val="22"/>
        </w:rPr>
        <w:t>07</w:t>
      </w:r>
      <w:r w:rsidR="006D4D39">
        <w:rPr>
          <w:color w:val="000000"/>
          <w:sz w:val="22"/>
          <w:szCs w:val="22"/>
        </w:rPr>
        <w:t>1</w:t>
      </w:r>
      <w:r w:rsidR="00783183">
        <w:rPr>
          <w:color w:val="000000"/>
          <w:sz w:val="22"/>
          <w:szCs w:val="22"/>
        </w:rPr>
        <w:t>2</w:t>
      </w:r>
      <w:r w:rsidR="00CD59C6"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:</w:t>
      </w:r>
      <w:r w:rsidR="00CD59C6">
        <w:rPr>
          <w:color w:val="000000"/>
          <w:sz w:val="22"/>
          <w:szCs w:val="22"/>
        </w:rPr>
        <w:t>46</w:t>
      </w:r>
      <w:r w:rsidR="005B5676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, площадью </w:t>
      </w:r>
      <w:r w:rsidR="00783183">
        <w:rPr>
          <w:color w:val="000000"/>
          <w:sz w:val="22"/>
          <w:szCs w:val="22"/>
        </w:rPr>
        <w:t>150</w:t>
      </w:r>
      <w:r w:rsidR="00CD59C6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</w:t>
      </w:r>
      <w:r w:rsidR="00106D48">
        <w:rPr>
          <w:color w:val="000000"/>
          <w:sz w:val="22"/>
          <w:szCs w:val="22"/>
        </w:rPr>
        <w:t xml:space="preserve"> </w:t>
      </w:r>
      <w:bookmarkStart w:id="3" w:name="_Hlk136503373"/>
      <w:r>
        <w:rPr>
          <w:color w:val="000000"/>
          <w:sz w:val="22"/>
          <w:szCs w:val="22"/>
        </w:rPr>
        <w:t>Иркутская область, Эхирит-Булагатский</w:t>
      </w:r>
      <w:r w:rsidR="00CD59C6">
        <w:rPr>
          <w:color w:val="000000"/>
          <w:sz w:val="22"/>
          <w:szCs w:val="22"/>
        </w:rPr>
        <w:t xml:space="preserve"> район</w:t>
      </w:r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</w:t>
      </w:r>
      <w:bookmarkEnd w:id="3"/>
      <w:r w:rsidR="00CD59C6">
        <w:rPr>
          <w:color w:val="000000"/>
          <w:sz w:val="22"/>
          <w:szCs w:val="22"/>
        </w:rPr>
        <w:t xml:space="preserve">с. </w:t>
      </w:r>
      <w:proofErr w:type="spellStart"/>
      <w:r w:rsidR="00CD59C6">
        <w:rPr>
          <w:color w:val="000000"/>
          <w:sz w:val="22"/>
          <w:szCs w:val="22"/>
        </w:rPr>
        <w:t>Кулункун</w:t>
      </w:r>
      <w:proofErr w:type="spellEnd"/>
      <w:r w:rsidR="00CD59C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106D48">
        <w:rPr>
          <w:color w:val="000000"/>
          <w:sz w:val="22"/>
          <w:szCs w:val="22"/>
        </w:rPr>
        <w:t>ул</w:t>
      </w:r>
      <w:r w:rsidR="00CD59C6">
        <w:rPr>
          <w:color w:val="000000"/>
          <w:sz w:val="22"/>
          <w:szCs w:val="22"/>
        </w:rPr>
        <w:t>. Механизаторов, 5</w:t>
      </w:r>
      <w:r w:rsidR="005B5676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. </w:t>
      </w:r>
    </w:p>
    <w:p w14:paraId="66455F64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sectPr w:rsidR="000A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F"/>
    <w:rsid w:val="00034C8F"/>
    <w:rsid w:val="00054CBE"/>
    <w:rsid w:val="000A125F"/>
    <w:rsid w:val="000F0945"/>
    <w:rsid w:val="00105312"/>
    <w:rsid w:val="00106D48"/>
    <w:rsid w:val="00234DFE"/>
    <w:rsid w:val="00373342"/>
    <w:rsid w:val="003D0661"/>
    <w:rsid w:val="00406C9C"/>
    <w:rsid w:val="0043202D"/>
    <w:rsid w:val="00435CB0"/>
    <w:rsid w:val="004920C8"/>
    <w:rsid w:val="00534400"/>
    <w:rsid w:val="00551722"/>
    <w:rsid w:val="005A45B6"/>
    <w:rsid w:val="005B5676"/>
    <w:rsid w:val="005B5FFD"/>
    <w:rsid w:val="006375D0"/>
    <w:rsid w:val="00695872"/>
    <w:rsid w:val="006D4D39"/>
    <w:rsid w:val="0073717C"/>
    <w:rsid w:val="00783183"/>
    <w:rsid w:val="008378E0"/>
    <w:rsid w:val="00851029"/>
    <w:rsid w:val="008E7C93"/>
    <w:rsid w:val="00913882"/>
    <w:rsid w:val="00932029"/>
    <w:rsid w:val="0094203A"/>
    <w:rsid w:val="00B068B4"/>
    <w:rsid w:val="00B8315F"/>
    <w:rsid w:val="00C75291"/>
    <w:rsid w:val="00C8447E"/>
    <w:rsid w:val="00CB798F"/>
    <w:rsid w:val="00CD59C6"/>
    <w:rsid w:val="00CF1C19"/>
    <w:rsid w:val="00D646AF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AB0"/>
  <w15:chartTrackingRefBased/>
  <w15:docId w15:val="{E7C7906F-F4ED-4FC8-8EFE-D1A2F26D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cp:lastPrinted>2024-06-19T02:54:00Z</cp:lastPrinted>
  <dcterms:created xsi:type="dcterms:W3CDTF">2024-07-12T03:22:00Z</dcterms:created>
  <dcterms:modified xsi:type="dcterms:W3CDTF">2024-07-12T03:22:00Z</dcterms:modified>
</cp:coreProperties>
</file>