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F44" w:rsidRDefault="008A5F44" w:rsidP="008A5F44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A5F44" w:rsidRPr="00FA4E30" w:rsidRDefault="008A5F44" w:rsidP="008A5F44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ИЗВЕЩЕНИЕ О ПРОВЕДЕНИИ ОТКРЫТОГО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АУКЦИОНА</w:t>
      </w:r>
      <w:r w:rsidR="00247896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A4E30">
        <w:rPr>
          <w:rFonts w:ascii="Times New Roman" w:hAnsi="Times New Roman" w:cs="Times New Roman"/>
          <w:b/>
          <w:sz w:val="20"/>
          <w:szCs w:val="20"/>
        </w:rPr>
        <w:t>по</w:t>
      </w:r>
      <w:proofErr w:type="gramEnd"/>
      <w:r w:rsidRPr="00FA4E30">
        <w:rPr>
          <w:rFonts w:ascii="Times New Roman" w:hAnsi="Times New Roman" w:cs="Times New Roman"/>
          <w:b/>
          <w:sz w:val="20"/>
          <w:szCs w:val="20"/>
        </w:rPr>
        <w:t xml:space="preserve"> продаже права на заключение договор</w:t>
      </w:r>
      <w:r>
        <w:rPr>
          <w:rFonts w:ascii="Times New Roman" w:hAnsi="Times New Roman" w:cs="Times New Roman"/>
          <w:b/>
          <w:sz w:val="20"/>
          <w:szCs w:val="20"/>
        </w:rPr>
        <w:t>а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купли-продажи на земельны</w:t>
      </w:r>
      <w:r>
        <w:rPr>
          <w:rFonts w:ascii="Times New Roman" w:hAnsi="Times New Roman" w:cs="Times New Roman"/>
          <w:b/>
          <w:sz w:val="20"/>
          <w:szCs w:val="20"/>
        </w:rPr>
        <w:t>й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участ</w:t>
      </w:r>
      <w:r>
        <w:rPr>
          <w:rFonts w:ascii="Times New Roman" w:hAnsi="Times New Roman" w:cs="Times New Roman"/>
          <w:b/>
          <w:sz w:val="20"/>
          <w:szCs w:val="20"/>
        </w:rPr>
        <w:t>ок</w:t>
      </w:r>
      <w:r w:rsidRPr="00FA4E30">
        <w:rPr>
          <w:rFonts w:ascii="Times New Roman" w:hAnsi="Times New Roman" w:cs="Times New Roman"/>
          <w:b/>
          <w:sz w:val="20"/>
          <w:szCs w:val="20"/>
        </w:rPr>
        <w:t>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           Администрация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приглашает юридические и физические лица принять участие в открытом аукционе по продаже права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FA4E30">
        <w:rPr>
          <w:rFonts w:ascii="Times New Roman" w:hAnsi="Times New Roman" w:cs="Times New Roman"/>
          <w:sz w:val="20"/>
          <w:szCs w:val="20"/>
        </w:rPr>
        <w:t>заключени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FA4E30">
        <w:rPr>
          <w:rFonts w:ascii="Times New Roman" w:hAnsi="Times New Roman" w:cs="Times New Roman"/>
          <w:sz w:val="20"/>
          <w:szCs w:val="20"/>
        </w:rPr>
        <w:t xml:space="preserve"> договор</w:t>
      </w:r>
      <w:r>
        <w:rPr>
          <w:rFonts w:ascii="Times New Roman" w:hAnsi="Times New Roman" w:cs="Times New Roman"/>
          <w:sz w:val="20"/>
          <w:szCs w:val="20"/>
        </w:rPr>
        <w:t>а</w:t>
      </w:r>
      <w:r w:rsidRPr="00FA4E30">
        <w:rPr>
          <w:rFonts w:ascii="Times New Roman" w:hAnsi="Times New Roman" w:cs="Times New Roman"/>
          <w:sz w:val="20"/>
          <w:szCs w:val="20"/>
        </w:rPr>
        <w:t xml:space="preserve"> купли-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продажи  на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земельны</w:t>
      </w:r>
      <w:r>
        <w:rPr>
          <w:rFonts w:ascii="Times New Roman" w:hAnsi="Times New Roman" w:cs="Times New Roman"/>
          <w:sz w:val="20"/>
          <w:szCs w:val="20"/>
        </w:rPr>
        <w:t>й</w:t>
      </w:r>
      <w:r w:rsidRPr="00FA4E30">
        <w:rPr>
          <w:rFonts w:ascii="Times New Roman" w:hAnsi="Times New Roman" w:cs="Times New Roman"/>
          <w:sz w:val="20"/>
          <w:szCs w:val="20"/>
        </w:rPr>
        <w:t xml:space="preserve"> участ</w:t>
      </w:r>
      <w:r>
        <w:rPr>
          <w:rFonts w:ascii="Times New Roman" w:hAnsi="Times New Roman" w:cs="Times New Roman"/>
          <w:sz w:val="20"/>
          <w:szCs w:val="20"/>
        </w:rPr>
        <w:t>ок</w:t>
      </w:r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Форма аукциона:</w:t>
      </w:r>
      <w:r w:rsidRPr="00FA4E30">
        <w:rPr>
          <w:rFonts w:ascii="Times New Roman" w:hAnsi="Times New Roman" w:cs="Times New Roman"/>
          <w:sz w:val="20"/>
          <w:szCs w:val="20"/>
        </w:rPr>
        <w:t xml:space="preserve"> открытая по составу участников и по форме подачи предложений о цене имущества.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начала приема 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2</w:t>
      </w:r>
      <w:r w:rsidR="000D7A0B">
        <w:rPr>
          <w:rFonts w:ascii="Times New Roman" w:hAnsi="Times New Roman" w:cs="Times New Roman"/>
          <w:sz w:val="20"/>
          <w:szCs w:val="20"/>
        </w:rPr>
        <w:t>8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февраля</w:t>
      </w:r>
      <w:r w:rsidRPr="00FA4E3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года, с 9.00 часов до 17 часов 15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минут  по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 xml:space="preserve"> местному времени. Перерыв на обед с 13.00 часов до 14.00 часов по местному времени.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Продавец: </w:t>
      </w:r>
      <w:r w:rsidRPr="00FA4E30">
        <w:rPr>
          <w:rFonts w:ascii="Times New Roman" w:hAnsi="Times New Roman" w:cs="Times New Roman"/>
          <w:sz w:val="20"/>
          <w:szCs w:val="20"/>
        </w:rPr>
        <w:t>Комитет по управлению муниципальным имуществом администрации муниципального образования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</w:t>
      </w:r>
      <w:r w:rsidRPr="00456FA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(далее КУМИ администрации МО </w:t>
      </w:r>
      <w:r w:rsidRPr="00FA4E30">
        <w:rPr>
          <w:rFonts w:ascii="Times New Roman" w:hAnsi="Times New Roman" w:cs="Times New Roman"/>
          <w:sz w:val="20"/>
          <w:szCs w:val="20"/>
        </w:rPr>
        <w:t>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FA4E30">
        <w:rPr>
          <w:rFonts w:ascii="Times New Roman" w:hAnsi="Times New Roman" w:cs="Times New Roman"/>
          <w:sz w:val="20"/>
          <w:szCs w:val="20"/>
        </w:rPr>
        <w:t xml:space="preserve">, 669001, п. Усть-Ордынский, ул.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Балтахинова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>, 20.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Организатор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669001, п. Усть-Ордынский, ул. Ватутина, 63, каб.112.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окончания приема </w:t>
      </w:r>
      <w:proofErr w:type="gramStart"/>
      <w:r w:rsidRPr="00FA4E30">
        <w:rPr>
          <w:rFonts w:ascii="Times New Roman" w:hAnsi="Times New Roman" w:cs="Times New Roman"/>
          <w:b/>
          <w:sz w:val="20"/>
          <w:szCs w:val="20"/>
        </w:rPr>
        <w:t>заявок:</w:t>
      </w:r>
      <w:r w:rsidRPr="00FA4E30">
        <w:rPr>
          <w:rFonts w:ascii="Times New Roman" w:hAnsi="Times New Roman" w:cs="Times New Roman"/>
          <w:sz w:val="20"/>
          <w:szCs w:val="20"/>
        </w:rPr>
        <w:t xml:space="preserve">  </w:t>
      </w:r>
      <w:r w:rsidR="00624CF2">
        <w:rPr>
          <w:rFonts w:ascii="Times New Roman" w:hAnsi="Times New Roman" w:cs="Times New Roman"/>
          <w:sz w:val="20"/>
          <w:szCs w:val="20"/>
        </w:rPr>
        <w:t>25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марта</w:t>
      </w:r>
      <w:r w:rsidRPr="00FA4E3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17 часов 15 минут по местному времени.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Дата и время окончания определения участников торгов:</w:t>
      </w: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="00624CF2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марта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в 1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FA4E30">
        <w:rPr>
          <w:rFonts w:ascii="Times New Roman" w:hAnsi="Times New Roman" w:cs="Times New Roman"/>
          <w:sz w:val="20"/>
          <w:szCs w:val="20"/>
        </w:rPr>
        <w:t xml:space="preserve"> часов 00 минут по местному времени.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Последний срок принятия решения об отказе в проведении торгов: </w:t>
      </w:r>
      <w:r w:rsidRPr="00FA4E30">
        <w:rPr>
          <w:rFonts w:ascii="Times New Roman" w:hAnsi="Times New Roman" w:cs="Times New Roman"/>
          <w:sz w:val="20"/>
          <w:szCs w:val="20"/>
        </w:rPr>
        <w:t>за 5 дней до проведения торгов.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 и время и порядок осмотра земельного участка на местности: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 </w:t>
      </w:r>
      <w:r w:rsidR="00624CF2">
        <w:rPr>
          <w:rFonts w:ascii="Times New Roman" w:hAnsi="Times New Roman" w:cs="Times New Roman"/>
          <w:sz w:val="20"/>
          <w:szCs w:val="20"/>
        </w:rPr>
        <w:t>26</w:t>
      </w:r>
      <w:r>
        <w:rPr>
          <w:rFonts w:ascii="Times New Roman" w:hAnsi="Times New Roman" w:cs="Times New Roman"/>
          <w:sz w:val="20"/>
          <w:szCs w:val="20"/>
        </w:rPr>
        <w:t xml:space="preserve"> марта 2020</w:t>
      </w:r>
      <w:r w:rsidRPr="00FA4E30">
        <w:rPr>
          <w:rFonts w:ascii="Times New Roman" w:hAnsi="Times New Roman" w:cs="Times New Roman"/>
          <w:sz w:val="20"/>
          <w:szCs w:val="20"/>
        </w:rPr>
        <w:t xml:space="preserve"> года с 14.00 по 17.00 часов местного времени, путем выезда к месту нахождения земельного участка. Осмотр обеспечивает </w:t>
      </w:r>
      <w:r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район», без взимания платы.</w:t>
      </w:r>
    </w:p>
    <w:p w:rsidR="008A5F44" w:rsidRDefault="008A5F44" w:rsidP="008A5F44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Предмет аукциона: </w:t>
      </w:r>
      <w:r w:rsidRPr="00FA4E30">
        <w:rPr>
          <w:rFonts w:ascii="Times New Roman" w:eastAsia="Times New Roman" w:hAnsi="Times New Roman" w:cs="Times New Roman"/>
          <w:sz w:val="20"/>
          <w:szCs w:val="20"/>
        </w:rPr>
        <w:t>право заключения договора купли-продажи на земельный участок.</w:t>
      </w:r>
    </w:p>
    <w:p w:rsidR="00247896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Обременения: </w:t>
      </w:r>
      <w:r w:rsidRPr="00A905AB">
        <w:rPr>
          <w:rFonts w:ascii="Times New Roman" w:hAnsi="Times New Roman" w:cs="Times New Roman"/>
          <w:sz w:val="20"/>
          <w:szCs w:val="20"/>
        </w:rPr>
        <w:t>нет</w:t>
      </w:r>
      <w:r w:rsidR="00247896">
        <w:rPr>
          <w:rFonts w:ascii="Times New Roman" w:hAnsi="Times New Roman" w:cs="Times New Roman"/>
          <w:sz w:val="20"/>
          <w:szCs w:val="20"/>
        </w:rPr>
        <w:t xml:space="preserve">.    </w:t>
      </w:r>
      <w:r w:rsidR="00247896" w:rsidRPr="00247896"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="00247896">
        <w:rPr>
          <w:rFonts w:ascii="Times New Roman" w:hAnsi="Times New Roman" w:cs="Times New Roman"/>
          <w:sz w:val="20"/>
          <w:szCs w:val="20"/>
        </w:rPr>
        <w:t xml:space="preserve">: для строительства гаража.     </w:t>
      </w:r>
      <w:r w:rsidR="00247896" w:rsidRPr="00247896">
        <w:rPr>
          <w:rFonts w:ascii="Times New Roman" w:hAnsi="Times New Roman" w:cs="Times New Roman"/>
          <w:b/>
          <w:sz w:val="20"/>
          <w:szCs w:val="20"/>
        </w:rPr>
        <w:t>Категория земель</w:t>
      </w:r>
      <w:r w:rsidR="00247896">
        <w:rPr>
          <w:rFonts w:ascii="Times New Roman" w:hAnsi="Times New Roman" w:cs="Times New Roman"/>
          <w:sz w:val="20"/>
          <w:szCs w:val="20"/>
        </w:rPr>
        <w:t>: населенные пункты</w:t>
      </w:r>
    </w:p>
    <w:p w:rsidR="00C02173" w:rsidRPr="00C02173" w:rsidRDefault="00C02173" w:rsidP="008A5F44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173">
        <w:rPr>
          <w:rFonts w:ascii="Times New Roman" w:hAnsi="Times New Roman" w:cs="Times New Roman"/>
          <w:b/>
          <w:sz w:val="20"/>
          <w:szCs w:val="20"/>
        </w:rPr>
        <w:t>Лот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8A5F44" w:rsidRPr="001E36C0" w:rsidTr="00DF1F6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1E36C0" w:rsidRDefault="008A5F44" w:rsidP="00DF1F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27995629"/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аукциона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1E36C0" w:rsidRDefault="008A5F44" w:rsidP="00DF1F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Распоряжение «О проведении аукциона по продаже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17.02.2020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8A5F44" w:rsidRPr="00FA4E30" w:rsidTr="00DF1F6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44" w:rsidRPr="00FA4E30" w:rsidRDefault="008A5F44" w:rsidP="00DF1F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44" w:rsidRPr="00FA4E30" w:rsidRDefault="008A5F44" w:rsidP="00DF1F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</w:t>
            </w:r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Ордынский,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Ленина, д. 37 (во дворе дома)</w:t>
            </w:r>
          </w:p>
        </w:tc>
      </w:tr>
      <w:tr w:rsidR="008A5F44" w:rsidRPr="00FA4E30" w:rsidTr="00DF1F6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44" w:rsidRPr="00FA4E30" w:rsidRDefault="008A5F44" w:rsidP="00DF1F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44" w:rsidRPr="00FA4E30" w:rsidRDefault="008A5F44" w:rsidP="00DF1F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109:1322</w:t>
            </w:r>
          </w:p>
        </w:tc>
      </w:tr>
      <w:tr w:rsidR="008A5F44" w:rsidRPr="00FA4E30" w:rsidTr="00DF1F6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44" w:rsidRPr="00FA4E30" w:rsidRDefault="008A5F44" w:rsidP="00DF1F6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F44" w:rsidRPr="00FA4E30" w:rsidRDefault="008A5F44" w:rsidP="00DF1F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A5F44" w:rsidRPr="00FA4E30" w:rsidTr="00DF1F6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FA4E30" w:rsidRDefault="008A5F44" w:rsidP="00DF1F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FA4E30" w:rsidRDefault="008A5F44" w:rsidP="00DF1F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91D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383,5</w:t>
            </w:r>
            <w:r w:rsidR="00F91D1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(четыре тысячи триста восемьдесят три</w:t>
            </w:r>
            <w:r w:rsidR="00F91D1D">
              <w:rPr>
                <w:rFonts w:ascii="Times New Roman" w:hAnsi="Times New Roman" w:cs="Times New Roman"/>
                <w:sz w:val="20"/>
                <w:szCs w:val="20"/>
              </w:rPr>
              <w:t>) руб. 50 коп.</w:t>
            </w: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8A5F44" w:rsidRPr="00FA4E30" w:rsidTr="00DF1F6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FA4E30" w:rsidRDefault="008A5F44" w:rsidP="00DF1F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FA4E30" w:rsidRDefault="00F91D1D" w:rsidP="00DF1F6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131,51</w:t>
            </w:r>
            <w:r w:rsidR="008A5F44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8A5F44">
              <w:rPr>
                <w:rFonts w:ascii="Times New Roman" w:hAnsi="Times New Roman" w:cs="Times New Roman"/>
                <w:sz w:val="20"/>
                <w:szCs w:val="20"/>
              </w:rPr>
              <w:t xml:space="preserve">сто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тридцать один</w:t>
            </w:r>
            <w:r w:rsidR="008A5F44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) руб.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 коп.</w:t>
            </w:r>
          </w:p>
        </w:tc>
      </w:tr>
      <w:tr w:rsidR="008A5F44" w:rsidRPr="00FA4E30" w:rsidTr="00DF1F6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FA4E30" w:rsidRDefault="008A5F44" w:rsidP="00DF1F6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F44" w:rsidRPr="00FA4E30" w:rsidRDefault="00F91D1D" w:rsidP="00F91D1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876,70</w:t>
            </w:r>
            <w:r w:rsidR="008A5F44"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восемьсот семьдесят шесть</w:t>
            </w:r>
            <w:r w:rsidR="008A5F44" w:rsidRPr="00FA4E30">
              <w:rPr>
                <w:rFonts w:ascii="Times New Roman" w:hAnsi="Times New Roman" w:cs="Times New Roman"/>
                <w:sz w:val="20"/>
                <w:szCs w:val="20"/>
              </w:rPr>
              <w:t>) руб.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70 коп.</w:t>
            </w:r>
          </w:p>
        </w:tc>
      </w:tr>
    </w:tbl>
    <w:bookmarkEnd w:id="0"/>
    <w:p w:rsidR="008A5F44" w:rsidRPr="00C02173" w:rsidRDefault="00C02173" w:rsidP="008A5F44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02173">
        <w:rPr>
          <w:rFonts w:ascii="Times New Roman" w:hAnsi="Times New Roman" w:cs="Times New Roman"/>
          <w:b/>
          <w:sz w:val="20"/>
          <w:szCs w:val="20"/>
        </w:rPr>
        <w:t>Лот №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4"/>
        <w:gridCol w:w="5381"/>
      </w:tblGrid>
      <w:tr w:rsidR="00C02173" w:rsidRPr="001E36C0" w:rsidTr="00CE4FB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1E36C0" w:rsidRDefault="00C02173" w:rsidP="00CE4F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Решение о проведении аукциона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1E36C0" w:rsidRDefault="00C02173" w:rsidP="00CE4F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Распоряжение «О проведении аукциона по продаже земельн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 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участк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»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.02.2020</w:t>
            </w:r>
            <w:r w:rsidRPr="001E36C0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C02173" w:rsidRPr="00FA4E30" w:rsidTr="00CE4FB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73" w:rsidRPr="00FA4E30" w:rsidRDefault="00C02173" w:rsidP="00CE4F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73" w:rsidRPr="00FA4E30" w:rsidRDefault="00C02173" w:rsidP="00CE4F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Иркутская область, </w:t>
            </w:r>
            <w:proofErr w:type="spell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Эхирит-Булагатский</w:t>
            </w:r>
            <w:proofErr w:type="spellEnd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район, п. Усть-</w:t>
            </w:r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Ордынский,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дворе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Ленина, д. 37 </w:t>
            </w:r>
          </w:p>
        </w:tc>
      </w:tr>
      <w:tr w:rsidR="00C02173" w:rsidRPr="00FA4E30" w:rsidTr="00CE4FB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73" w:rsidRPr="00FA4E30" w:rsidRDefault="00C02173" w:rsidP="00CE4F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73" w:rsidRPr="00FA4E30" w:rsidRDefault="00C02173" w:rsidP="00CE4F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85:06:130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109:13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C02173" w:rsidRPr="00FA4E30" w:rsidTr="00CE4FB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73" w:rsidRPr="00FA4E30" w:rsidRDefault="00C02173" w:rsidP="00CE4FB2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proofErr w:type="gramStart"/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2173" w:rsidRPr="00FA4E30" w:rsidRDefault="00C02173" w:rsidP="00CE4F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02173" w:rsidRPr="00FA4E30" w:rsidTr="00CE4FB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FA4E30" w:rsidRDefault="00C02173" w:rsidP="00CE4F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>Начальная цена (руб.) установлена в соответствии с кадастровой стоимостью земельного участка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FA4E30" w:rsidRDefault="00C02173" w:rsidP="00CE4F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13 947,5 (тринадцать тысяч девятьсот сорок семь) руб. 50 коп.</w:t>
            </w:r>
          </w:p>
        </w:tc>
      </w:tr>
      <w:tr w:rsidR="00C02173" w:rsidRPr="00FA4E30" w:rsidTr="00CE4FB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FA4E30" w:rsidRDefault="00C02173" w:rsidP="00CE4F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Шаг аукциона установлен в размере 3%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FA4E30" w:rsidRDefault="00C02173" w:rsidP="00CE4F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418,43 (четыреста восемнадцать) руб. 43 коп.</w:t>
            </w:r>
          </w:p>
        </w:tc>
      </w:tr>
      <w:tr w:rsidR="00C02173" w:rsidRPr="00FA4E30" w:rsidTr="00CE4FB2"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FA4E30" w:rsidRDefault="00C02173" w:rsidP="00CE4FB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A4E30">
              <w:rPr>
                <w:rFonts w:ascii="Times New Roman" w:hAnsi="Times New Roman" w:cs="Times New Roman"/>
                <w:sz w:val="20"/>
                <w:szCs w:val="20"/>
              </w:rPr>
              <w:t xml:space="preserve">   Размер задатка установлен в размере 20% от первоначальной цены (руб.)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2173" w:rsidRPr="00FA4E30" w:rsidRDefault="00C02173" w:rsidP="00CE4FB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2 789,5 (две тысячи семьсот восемьдесят девять) руб. 50 коп.</w:t>
            </w:r>
          </w:p>
        </w:tc>
      </w:tr>
    </w:tbl>
    <w:p w:rsidR="008A5F44" w:rsidRPr="00247896" w:rsidRDefault="008A5F44" w:rsidP="008A5F44">
      <w:pPr>
        <w:tabs>
          <w:tab w:val="left" w:pos="8505"/>
        </w:tabs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</w:t>
      </w:r>
      <w:r w:rsidRPr="00247896">
        <w:rPr>
          <w:rFonts w:ascii="Times New Roman" w:hAnsi="Times New Roman" w:cs="Times New Roman"/>
          <w:b/>
          <w:sz w:val="20"/>
          <w:szCs w:val="20"/>
        </w:rPr>
        <w:t>Реквизиты для перечисления задатка:</w:t>
      </w:r>
      <w:r w:rsidRPr="00247896">
        <w:rPr>
          <w:rFonts w:ascii="Times New Roman" w:hAnsi="Times New Roman" w:cs="Times New Roman"/>
          <w:b/>
          <w:sz w:val="20"/>
          <w:szCs w:val="20"/>
        </w:rPr>
        <w:tab/>
      </w:r>
    </w:p>
    <w:p w:rsidR="008A5F44" w:rsidRDefault="008A5F44" w:rsidP="008A5F4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712CF">
        <w:rPr>
          <w:rFonts w:ascii="Times New Roman" w:hAnsi="Times New Roman" w:cs="Times New Roman"/>
          <w:sz w:val="20"/>
          <w:szCs w:val="20"/>
        </w:rPr>
        <w:t>УФК по Иркутской области (КУМИ администрации МО «</w:t>
      </w:r>
      <w:proofErr w:type="spellStart"/>
      <w:r w:rsidRPr="005712CF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5712CF">
        <w:rPr>
          <w:rFonts w:ascii="Times New Roman" w:hAnsi="Times New Roman" w:cs="Times New Roman"/>
          <w:sz w:val="20"/>
          <w:szCs w:val="20"/>
        </w:rPr>
        <w:t xml:space="preserve"> район»)</w:t>
      </w:r>
      <w:r w:rsidR="00247896">
        <w:rPr>
          <w:rFonts w:ascii="Times New Roman" w:hAnsi="Times New Roman" w:cs="Times New Roman"/>
          <w:sz w:val="20"/>
          <w:szCs w:val="20"/>
        </w:rPr>
        <w:t xml:space="preserve"> </w:t>
      </w:r>
      <w:r w:rsidRPr="00B333CC">
        <w:rPr>
          <w:rFonts w:ascii="Times New Roman" w:hAnsi="Times New Roman" w:cs="Times New Roman"/>
          <w:sz w:val="20"/>
          <w:szCs w:val="20"/>
        </w:rPr>
        <w:t xml:space="preserve">Отделение Иркутск </w:t>
      </w:r>
      <w:proofErr w:type="spellStart"/>
      <w:r w:rsidRPr="00B333CC">
        <w:rPr>
          <w:rFonts w:ascii="Times New Roman" w:hAnsi="Times New Roman" w:cs="Times New Roman"/>
          <w:sz w:val="20"/>
          <w:szCs w:val="20"/>
        </w:rPr>
        <w:t>г.Иркутск</w:t>
      </w:r>
      <w:proofErr w:type="spellEnd"/>
      <w:r w:rsidRPr="00B333CC">
        <w:rPr>
          <w:rFonts w:ascii="Times New Roman" w:hAnsi="Times New Roman" w:cs="Times New Roman"/>
          <w:sz w:val="20"/>
          <w:szCs w:val="20"/>
        </w:rPr>
        <w:t xml:space="preserve">        БИК 042520001       Счет: 40302810550043080014</w:t>
      </w:r>
      <w:r w:rsidR="00247896">
        <w:rPr>
          <w:rFonts w:ascii="Times New Roman" w:hAnsi="Times New Roman" w:cs="Times New Roman"/>
          <w:sz w:val="20"/>
          <w:szCs w:val="20"/>
        </w:rPr>
        <w:t xml:space="preserve"> </w:t>
      </w:r>
      <w:r w:rsidRPr="00B333CC">
        <w:rPr>
          <w:rFonts w:ascii="Times New Roman" w:hAnsi="Times New Roman" w:cs="Times New Roman"/>
          <w:sz w:val="20"/>
          <w:szCs w:val="20"/>
        </w:rPr>
        <w:t xml:space="preserve">Лицевой счет: </w:t>
      </w:r>
      <w:proofErr w:type="gramStart"/>
      <w:r w:rsidRPr="00B333CC">
        <w:rPr>
          <w:rFonts w:ascii="Times New Roman" w:hAnsi="Times New Roman" w:cs="Times New Roman"/>
          <w:sz w:val="20"/>
          <w:szCs w:val="20"/>
        </w:rPr>
        <w:t xml:space="preserve">05343017370,   </w:t>
      </w:r>
      <w:proofErr w:type="gramEnd"/>
      <w:r w:rsidRPr="00B333CC">
        <w:rPr>
          <w:rFonts w:ascii="Times New Roman" w:hAnsi="Times New Roman" w:cs="Times New Roman"/>
          <w:sz w:val="20"/>
          <w:szCs w:val="20"/>
        </w:rPr>
        <w:t xml:space="preserve">   ИНН</w:t>
      </w:r>
      <w:r w:rsidR="00247896">
        <w:rPr>
          <w:rFonts w:ascii="Times New Roman" w:hAnsi="Times New Roman" w:cs="Times New Roman"/>
          <w:sz w:val="20"/>
          <w:szCs w:val="20"/>
        </w:rPr>
        <w:t xml:space="preserve"> </w:t>
      </w:r>
      <w:r w:rsidRPr="00B333CC">
        <w:rPr>
          <w:rFonts w:ascii="Times New Roman" w:hAnsi="Times New Roman" w:cs="Times New Roman"/>
          <w:sz w:val="20"/>
          <w:szCs w:val="20"/>
        </w:rPr>
        <w:t>8506009436</w:t>
      </w:r>
      <w:r w:rsidRPr="005712CF">
        <w:rPr>
          <w:rFonts w:ascii="Times New Roman" w:hAnsi="Times New Roman" w:cs="Times New Roman"/>
          <w:sz w:val="20"/>
          <w:szCs w:val="20"/>
        </w:rPr>
        <w:t xml:space="preserve">    КПП 850601001      ОКТМО: 25657444</w:t>
      </w:r>
    </w:p>
    <w:p w:rsidR="008A5F44" w:rsidRPr="00FA4E30" w:rsidRDefault="008A5F44" w:rsidP="00247896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Для участия в торгах претендент представляет организатору торгов (лично или через своего представителя) в установленный в извещении о проведении торгов срок заявку по форме, платежный документ с отметкой банка плательщика об исполнении для подтверждения перечисления претендентом установленного в извещении о проведении торгов задатка в счет обеспечения оплаты приобретаемого на торгах права на заключение договора купли-продажи такого земельного участка. Также в заявке указываются </w:t>
      </w:r>
      <w:r w:rsidRPr="00FA4E30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банковские реквизиты счета для возврата задатка.</w:t>
      </w:r>
      <w:r w:rsidRPr="00FA4E30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Заявка и опись представленных документов составляются в 2 экземплярах, один из которых остается у организатора торгов, другой - у претендента.</w:t>
      </w:r>
      <w:r w:rsidR="00247896">
        <w:rPr>
          <w:rFonts w:ascii="Times New Roman" w:hAnsi="Times New Roman" w:cs="Times New Roman"/>
          <w:sz w:val="20"/>
          <w:szCs w:val="20"/>
        </w:rPr>
        <w:t xml:space="preserve"> </w:t>
      </w:r>
      <w:r w:rsidRPr="00FA4E30">
        <w:rPr>
          <w:rFonts w:ascii="Times New Roman" w:hAnsi="Times New Roman" w:cs="Times New Roman"/>
          <w:sz w:val="20"/>
          <w:szCs w:val="20"/>
        </w:rPr>
        <w:t>Один претендент имеет право подать только одну заявку на участие в торгах.</w:t>
      </w:r>
      <w:r w:rsidR="00247896" w:rsidRPr="00247896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47896" w:rsidRPr="00FA4E30">
        <w:rPr>
          <w:rFonts w:ascii="Times New Roman" w:hAnsi="Times New Roman" w:cs="Times New Roman"/>
          <w:sz w:val="20"/>
          <w:szCs w:val="20"/>
          <w:u w:val="single"/>
        </w:rPr>
        <w:t xml:space="preserve">Обязанность доказать свое право на участие в аукционе возлагается на претендента.     </w:t>
      </w:r>
    </w:p>
    <w:p w:rsidR="008A5F44" w:rsidRPr="00FA4E30" w:rsidRDefault="008A5F44" w:rsidP="008A5F44">
      <w:pPr>
        <w:spacing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Основные документы, прилагаемые к заявке:</w:t>
      </w:r>
    </w:p>
    <w:p w:rsidR="008A5F44" w:rsidRPr="00FA4E30" w:rsidRDefault="008A5F44" w:rsidP="008A5F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Физическое лицо:</w:t>
      </w:r>
    </w:p>
    <w:p w:rsidR="008A5F44" w:rsidRPr="00FA4E30" w:rsidRDefault="008A5F44" w:rsidP="008A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 • предъявляет документ, удостоверяющий личность;</w:t>
      </w:r>
    </w:p>
    <w:p w:rsidR="008A5F44" w:rsidRPr="00FA4E30" w:rsidRDefault="008A5F44" w:rsidP="008A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в случае подачи заявки представителем претендента предъявляется доверенность.</w:t>
      </w:r>
    </w:p>
    <w:p w:rsidR="008A5F44" w:rsidRPr="00FA4E30" w:rsidRDefault="008A5F44" w:rsidP="008A5F4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>Юридическое лицо:</w:t>
      </w:r>
    </w:p>
    <w:p w:rsidR="008A5F44" w:rsidRPr="00FA4E30" w:rsidRDefault="008A5F44" w:rsidP="008A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нотариально заверенные копии учредительных документов;</w:t>
      </w:r>
    </w:p>
    <w:p w:rsidR="008A5F44" w:rsidRPr="00FA4E30" w:rsidRDefault="008A5F44" w:rsidP="008A5F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>• свидетельства о государственной регистрации юридического лица;</w:t>
      </w:r>
    </w:p>
    <w:p w:rsidR="00247896" w:rsidRDefault="008A5F44" w:rsidP="0024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sz w:val="20"/>
          <w:szCs w:val="20"/>
        </w:rPr>
        <w:t xml:space="preserve">• выписку из решения уполномоченного органа юридического лица о совершении </w:t>
      </w:r>
      <w:proofErr w:type="gramStart"/>
      <w:r w:rsidRPr="00FA4E30">
        <w:rPr>
          <w:rFonts w:ascii="Times New Roman" w:hAnsi="Times New Roman" w:cs="Times New Roman"/>
          <w:sz w:val="20"/>
          <w:szCs w:val="20"/>
        </w:rPr>
        <w:t>сделки  (</w:t>
      </w:r>
      <w:proofErr w:type="gramEnd"/>
      <w:r w:rsidRPr="00FA4E30">
        <w:rPr>
          <w:rFonts w:ascii="Times New Roman" w:hAnsi="Times New Roman" w:cs="Times New Roman"/>
          <w:sz w:val="20"/>
          <w:szCs w:val="20"/>
        </w:rPr>
        <w:t>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8A5F44" w:rsidRPr="00FA4E30" w:rsidRDefault="008A5F44" w:rsidP="00247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A4E30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Дата, время и место проведения аукциона: </w:t>
      </w:r>
      <w:r w:rsidR="00624CF2">
        <w:rPr>
          <w:rFonts w:ascii="Times New Roman" w:hAnsi="Times New Roman" w:cs="Times New Roman"/>
          <w:b/>
          <w:sz w:val="20"/>
          <w:szCs w:val="20"/>
        </w:rPr>
        <w:t>30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марта</w:t>
      </w:r>
      <w:r w:rsidRPr="00FA4E30">
        <w:rPr>
          <w:rFonts w:ascii="Times New Roman" w:hAnsi="Times New Roman" w:cs="Times New Roman"/>
          <w:b/>
          <w:sz w:val="20"/>
          <w:szCs w:val="20"/>
        </w:rPr>
        <w:t xml:space="preserve"> 2020 года в 11.00 часов </w:t>
      </w:r>
      <w:r w:rsidRPr="00FA4E30">
        <w:rPr>
          <w:rFonts w:ascii="Times New Roman" w:hAnsi="Times New Roman" w:cs="Times New Roman"/>
          <w:sz w:val="20"/>
          <w:szCs w:val="20"/>
        </w:rPr>
        <w:t>по местному времени по адресу Организатора торгов.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Победителем аукциона </w:t>
      </w:r>
      <w:r w:rsidRPr="00FA4E30">
        <w:rPr>
          <w:rFonts w:ascii="Times New Roman" w:hAnsi="Times New Roman" w:cs="Times New Roman"/>
          <w:sz w:val="20"/>
          <w:szCs w:val="20"/>
        </w:rPr>
        <w:t>признается участник, первым предложивший наиболее высокую цену за предмет аукциона в ходе аукциона. Решение комиссии об определении победителя аукциона оформляется протоколом об итогах аукциона. Протокол об итогах аукциона подписывается победителем аукциона или его полноправными представителями и членами комиссии. Подписанный протокол является документом, удостоверяющим право и обязанность Победителя аукциона заключить с Продавцом договор купли-продажи указанного земельного участка по цене предложенной Победителем аукциона.</w:t>
      </w:r>
    </w:p>
    <w:p w:rsidR="008A5F44" w:rsidRPr="00FA4E30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Дополнительная информация: </w:t>
      </w:r>
      <w:r w:rsidRPr="00FA4E30">
        <w:rPr>
          <w:rFonts w:ascii="Times New Roman" w:hAnsi="Times New Roman" w:cs="Times New Roman"/>
          <w:sz w:val="20"/>
          <w:szCs w:val="20"/>
        </w:rPr>
        <w:t xml:space="preserve">дополнительную  информацию  можно  получить  у 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Баранхеевой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Валентины Евгеньевны, по   телефону   8(39541) 3-15-77, почтовый адрес: 669001, п. Усть-Ордынский, ул. Ватутина, 63, каб.112, </w:t>
      </w:r>
      <w:r>
        <w:rPr>
          <w:rFonts w:ascii="Times New Roman" w:hAnsi="Times New Roman" w:cs="Times New Roman"/>
          <w:sz w:val="20"/>
          <w:szCs w:val="20"/>
        </w:rPr>
        <w:t xml:space="preserve">КУМИ </w:t>
      </w:r>
      <w:r w:rsidRPr="00FA4E30">
        <w:rPr>
          <w:rFonts w:ascii="Times New Roman" w:hAnsi="Times New Roman" w:cs="Times New Roman"/>
          <w:sz w:val="20"/>
          <w:szCs w:val="20"/>
        </w:rPr>
        <w:t>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или 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5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ehirit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</w:hyperlink>
      <w:r w:rsidRPr="00FA4E30">
        <w:rPr>
          <w:rFonts w:ascii="Times New Roman" w:hAnsi="Times New Roman" w:cs="Times New Roman"/>
          <w:sz w:val="20"/>
          <w:szCs w:val="20"/>
        </w:rPr>
        <w:t xml:space="preserve"> , а также на официальном сайте Российской Федерации для размещения информации о проведении торгов </w:t>
      </w:r>
      <w:hyperlink r:id="rId6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8A5F44" w:rsidRDefault="008A5F44" w:rsidP="008A5F4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A4E30">
        <w:rPr>
          <w:rFonts w:ascii="Times New Roman" w:hAnsi="Times New Roman" w:cs="Times New Roman"/>
          <w:b/>
          <w:sz w:val="20"/>
          <w:szCs w:val="20"/>
        </w:rPr>
        <w:t xml:space="preserve">    Заявка на участие в торгах (аукционе, конкурсе) </w:t>
      </w:r>
      <w:r>
        <w:rPr>
          <w:rFonts w:ascii="Times New Roman" w:hAnsi="Times New Roman" w:cs="Times New Roman"/>
          <w:b/>
          <w:sz w:val="20"/>
          <w:szCs w:val="20"/>
        </w:rPr>
        <w:t>и п</w:t>
      </w:r>
      <w:r w:rsidRPr="00043F05">
        <w:rPr>
          <w:rFonts w:ascii="Times New Roman" w:hAnsi="Times New Roman" w:cs="Times New Roman"/>
          <w:b/>
          <w:sz w:val="20"/>
          <w:szCs w:val="20"/>
        </w:rPr>
        <w:t xml:space="preserve">роект </w:t>
      </w:r>
      <w:r>
        <w:rPr>
          <w:rFonts w:ascii="Times New Roman" w:hAnsi="Times New Roman" w:cs="Times New Roman"/>
          <w:b/>
          <w:sz w:val="20"/>
          <w:szCs w:val="20"/>
        </w:rPr>
        <w:t>д</w:t>
      </w:r>
      <w:r w:rsidRPr="00043F05">
        <w:rPr>
          <w:rFonts w:ascii="Times New Roman" w:hAnsi="Times New Roman" w:cs="Times New Roman"/>
          <w:b/>
          <w:sz w:val="20"/>
          <w:szCs w:val="20"/>
        </w:rPr>
        <w:t xml:space="preserve">оговора купли – продажи земельного участка </w:t>
      </w:r>
      <w:r w:rsidRPr="00A905AB">
        <w:rPr>
          <w:rFonts w:ascii="Times New Roman" w:hAnsi="Times New Roman" w:cs="Times New Roman"/>
          <w:sz w:val="20"/>
          <w:szCs w:val="20"/>
        </w:rPr>
        <w:t xml:space="preserve">размещены </w:t>
      </w:r>
      <w:r w:rsidRPr="00FA4E30">
        <w:rPr>
          <w:rFonts w:ascii="Times New Roman" w:hAnsi="Times New Roman" w:cs="Times New Roman"/>
          <w:sz w:val="20"/>
          <w:szCs w:val="20"/>
        </w:rPr>
        <w:t>на официальном сайте администрации МО «</w:t>
      </w:r>
      <w:proofErr w:type="spellStart"/>
      <w:r w:rsidRPr="00FA4E30">
        <w:rPr>
          <w:rFonts w:ascii="Times New Roman" w:hAnsi="Times New Roman" w:cs="Times New Roman"/>
          <w:sz w:val="20"/>
          <w:szCs w:val="20"/>
        </w:rPr>
        <w:t>Эхирит-Булагатский</w:t>
      </w:r>
      <w:proofErr w:type="spellEnd"/>
      <w:r w:rsidRPr="00FA4E30">
        <w:rPr>
          <w:rFonts w:ascii="Times New Roman" w:hAnsi="Times New Roman" w:cs="Times New Roman"/>
          <w:sz w:val="20"/>
          <w:szCs w:val="20"/>
        </w:rPr>
        <w:t xml:space="preserve"> район» </w:t>
      </w:r>
      <w:hyperlink r:id="rId7" w:history="1">
        <w:r w:rsidRPr="00E36B21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E36B21">
          <w:rPr>
            <w:rStyle w:val="a3"/>
            <w:rFonts w:ascii="Times New Roman" w:hAnsi="Times New Roman" w:cs="Times New Roman"/>
            <w:sz w:val="20"/>
            <w:szCs w:val="20"/>
          </w:rPr>
          <w:t>.ehirit.ru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3F05">
        <w:rPr>
          <w:rStyle w:val="a3"/>
          <w:rFonts w:ascii="Times New Roman" w:hAnsi="Times New Roman" w:cs="Times New Roman"/>
          <w:color w:val="000000" w:themeColor="text1"/>
          <w:sz w:val="20"/>
          <w:szCs w:val="20"/>
          <w:u w:val="none"/>
        </w:rPr>
        <w:t xml:space="preserve"> и </w:t>
      </w:r>
      <w:r w:rsidRPr="00FA4E30">
        <w:rPr>
          <w:rFonts w:ascii="Times New Roman" w:hAnsi="Times New Roman" w:cs="Times New Roman"/>
          <w:sz w:val="20"/>
          <w:szCs w:val="20"/>
        </w:rPr>
        <w:t xml:space="preserve">на официальном сайте Российской Федерации для размещения информации о проведении торгов </w:t>
      </w:r>
      <w:hyperlink r:id="rId8" w:history="1"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www</w:t>
        </w:r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torgi</w:t>
        </w:r>
        <w:proofErr w:type="spellEnd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gov</w:t>
        </w:r>
        <w:proofErr w:type="spellEnd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</w:rPr>
          <w:t>.</w:t>
        </w:r>
        <w:proofErr w:type="spellStart"/>
        <w:r w:rsidRPr="00FA4E30">
          <w:rPr>
            <w:rFonts w:ascii="Times New Roman" w:hAnsi="Times New Roman" w:cs="Times New Roman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  <w:r w:rsidRPr="00FA4E30">
        <w:rPr>
          <w:rFonts w:ascii="Times New Roman" w:hAnsi="Times New Roman" w:cs="Times New Roman"/>
          <w:sz w:val="20"/>
          <w:szCs w:val="20"/>
        </w:rPr>
        <w:t>.</w:t>
      </w:r>
    </w:p>
    <w:p w:rsidR="008A5F44" w:rsidRDefault="008A5F44" w:rsidP="008A5F44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</w:p>
    <w:p w:rsidR="008A5F44" w:rsidRPr="00043F05" w:rsidRDefault="008A5F44" w:rsidP="008A5F44">
      <w:pPr>
        <w:spacing w:line="240" w:lineRule="auto"/>
        <w:jc w:val="both"/>
        <w:rPr>
          <w:rStyle w:val="a3"/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8A5F44" w:rsidRPr="00FA4E30" w:rsidRDefault="008A5F44" w:rsidP="008A5F4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5F44" w:rsidRPr="00FA4E30" w:rsidRDefault="008A5F44" w:rsidP="008A5F44">
      <w:p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0245" w:rsidRDefault="00247896"/>
    <w:sectPr w:rsidR="00130245" w:rsidSect="00871279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F44"/>
    <w:rsid w:val="000D7A0B"/>
    <w:rsid w:val="0011762D"/>
    <w:rsid w:val="00247896"/>
    <w:rsid w:val="003E2CB1"/>
    <w:rsid w:val="00624CF2"/>
    <w:rsid w:val="00685C78"/>
    <w:rsid w:val="0085210A"/>
    <w:rsid w:val="008A5F44"/>
    <w:rsid w:val="00975C0F"/>
    <w:rsid w:val="00C02173"/>
    <w:rsid w:val="00F347F7"/>
    <w:rsid w:val="00F9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8E329"/>
  <w15:chartTrackingRefBased/>
  <w15:docId w15:val="{D643AAFD-D796-4C7B-9C09-3E672BA89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F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hir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://www.ehir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3877-0A60-425C-8B79-D24C5755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2020-02-18T08:00:00Z</dcterms:created>
  <dcterms:modified xsi:type="dcterms:W3CDTF">2020-02-26T02:09:00Z</dcterms:modified>
</cp:coreProperties>
</file>