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32" w:rsidRPr="008B1E32" w:rsidRDefault="008B1E32" w:rsidP="008B1E32">
      <w:pPr>
        <w:suppressAutoHyphens/>
        <w:autoSpaceDE w:val="0"/>
        <w:autoSpaceDN w:val="0"/>
        <w:adjustRightInd w:val="0"/>
        <w:jc w:val="center"/>
        <w:rPr>
          <w:b/>
          <w:color w:val="000000"/>
          <w:sz w:val="32"/>
          <w:szCs w:val="32"/>
        </w:rPr>
      </w:pPr>
      <w:r w:rsidRPr="008B1E32">
        <w:rPr>
          <w:b/>
          <w:color w:val="000000"/>
          <w:sz w:val="32"/>
          <w:szCs w:val="32"/>
        </w:rPr>
        <w:t>Российская Федерация</w:t>
      </w:r>
    </w:p>
    <w:p w:rsidR="008B1E32" w:rsidRPr="008B1E32" w:rsidRDefault="008B1E32" w:rsidP="008B1E32">
      <w:pPr>
        <w:suppressAutoHyphens/>
        <w:autoSpaceDE w:val="0"/>
        <w:autoSpaceDN w:val="0"/>
        <w:adjustRightInd w:val="0"/>
        <w:jc w:val="center"/>
        <w:rPr>
          <w:b/>
          <w:color w:val="000000"/>
          <w:sz w:val="32"/>
          <w:szCs w:val="32"/>
        </w:rPr>
      </w:pPr>
      <w:r w:rsidRPr="008B1E32">
        <w:rPr>
          <w:b/>
          <w:color w:val="000000"/>
          <w:sz w:val="32"/>
          <w:szCs w:val="32"/>
        </w:rPr>
        <w:t xml:space="preserve">Иркутская область </w:t>
      </w:r>
    </w:p>
    <w:p w:rsidR="00BE45C1" w:rsidRPr="008B1E32" w:rsidRDefault="008B1E32" w:rsidP="00571C50">
      <w:pPr>
        <w:suppressAutoHyphens/>
        <w:autoSpaceDE w:val="0"/>
        <w:autoSpaceDN w:val="0"/>
        <w:adjustRightInd w:val="0"/>
        <w:jc w:val="center"/>
        <w:rPr>
          <w:b/>
          <w:color w:val="000000"/>
          <w:sz w:val="32"/>
          <w:szCs w:val="32"/>
        </w:rPr>
      </w:pPr>
      <w:r w:rsidRPr="008B1E32">
        <w:rPr>
          <w:b/>
          <w:color w:val="000000"/>
          <w:sz w:val="32"/>
          <w:szCs w:val="32"/>
        </w:rPr>
        <w:t>Муниципальное образование «Эхирит-Булагатский район»</w:t>
      </w:r>
    </w:p>
    <w:p w:rsidR="00EF2AE8" w:rsidRDefault="00EF2AE8" w:rsidP="00571C50">
      <w:pPr>
        <w:suppressAutoHyphens/>
        <w:autoSpaceDE w:val="0"/>
        <w:autoSpaceDN w:val="0"/>
        <w:adjustRightInd w:val="0"/>
        <w:jc w:val="center"/>
        <w:rPr>
          <w:b/>
          <w:color w:val="000000"/>
          <w:sz w:val="32"/>
          <w:szCs w:val="32"/>
        </w:rPr>
      </w:pPr>
    </w:p>
    <w:p w:rsidR="00BE45C1" w:rsidRDefault="00C711BA" w:rsidP="00571C50">
      <w:pPr>
        <w:suppressAutoHyphens/>
        <w:autoSpaceDE w:val="0"/>
        <w:autoSpaceDN w:val="0"/>
        <w:adjustRightInd w:val="0"/>
        <w:jc w:val="center"/>
        <w:rPr>
          <w:b/>
          <w:color w:val="000000"/>
          <w:sz w:val="32"/>
          <w:szCs w:val="32"/>
        </w:rPr>
      </w:pPr>
      <w:r>
        <w:rPr>
          <w:b/>
          <w:color w:val="000000"/>
          <w:sz w:val="32"/>
          <w:szCs w:val="32"/>
        </w:rPr>
        <w:t>АДМИНИ</w:t>
      </w:r>
      <w:r w:rsidR="006E2A35">
        <w:rPr>
          <w:b/>
          <w:color w:val="000000"/>
          <w:sz w:val="32"/>
          <w:szCs w:val="32"/>
        </w:rPr>
        <w:t>С</w:t>
      </w:r>
      <w:r>
        <w:rPr>
          <w:b/>
          <w:color w:val="000000"/>
          <w:sz w:val="32"/>
          <w:szCs w:val="32"/>
        </w:rPr>
        <w:t>ТРАЦИЯ</w:t>
      </w:r>
    </w:p>
    <w:p w:rsidR="008B1E32" w:rsidRPr="008B1E32" w:rsidRDefault="00C81481" w:rsidP="008B1E32">
      <w:pPr>
        <w:suppressAutoHyphens/>
        <w:autoSpaceDE w:val="0"/>
        <w:autoSpaceDN w:val="0"/>
        <w:adjustRightInd w:val="0"/>
        <w:jc w:val="center"/>
        <w:rPr>
          <w:b/>
          <w:color w:val="000000"/>
          <w:sz w:val="32"/>
          <w:szCs w:val="32"/>
        </w:rPr>
      </w:pPr>
      <w:r>
        <w:rPr>
          <w:b/>
          <w:color w:val="000000"/>
          <w:sz w:val="32"/>
          <w:szCs w:val="32"/>
        </w:rPr>
        <w:t>ПОСТАНОВЛЕНИЕ</w:t>
      </w:r>
    </w:p>
    <w:p w:rsidR="008B1E32" w:rsidRPr="008B1E32" w:rsidRDefault="008B1E32" w:rsidP="008B1E32">
      <w:pPr>
        <w:suppressAutoHyphens/>
        <w:autoSpaceDE w:val="0"/>
        <w:autoSpaceDN w:val="0"/>
        <w:adjustRightInd w:val="0"/>
        <w:ind w:firstLine="709"/>
        <w:jc w:val="center"/>
        <w:rPr>
          <w:rFonts w:ascii="Arial" w:hAnsi="Arial" w:cs="Arial"/>
          <w:color w:val="000000"/>
        </w:rPr>
      </w:pPr>
    </w:p>
    <w:p w:rsidR="008B1E32" w:rsidRPr="00387ADE" w:rsidRDefault="00387ADE" w:rsidP="008B1E32">
      <w:pPr>
        <w:suppressAutoHyphens/>
        <w:autoSpaceDE w:val="0"/>
        <w:autoSpaceDN w:val="0"/>
        <w:adjustRightInd w:val="0"/>
        <w:rPr>
          <w:color w:val="000000"/>
          <w:sz w:val="28"/>
          <w:szCs w:val="28"/>
          <w:u w:val="single"/>
        </w:rPr>
      </w:pPr>
      <w:r>
        <w:rPr>
          <w:color w:val="000000"/>
          <w:sz w:val="28"/>
          <w:szCs w:val="28"/>
        </w:rPr>
        <w:t>о</w:t>
      </w:r>
      <w:r w:rsidR="004E2C01">
        <w:rPr>
          <w:color w:val="000000"/>
          <w:sz w:val="28"/>
          <w:szCs w:val="28"/>
        </w:rPr>
        <w:t>т «11»ноября 2020 г.  № 1033</w:t>
      </w:r>
      <w:r>
        <w:rPr>
          <w:color w:val="000000"/>
          <w:sz w:val="28"/>
          <w:szCs w:val="28"/>
        </w:rPr>
        <w:t xml:space="preserve">                                        </w:t>
      </w:r>
      <w:r w:rsidR="008B1E32" w:rsidRPr="008B1E32">
        <w:rPr>
          <w:color w:val="000000"/>
          <w:sz w:val="28"/>
          <w:szCs w:val="28"/>
        </w:rPr>
        <w:t>п. Усть-Ордынский</w:t>
      </w:r>
    </w:p>
    <w:p w:rsidR="008B1E32" w:rsidRPr="008B1E32" w:rsidRDefault="008B1E32" w:rsidP="008B1E32">
      <w:pPr>
        <w:rPr>
          <w:color w:val="000000"/>
          <w:sz w:val="28"/>
          <w:szCs w:val="28"/>
        </w:rPr>
      </w:pPr>
    </w:p>
    <w:p w:rsidR="00974D9A" w:rsidRDefault="00974D9A" w:rsidP="00974D9A">
      <w:pPr>
        <w:jc w:val="both"/>
        <w:rPr>
          <w:sz w:val="28"/>
          <w:szCs w:val="28"/>
        </w:rPr>
      </w:pPr>
      <w:r w:rsidRPr="00974D9A">
        <w:rPr>
          <w:sz w:val="28"/>
          <w:szCs w:val="28"/>
        </w:rPr>
        <w:t xml:space="preserve">    </w:t>
      </w:r>
      <w:r w:rsidR="00C711BA">
        <w:rPr>
          <w:sz w:val="28"/>
          <w:szCs w:val="28"/>
        </w:rPr>
        <w:t xml:space="preserve"> </w:t>
      </w:r>
    </w:p>
    <w:p w:rsidR="004E4450" w:rsidRDefault="00974D9A" w:rsidP="00974D9A">
      <w:pPr>
        <w:jc w:val="both"/>
        <w:rPr>
          <w:sz w:val="28"/>
          <w:szCs w:val="28"/>
        </w:rPr>
      </w:pPr>
      <w:r w:rsidRPr="00974D9A">
        <w:rPr>
          <w:sz w:val="28"/>
          <w:szCs w:val="28"/>
        </w:rPr>
        <w:t xml:space="preserve">«Об утверждении </w:t>
      </w:r>
      <w:proofErr w:type="gramStart"/>
      <w:r w:rsidRPr="00974D9A">
        <w:rPr>
          <w:sz w:val="28"/>
          <w:szCs w:val="28"/>
        </w:rPr>
        <w:t>Административного</w:t>
      </w:r>
      <w:proofErr w:type="gramEnd"/>
      <w:r w:rsidRPr="00974D9A">
        <w:rPr>
          <w:sz w:val="28"/>
          <w:szCs w:val="28"/>
        </w:rPr>
        <w:t xml:space="preserve"> </w:t>
      </w:r>
    </w:p>
    <w:p w:rsidR="004E4450" w:rsidRDefault="00974D9A" w:rsidP="00974D9A">
      <w:pPr>
        <w:jc w:val="both"/>
        <w:rPr>
          <w:sz w:val="28"/>
          <w:szCs w:val="28"/>
        </w:rPr>
      </w:pPr>
      <w:r w:rsidRPr="00974D9A">
        <w:rPr>
          <w:sz w:val="28"/>
          <w:szCs w:val="28"/>
        </w:rPr>
        <w:t xml:space="preserve">регламента исполнения </w:t>
      </w:r>
      <w:proofErr w:type="gramStart"/>
      <w:r w:rsidRPr="00974D9A">
        <w:rPr>
          <w:sz w:val="28"/>
          <w:szCs w:val="28"/>
        </w:rPr>
        <w:t>муниципальной</w:t>
      </w:r>
      <w:proofErr w:type="gramEnd"/>
      <w:r w:rsidRPr="00974D9A">
        <w:rPr>
          <w:sz w:val="28"/>
          <w:szCs w:val="28"/>
        </w:rPr>
        <w:t xml:space="preserve"> </w:t>
      </w:r>
    </w:p>
    <w:p w:rsidR="004E4450" w:rsidRDefault="00B56AEA" w:rsidP="00974D9A">
      <w:pPr>
        <w:jc w:val="both"/>
        <w:rPr>
          <w:sz w:val="28"/>
          <w:szCs w:val="28"/>
        </w:rPr>
      </w:pPr>
      <w:r>
        <w:rPr>
          <w:sz w:val="28"/>
          <w:szCs w:val="28"/>
        </w:rPr>
        <w:t>функции «</w:t>
      </w:r>
      <w:r w:rsidR="00974D9A" w:rsidRPr="00974D9A">
        <w:rPr>
          <w:sz w:val="28"/>
          <w:szCs w:val="28"/>
        </w:rPr>
        <w:t xml:space="preserve">Осуществление </w:t>
      </w:r>
      <w:proofErr w:type="gramStart"/>
      <w:r w:rsidR="00974D9A" w:rsidRPr="00974D9A">
        <w:rPr>
          <w:sz w:val="28"/>
          <w:szCs w:val="28"/>
        </w:rPr>
        <w:t>муниципального</w:t>
      </w:r>
      <w:proofErr w:type="gramEnd"/>
    </w:p>
    <w:p w:rsidR="00974D9A" w:rsidRPr="00974D9A" w:rsidRDefault="00974D9A" w:rsidP="00974D9A">
      <w:pPr>
        <w:jc w:val="both"/>
        <w:rPr>
          <w:sz w:val="28"/>
          <w:szCs w:val="28"/>
        </w:rPr>
      </w:pPr>
      <w:proofErr w:type="gramStart"/>
      <w:r w:rsidRPr="00974D9A">
        <w:rPr>
          <w:sz w:val="28"/>
          <w:szCs w:val="28"/>
        </w:rPr>
        <w:t>контроля за</w:t>
      </w:r>
      <w:proofErr w:type="gramEnd"/>
      <w:r w:rsidRPr="00974D9A">
        <w:rPr>
          <w:sz w:val="28"/>
          <w:szCs w:val="28"/>
        </w:rPr>
        <w:t xml:space="preserve"> обеспечением сохранности </w:t>
      </w:r>
    </w:p>
    <w:p w:rsidR="004E4450" w:rsidRDefault="00974D9A" w:rsidP="00974D9A">
      <w:pPr>
        <w:jc w:val="both"/>
        <w:rPr>
          <w:sz w:val="28"/>
          <w:szCs w:val="28"/>
        </w:rPr>
      </w:pPr>
      <w:r w:rsidRPr="00974D9A">
        <w:rPr>
          <w:sz w:val="28"/>
          <w:szCs w:val="28"/>
        </w:rPr>
        <w:t xml:space="preserve">автомобильных дорог местного значения </w:t>
      </w:r>
    </w:p>
    <w:p w:rsidR="004E4450" w:rsidRDefault="00974D9A" w:rsidP="00974D9A">
      <w:pPr>
        <w:jc w:val="both"/>
        <w:rPr>
          <w:sz w:val="28"/>
          <w:szCs w:val="28"/>
        </w:rPr>
      </w:pPr>
      <w:r w:rsidRPr="00974D9A">
        <w:rPr>
          <w:sz w:val="28"/>
          <w:szCs w:val="28"/>
        </w:rPr>
        <w:t xml:space="preserve">вне границ </w:t>
      </w:r>
      <w:r w:rsidR="004E4450">
        <w:rPr>
          <w:sz w:val="28"/>
          <w:szCs w:val="28"/>
        </w:rPr>
        <w:t xml:space="preserve"> </w:t>
      </w:r>
      <w:r w:rsidRPr="00974D9A">
        <w:rPr>
          <w:sz w:val="28"/>
          <w:szCs w:val="28"/>
        </w:rPr>
        <w:t>населенных пунктов</w:t>
      </w:r>
      <w:r w:rsidR="004E4450">
        <w:rPr>
          <w:sz w:val="28"/>
          <w:szCs w:val="28"/>
        </w:rPr>
        <w:t xml:space="preserve"> в границах</w:t>
      </w:r>
    </w:p>
    <w:p w:rsidR="00974D9A" w:rsidRPr="00974D9A" w:rsidRDefault="004E4450" w:rsidP="00974D9A">
      <w:pPr>
        <w:jc w:val="both"/>
        <w:rPr>
          <w:sz w:val="28"/>
          <w:szCs w:val="28"/>
        </w:rPr>
      </w:pPr>
      <w:r>
        <w:rPr>
          <w:sz w:val="28"/>
          <w:szCs w:val="28"/>
        </w:rPr>
        <w:t xml:space="preserve">Эхирит-Булагатского </w:t>
      </w:r>
      <w:r w:rsidR="00974D9A" w:rsidRPr="00974D9A">
        <w:rPr>
          <w:sz w:val="28"/>
          <w:szCs w:val="28"/>
        </w:rPr>
        <w:t>района»</w:t>
      </w:r>
    </w:p>
    <w:p w:rsidR="004E4450" w:rsidRDefault="004E4450" w:rsidP="008B1E32">
      <w:pPr>
        <w:ind w:firstLine="709"/>
        <w:jc w:val="both"/>
        <w:rPr>
          <w:color w:val="000000"/>
          <w:sz w:val="28"/>
          <w:szCs w:val="28"/>
        </w:rPr>
      </w:pPr>
    </w:p>
    <w:p w:rsidR="00BE45C1" w:rsidRPr="008B1E32" w:rsidRDefault="00BE45C1" w:rsidP="008B1E32">
      <w:pPr>
        <w:ind w:firstLine="709"/>
        <w:jc w:val="both"/>
        <w:rPr>
          <w:color w:val="000000"/>
          <w:sz w:val="28"/>
          <w:szCs w:val="28"/>
        </w:rPr>
      </w:pPr>
    </w:p>
    <w:p w:rsidR="00BE45C1" w:rsidRDefault="00974D9A" w:rsidP="00BE45C1">
      <w:pPr>
        <w:ind w:firstLine="708"/>
        <w:jc w:val="both"/>
        <w:rPr>
          <w:sz w:val="28"/>
          <w:szCs w:val="28"/>
        </w:rPr>
      </w:pPr>
      <w:proofErr w:type="gramStart"/>
      <w:r w:rsidRPr="00E42812">
        <w:rPr>
          <w:sz w:val="28"/>
          <w:szCs w:val="28"/>
        </w:rPr>
        <w:t>В целях организации и осуществления муниципального контроля за обеспечением сохранности автомобильных дорог местного значения вне границ населенных</w:t>
      </w:r>
      <w:r w:rsidR="004E4450" w:rsidRPr="00E42812">
        <w:rPr>
          <w:sz w:val="28"/>
          <w:szCs w:val="28"/>
        </w:rPr>
        <w:t xml:space="preserve"> пунктов в границах Эхирит-Булагатского</w:t>
      </w:r>
      <w:r w:rsidRPr="00E42812">
        <w:rPr>
          <w:sz w:val="28"/>
          <w:szCs w:val="28"/>
        </w:rPr>
        <w:t xml:space="preserve"> района, в соответствии с </w:t>
      </w:r>
      <w:hyperlink r:id="rId7" w:history="1">
        <w:r w:rsidRPr="00E42812">
          <w:rPr>
            <w:rStyle w:val="a5"/>
            <w:rFonts w:cs="Times New Roman CYR"/>
            <w:color w:val="auto"/>
            <w:sz w:val="28"/>
            <w:szCs w:val="28"/>
          </w:rPr>
          <w:t>Федеральным законом</w:t>
        </w:r>
      </w:hyperlink>
      <w:r w:rsidR="0061718C">
        <w:rPr>
          <w:sz w:val="28"/>
          <w:szCs w:val="28"/>
        </w:rPr>
        <w:t xml:space="preserve"> от 06.10.2003 </w:t>
      </w:r>
      <w:r w:rsidR="006E2A35">
        <w:rPr>
          <w:sz w:val="28"/>
          <w:szCs w:val="28"/>
        </w:rPr>
        <w:t>№</w:t>
      </w:r>
      <w:r w:rsidR="0061718C">
        <w:rPr>
          <w:sz w:val="28"/>
          <w:szCs w:val="28"/>
        </w:rPr>
        <w:t xml:space="preserve"> 131-ФЗ «</w:t>
      </w:r>
      <w:r w:rsidRPr="00E42812">
        <w:rPr>
          <w:sz w:val="28"/>
          <w:szCs w:val="28"/>
        </w:rPr>
        <w:t>Об общих принципах организации местного самоуп</w:t>
      </w:r>
      <w:r w:rsidR="0061718C">
        <w:rPr>
          <w:sz w:val="28"/>
          <w:szCs w:val="28"/>
        </w:rPr>
        <w:t>равления в Российской Федерации»</w:t>
      </w:r>
      <w:r w:rsidRPr="00E42812">
        <w:rPr>
          <w:sz w:val="28"/>
          <w:szCs w:val="28"/>
        </w:rPr>
        <w:t xml:space="preserve">, </w:t>
      </w:r>
      <w:hyperlink r:id="rId8" w:history="1">
        <w:r w:rsidRPr="00E42812">
          <w:rPr>
            <w:rStyle w:val="a5"/>
            <w:rFonts w:cs="Times New Roman CYR"/>
            <w:color w:val="auto"/>
            <w:sz w:val="28"/>
            <w:szCs w:val="28"/>
          </w:rPr>
          <w:t>ст.</w:t>
        </w:r>
        <w:r w:rsidR="006E2A35">
          <w:rPr>
            <w:rStyle w:val="a5"/>
            <w:rFonts w:cs="Times New Roman CYR"/>
            <w:color w:val="auto"/>
            <w:sz w:val="28"/>
            <w:szCs w:val="28"/>
          </w:rPr>
          <w:t xml:space="preserve"> </w:t>
        </w:r>
        <w:r w:rsidRPr="00E42812">
          <w:rPr>
            <w:rStyle w:val="a5"/>
            <w:rFonts w:cs="Times New Roman CYR"/>
            <w:color w:val="auto"/>
            <w:sz w:val="28"/>
            <w:szCs w:val="28"/>
          </w:rPr>
          <w:t>ст. 13</w:t>
        </w:r>
      </w:hyperlink>
      <w:r w:rsidRPr="00E42812">
        <w:rPr>
          <w:sz w:val="28"/>
          <w:szCs w:val="28"/>
        </w:rPr>
        <w:t xml:space="preserve">, </w:t>
      </w:r>
      <w:hyperlink r:id="rId9" w:history="1">
        <w:r w:rsidRPr="00E42812">
          <w:rPr>
            <w:rStyle w:val="a5"/>
            <w:rFonts w:cs="Times New Roman CYR"/>
            <w:color w:val="auto"/>
            <w:sz w:val="28"/>
            <w:szCs w:val="28"/>
          </w:rPr>
          <w:t>13.1</w:t>
        </w:r>
      </w:hyperlink>
      <w:r w:rsidRPr="00E42812">
        <w:rPr>
          <w:sz w:val="28"/>
          <w:szCs w:val="28"/>
        </w:rPr>
        <w:t xml:space="preserve"> Федерального</w:t>
      </w:r>
      <w:r w:rsidR="0061718C">
        <w:rPr>
          <w:sz w:val="28"/>
          <w:szCs w:val="28"/>
        </w:rPr>
        <w:t xml:space="preserve"> закона от 08.11.2007 N 257-ФЗ «</w:t>
      </w:r>
      <w:r w:rsidRPr="00E42812">
        <w:rPr>
          <w:sz w:val="28"/>
          <w:szCs w:val="28"/>
        </w:rPr>
        <w:t>Об автомобильных дорогах и о дорожной деятельности в Российской Федерации и</w:t>
      </w:r>
      <w:proofErr w:type="gramEnd"/>
      <w:r w:rsidRPr="00E42812">
        <w:rPr>
          <w:sz w:val="28"/>
          <w:szCs w:val="28"/>
        </w:rPr>
        <w:t xml:space="preserve"> </w:t>
      </w:r>
      <w:proofErr w:type="gramStart"/>
      <w:r w:rsidRPr="00E42812">
        <w:rPr>
          <w:sz w:val="28"/>
          <w:szCs w:val="28"/>
        </w:rPr>
        <w:t>о внесении изменений в отдельные законодате</w:t>
      </w:r>
      <w:r w:rsidR="0061718C">
        <w:rPr>
          <w:sz w:val="28"/>
          <w:szCs w:val="28"/>
        </w:rPr>
        <w:t>льные акты Российской Федерации»</w:t>
      </w:r>
      <w:r w:rsidRPr="00E42812">
        <w:rPr>
          <w:sz w:val="28"/>
          <w:szCs w:val="28"/>
        </w:rPr>
        <w:t xml:space="preserve">, </w:t>
      </w:r>
      <w:hyperlink r:id="rId10" w:history="1">
        <w:r w:rsidRPr="00E42812">
          <w:rPr>
            <w:rStyle w:val="a5"/>
            <w:rFonts w:cs="Times New Roman CYR"/>
            <w:color w:val="auto"/>
            <w:sz w:val="28"/>
            <w:szCs w:val="28"/>
          </w:rPr>
          <w:t>Федеральным законом</w:t>
        </w:r>
      </w:hyperlink>
      <w:r w:rsidR="0061718C">
        <w:rPr>
          <w:sz w:val="28"/>
          <w:szCs w:val="28"/>
        </w:rPr>
        <w:t xml:space="preserve"> от 26.12.2008 </w:t>
      </w:r>
      <w:r w:rsidR="006E2A35">
        <w:rPr>
          <w:sz w:val="28"/>
          <w:szCs w:val="28"/>
        </w:rPr>
        <w:t>№</w:t>
      </w:r>
      <w:r w:rsidR="0061718C">
        <w:rPr>
          <w:sz w:val="28"/>
          <w:szCs w:val="28"/>
        </w:rPr>
        <w:t xml:space="preserve"> 294-ФЗ «</w:t>
      </w:r>
      <w:r w:rsidRPr="00E42812">
        <w:rPr>
          <w:sz w:val="28"/>
          <w:szCs w:val="28"/>
        </w:rPr>
        <w:t>О защите прав юридических лиц и индивидуальных предпринимателей при осуществлении государственного контроля (над</w:t>
      </w:r>
      <w:r w:rsidR="0061718C">
        <w:rPr>
          <w:sz w:val="28"/>
          <w:szCs w:val="28"/>
        </w:rPr>
        <w:t>зора) и муниципального контроля»</w:t>
      </w:r>
      <w:r w:rsidRPr="00E42812">
        <w:rPr>
          <w:sz w:val="28"/>
          <w:szCs w:val="28"/>
        </w:rPr>
        <w:t xml:space="preserve">, </w:t>
      </w:r>
      <w:hyperlink r:id="rId11" w:history="1">
        <w:r w:rsidRPr="00E42812">
          <w:rPr>
            <w:rStyle w:val="a5"/>
            <w:rFonts w:cs="Times New Roman CYR"/>
            <w:color w:val="auto"/>
            <w:sz w:val="28"/>
            <w:szCs w:val="28"/>
          </w:rPr>
          <w:t>постановлением</w:t>
        </w:r>
      </w:hyperlink>
      <w:r w:rsidRPr="00E42812">
        <w:rPr>
          <w:sz w:val="28"/>
          <w:szCs w:val="28"/>
        </w:rPr>
        <w:t xml:space="preserve"> Правительства Иркутской </w:t>
      </w:r>
      <w:r w:rsidR="0061718C">
        <w:rPr>
          <w:sz w:val="28"/>
          <w:szCs w:val="28"/>
        </w:rPr>
        <w:t xml:space="preserve">области от 29.10.2012 </w:t>
      </w:r>
      <w:r w:rsidR="006E2A35">
        <w:rPr>
          <w:sz w:val="28"/>
          <w:szCs w:val="28"/>
        </w:rPr>
        <w:t>№</w:t>
      </w:r>
      <w:r w:rsidR="0061718C">
        <w:rPr>
          <w:sz w:val="28"/>
          <w:szCs w:val="28"/>
        </w:rPr>
        <w:t xml:space="preserve"> 595-пп «</w:t>
      </w:r>
      <w:r w:rsidRPr="00E42812">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w:t>
      </w:r>
      <w:proofErr w:type="gramEnd"/>
      <w:r w:rsidRPr="00E42812">
        <w:rPr>
          <w:sz w:val="28"/>
          <w:szCs w:val="28"/>
        </w:rPr>
        <w:t xml:space="preserve">), полномочиями по </w:t>
      </w:r>
      <w:proofErr w:type="gramStart"/>
      <w:r w:rsidRPr="00E42812">
        <w:rPr>
          <w:sz w:val="28"/>
          <w:szCs w:val="28"/>
        </w:rPr>
        <w:t>осуществлению</w:t>
      </w:r>
      <w:proofErr w:type="gramEnd"/>
      <w:r w:rsidRPr="00E42812">
        <w:rPr>
          <w:sz w:val="28"/>
          <w:szCs w:val="28"/>
        </w:rPr>
        <w:t xml:space="preserve"> которого наделены органы местного самоуправления муниципальных </w:t>
      </w:r>
      <w:r w:rsidR="0061718C">
        <w:rPr>
          <w:sz w:val="28"/>
          <w:szCs w:val="28"/>
        </w:rPr>
        <w:t>образований Иркутской области»</w:t>
      </w:r>
      <w:r w:rsidRPr="00E42812">
        <w:rPr>
          <w:sz w:val="28"/>
          <w:szCs w:val="28"/>
        </w:rPr>
        <w:t xml:space="preserve">, руководствуясь </w:t>
      </w:r>
      <w:r w:rsidR="00E370B5">
        <w:rPr>
          <w:sz w:val="28"/>
          <w:szCs w:val="28"/>
        </w:rPr>
        <w:t>ч. 3 ст.37</w:t>
      </w:r>
      <w:r w:rsidR="006A1497" w:rsidRPr="00E42812">
        <w:rPr>
          <w:sz w:val="28"/>
          <w:szCs w:val="28"/>
        </w:rPr>
        <w:t xml:space="preserve"> Устава </w:t>
      </w:r>
      <w:r w:rsidR="00E370B5">
        <w:rPr>
          <w:sz w:val="28"/>
          <w:szCs w:val="28"/>
        </w:rPr>
        <w:t>муниципального образования «Эхирит-Булагатский</w:t>
      </w:r>
      <w:r w:rsidR="006A1497" w:rsidRPr="00E42812">
        <w:rPr>
          <w:sz w:val="28"/>
          <w:szCs w:val="28"/>
        </w:rPr>
        <w:t xml:space="preserve"> </w:t>
      </w:r>
      <w:r w:rsidRPr="00E42812">
        <w:rPr>
          <w:sz w:val="28"/>
          <w:szCs w:val="28"/>
        </w:rPr>
        <w:t>район</w:t>
      </w:r>
      <w:r w:rsidR="00E370B5">
        <w:rPr>
          <w:sz w:val="28"/>
          <w:szCs w:val="28"/>
        </w:rPr>
        <w:t>»</w:t>
      </w:r>
      <w:r w:rsidR="006A1497" w:rsidRPr="00E42812">
        <w:rPr>
          <w:sz w:val="28"/>
          <w:szCs w:val="28"/>
        </w:rPr>
        <w:t>,</w:t>
      </w:r>
      <w:r w:rsidR="00BE45C1">
        <w:rPr>
          <w:sz w:val="28"/>
          <w:szCs w:val="28"/>
        </w:rPr>
        <w:t xml:space="preserve"> администрация МО «Эхирит-Булагатский район»,</w:t>
      </w:r>
    </w:p>
    <w:p w:rsidR="00BE45C1" w:rsidRDefault="00BE45C1" w:rsidP="00974D9A">
      <w:pPr>
        <w:ind w:firstLine="709"/>
        <w:jc w:val="center"/>
        <w:rPr>
          <w:sz w:val="28"/>
          <w:szCs w:val="28"/>
        </w:rPr>
      </w:pPr>
    </w:p>
    <w:p w:rsidR="00EF2AE8" w:rsidRDefault="00BE45C1" w:rsidP="006E2A35">
      <w:pPr>
        <w:jc w:val="center"/>
        <w:rPr>
          <w:sz w:val="28"/>
          <w:szCs w:val="28"/>
        </w:rPr>
      </w:pPr>
      <w:r>
        <w:rPr>
          <w:sz w:val="28"/>
          <w:szCs w:val="28"/>
        </w:rPr>
        <w:t>ПОСТАНОВЛЯЕТ</w:t>
      </w:r>
      <w:r w:rsidR="00974D9A" w:rsidRPr="00E42812">
        <w:rPr>
          <w:sz w:val="28"/>
          <w:szCs w:val="28"/>
        </w:rPr>
        <w:t>:</w:t>
      </w:r>
      <w:bookmarkStart w:id="0" w:name="sub_1"/>
    </w:p>
    <w:p w:rsidR="00EF2AE8" w:rsidRDefault="00EF2AE8" w:rsidP="00EF2AE8">
      <w:pPr>
        <w:ind w:firstLine="709"/>
        <w:jc w:val="center"/>
        <w:rPr>
          <w:sz w:val="28"/>
          <w:szCs w:val="28"/>
        </w:rPr>
      </w:pPr>
    </w:p>
    <w:p w:rsidR="00974D9A" w:rsidRPr="00E42812" w:rsidRDefault="00974D9A" w:rsidP="006E2A35">
      <w:pPr>
        <w:ind w:firstLine="708"/>
        <w:jc w:val="both"/>
        <w:rPr>
          <w:sz w:val="28"/>
          <w:szCs w:val="28"/>
        </w:rPr>
      </w:pPr>
      <w:r w:rsidRPr="00974D9A">
        <w:rPr>
          <w:sz w:val="28"/>
          <w:szCs w:val="28"/>
        </w:rPr>
        <w:t xml:space="preserve">1. </w:t>
      </w:r>
      <w:r w:rsidRPr="00E42812">
        <w:rPr>
          <w:sz w:val="28"/>
          <w:szCs w:val="28"/>
        </w:rPr>
        <w:t xml:space="preserve">Утвердить </w:t>
      </w:r>
      <w:hyperlink w:anchor="sub_9991" w:history="1">
        <w:r w:rsidRPr="00E42812">
          <w:rPr>
            <w:rStyle w:val="a5"/>
            <w:rFonts w:cs="Times New Roman CYR"/>
            <w:color w:val="auto"/>
            <w:sz w:val="28"/>
            <w:szCs w:val="28"/>
          </w:rPr>
          <w:t>Административный регламент</w:t>
        </w:r>
      </w:hyperlink>
      <w:r w:rsidRPr="00E42812">
        <w:rPr>
          <w:sz w:val="28"/>
          <w:szCs w:val="28"/>
        </w:rPr>
        <w:t xml:space="preserve"> ис</w:t>
      </w:r>
      <w:r w:rsidR="0061718C">
        <w:rPr>
          <w:sz w:val="28"/>
          <w:szCs w:val="28"/>
        </w:rPr>
        <w:t>полнения муниципальной функции «</w:t>
      </w:r>
      <w:r w:rsidRPr="00E42812">
        <w:rPr>
          <w:sz w:val="28"/>
          <w:szCs w:val="28"/>
        </w:rPr>
        <w:t xml:space="preserve">Осуществление муниципального </w:t>
      </w:r>
      <w:proofErr w:type="gramStart"/>
      <w:r w:rsidRPr="00E42812">
        <w:rPr>
          <w:sz w:val="28"/>
          <w:szCs w:val="28"/>
        </w:rPr>
        <w:t>контроля за</w:t>
      </w:r>
      <w:proofErr w:type="gramEnd"/>
      <w:r w:rsidRPr="00E42812">
        <w:rPr>
          <w:sz w:val="28"/>
          <w:szCs w:val="28"/>
        </w:rPr>
        <w:t xml:space="preserve"> обеспечением сохранности автомобиль</w:t>
      </w:r>
      <w:r w:rsidR="00BE45C1">
        <w:rPr>
          <w:sz w:val="28"/>
          <w:szCs w:val="28"/>
        </w:rPr>
        <w:t xml:space="preserve">ных дорог местного значения вне </w:t>
      </w:r>
      <w:r w:rsidRPr="00E42812">
        <w:rPr>
          <w:sz w:val="28"/>
          <w:szCs w:val="28"/>
        </w:rPr>
        <w:lastRenderedPageBreak/>
        <w:t>границ населенных</w:t>
      </w:r>
      <w:r w:rsidR="00E42812">
        <w:rPr>
          <w:sz w:val="28"/>
          <w:szCs w:val="28"/>
        </w:rPr>
        <w:t xml:space="preserve"> пунктов в границах Эхирит-Булагатского</w:t>
      </w:r>
      <w:r w:rsidR="00406E84">
        <w:rPr>
          <w:sz w:val="28"/>
          <w:szCs w:val="28"/>
        </w:rPr>
        <w:t xml:space="preserve"> района»</w:t>
      </w:r>
      <w:r w:rsidR="00011B85">
        <w:rPr>
          <w:sz w:val="28"/>
          <w:szCs w:val="28"/>
        </w:rPr>
        <w:t xml:space="preserve"> (прилагается)</w:t>
      </w:r>
      <w:r w:rsidRPr="00E42812">
        <w:rPr>
          <w:sz w:val="28"/>
          <w:szCs w:val="28"/>
        </w:rPr>
        <w:t>.</w:t>
      </w:r>
    </w:p>
    <w:p w:rsidR="00E42812" w:rsidRPr="009F1350" w:rsidRDefault="00974D9A" w:rsidP="006E2A35">
      <w:pPr>
        <w:tabs>
          <w:tab w:val="left" w:pos="284"/>
          <w:tab w:val="left" w:pos="851"/>
        </w:tabs>
        <w:ind w:firstLine="709"/>
        <w:jc w:val="both"/>
        <w:rPr>
          <w:color w:val="000000"/>
          <w:sz w:val="28"/>
          <w:szCs w:val="28"/>
        </w:rPr>
      </w:pPr>
      <w:bookmarkStart w:id="1" w:name="sub_2"/>
      <w:bookmarkEnd w:id="0"/>
      <w:r w:rsidRPr="00E42812">
        <w:rPr>
          <w:sz w:val="28"/>
          <w:szCs w:val="28"/>
        </w:rPr>
        <w:t xml:space="preserve">2. </w:t>
      </w:r>
      <w:bookmarkStart w:id="2" w:name="sub_3"/>
      <w:bookmarkEnd w:id="1"/>
      <w:r w:rsidR="00FA1E18">
        <w:rPr>
          <w:sz w:val="28"/>
          <w:szCs w:val="28"/>
        </w:rPr>
        <w:t xml:space="preserve">Опубликовать </w:t>
      </w:r>
      <w:r w:rsidR="00FA1E18">
        <w:rPr>
          <w:color w:val="000000"/>
          <w:spacing w:val="-2"/>
          <w:sz w:val="28"/>
          <w:szCs w:val="28"/>
        </w:rPr>
        <w:t>н</w:t>
      </w:r>
      <w:r w:rsidR="00E42812" w:rsidRPr="00736B56">
        <w:rPr>
          <w:color w:val="000000"/>
          <w:spacing w:val="-2"/>
          <w:sz w:val="28"/>
          <w:szCs w:val="28"/>
        </w:rPr>
        <w:t>астоящее постановление</w:t>
      </w:r>
      <w:r w:rsidR="00FA1E18">
        <w:rPr>
          <w:color w:val="000000"/>
          <w:spacing w:val="-2"/>
          <w:sz w:val="28"/>
          <w:szCs w:val="28"/>
        </w:rPr>
        <w:t xml:space="preserve"> в </w:t>
      </w:r>
      <w:r w:rsidR="00FA1E18" w:rsidRPr="008B1E32">
        <w:rPr>
          <w:sz w:val="28"/>
          <w:szCs w:val="28"/>
        </w:rPr>
        <w:t>газет</w:t>
      </w:r>
      <w:r w:rsidR="00FA1E18">
        <w:rPr>
          <w:sz w:val="28"/>
          <w:szCs w:val="28"/>
        </w:rPr>
        <w:t xml:space="preserve">е «Эхирит-Булагатский вестник» и </w:t>
      </w:r>
      <w:r w:rsidR="00FA1E18">
        <w:rPr>
          <w:color w:val="000000"/>
          <w:spacing w:val="-2"/>
          <w:sz w:val="28"/>
          <w:szCs w:val="28"/>
        </w:rPr>
        <w:t xml:space="preserve">разместить </w:t>
      </w:r>
      <w:r w:rsidR="00E42812" w:rsidRPr="00736B56">
        <w:rPr>
          <w:color w:val="000000"/>
          <w:spacing w:val="-2"/>
          <w:sz w:val="28"/>
          <w:szCs w:val="28"/>
        </w:rPr>
        <w:t xml:space="preserve">на официальном сайте администрации МО «Эхирит-Булагатский район» в информационно-телекоммуникационной сети «Интернет» </w:t>
      </w:r>
      <w:hyperlink r:id="rId12" w:history="1">
        <w:r w:rsidR="00E42812" w:rsidRPr="00736B56">
          <w:rPr>
            <w:rStyle w:val="aa"/>
            <w:color w:val="000000"/>
            <w:spacing w:val="-2"/>
            <w:sz w:val="28"/>
            <w:szCs w:val="28"/>
            <w:lang w:val="en-US"/>
          </w:rPr>
          <w:t>www</w:t>
        </w:r>
        <w:r w:rsidR="00E42812" w:rsidRPr="00736B56">
          <w:rPr>
            <w:rStyle w:val="aa"/>
            <w:color w:val="000000"/>
            <w:spacing w:val="-2"/>
            <w:sz w:val="28"/>
            <w:szCs w:val="28"/>
          </w:rPr>
          <w:t>.</w:t>
        </w:r>
        <w:proofErr w:type="spellStart"/>
        <w:r w:rsidR="00E42812" w:rsidRPr="00736B56">
          <w:rPr>
            <w:rStyle w:val="aa"/>
            <w:color w:val="000000"/>
            <w:spacing w:val="-2"/>
            <w:sz w:val="28"/>
            <w:szCs w:val="28"/>
            <w:lang w:val="en-US"/>
          </w:rPr>
          <w:t>ehirit</w:t>
        </w:r>
        <w:proofErr w:type="spellEnd"/>
        <w:r w:rsidR="00E42812" w:rsidRPr="00736B56">
          <w:rPr>
            <w:rStyle w:val="aa"/>
            <w:color w:val="000000"/>
            <w:spacing w:val="-2"/>
            <w:sz w:val="28"/>
            <w:szCs w:val="28"/>
          </w:rPr>
          <w:t>.</w:t>
        </w:r>
        <w:proofErr w:type="spellStart"/>
        <w:r w:rsidR="00E42812" w:rsidRPr="00736B56">
          <w:rPr>
            <w:rStyle w:val="aa"/>
            <w:color w:val="000000"/>
            <w:spacing w:val="-2"/>
            <w:sz w:val="28"/>
            <w:szCs w:val="28"/>
            <w:lang w:val="en-US"/>
          </w:rPr>
          <w:t>ru</w:t>
        </w:r>
        <w:proofErr w:type="spellEnd"/>
      </w:hyperlink>
      <w:r w:rsidR="00FA1E18">
        <w:rPr>
          <w:color w:val="000000"/>
          <w:sz w:val="28"/>
          <w:szCs w:val="28"/>
        </w:rPr>
        <w:t>.</w:t>
      </w:r>
    </w:p>
    <w:p w:rsidR="00974D9A" w:rsidRPr="00E42812" w:rsidRDefault="00974D9A" w:rsidP="00011B85">
      <w:pPr>
        <w:ind w:firstLine="708"/>
        <w:jc w:val="both"/>
        <w:rPr>
          <w:sz w:val="28"/>
          <w:szCs w:val="28"/>
        </w:rPr>
      </w:pPr>
      <w:r w:rsidRPr="00E42812">
        <w:rPr>
          <w:sz w:val="28"/>
          <w:szCs w:val="28"/>
        </w:rPr>
        <w:t xml:space="preserve">3. </w:t>
      </w:r>
      <w:proofErr w:type="gramStart"/>
      <w:r w:rsidRPr="00E42812">
        <w:rPr>
          <w:sz w:val="28"/>
          <w:szCs w:val="28"/>
        </w:rPr>
        <w:t>Контроль за</w:t>
      </w:r>
      <w:proofErr w:type="gramEnd"/>
      <w:r w:rsidRPr="00E42812">
        <w:rPr>
          <w:sz w:val="28"/>
          <w:szCs w:val="28"/>
        </w:rPr>
        <w:t xml:space="preserve"> исполнением настоящего постановл</w:t>
      </w:r>
      <w:r w:rsidR="00B63F09">
        <w:rPr>
          <w:sz w:val="28"/>
          <w:szCs w:val="28"/>
        </w:rPr>
        <w:t>ения возложить на первого заместителя мэра МО «Эхирит-Булагатский район» Шарханова Э.Ю</w:t>
      </w:r>
      <w:r w:rsidR="00E42812">
        <w:rPr>
          <w:sz w:val="28"/>
          <w:szCs w:val="28"/>
        </w:rPr>
        <w:t>.</w:t>
      </w:r>
    </w:p>
    <w:bookmarkEnd w:id="2"/>
    <w:p w:rsidR="00974D9A" w:rsidRDefault="00974D9A" w:rsidP="00974D9A">
      <w:pPr>
        <w:widowControl w:val="0"/>
        <w:tabs>
          <w:tab w:val="left" w:pos="709"/>
        </w:tabs>
        <w:autoSpaceDE w:val="0"/>
        <w:autoSpaceDN w:val="0"/>
        <w:adjustRightInd w:val="0"/>
        <w:ind w:firstLine="709"/>
        <w:jc w:val="both"/>
        <w:rPr>
          <w:sz w:val="28"/>
          <w:szCs w:val="28"/>
        </w:rPr>
      </w:pPr>
    </w:p>
    <w:p w:rsidR="00974D9A" w:rsidRDefault="00974D9A" w:rsidP="00974D9A">
      <w:pPr>
        <w:widowControl w:val="0"/>
        <w:tabs>
          <w:tab w:val="left" w:pos="709"/>
        </w:tabs>
        <w:autoSpaceDE w:val="0"/>
        <w:autoSpaceDN w:val="0"/>
        <w:adjustRightInd w:val="0"/>
        <w:ind w:firstLine="709"/>
        <w:jc w:val="both"/>
        <w:rPr>
          <w:sz w:val="28"/>
          <w:szCs w:val="28"/>
        </w:rPr>
      </w:pPr>
    </w:p>
    <w:p w:rsidR="00974D9A" w:rsidRDefault="00974D9A" w:rsidP="00974D9A">
      <w:pPr>
        <w:widowControl w:val="0"/>
        <w:tabs>
          <w:tab w:val="left" w:pos="709"/>
        </w:tabs>
        <w:autoSpaceDE w:val="0"/>
        <w:autoSpaceDN w:val="0"/>
        <w:adjustRightInd w:val="0"/>
        <w:ind w:firstLine="709"/>
        <w:jc w:val="both"/>
        <w:rPr>
          <w:sz w:val="28"/>
          <w:szCs w:val="28"/>
        </w:rPr>
      </w:pPr>
    </w:p>
    <w:p w:rsidR="008B1E32" w:rsidRPr="008B1E32" w:rsidRDefault="00FA1E18" w:rsidP="006E2A35">
      <w:pPr>
        <w:jc w:val="both"/>
        <w:rPr>
          <w:color w:val="000000"/>
          <w:sz w:val="28"/>
          <w:szCs w:val="28"/>
        </w:rPr>
      </w:pPr>
      <w:r>
        <w:rPr>
          <w:color w:val="000000"/>
          <w:sz w:val="28"/>
          <w:szCs w:val="28"/>
        </w:rPr>
        <w:t xml:space="preserve">Мэр района                                                                            </w:t>
      </w:r>
      <w:r w:rsidR="006E2A35">
        <w:rPr>
          <w:color w:val="000000"/>
          <w:sz w:val="28"/>
          <w:szCs w:val="28"/>
        </w:rPr>
        <w:t xml:space="preserve">               </w:t>
      </w:r>
      <w:proofErr w:type="spellStart"/>
      <w:r w:rsidR="00A53D8F">
        <w:rPr>
          <w:color w:val="000000"/>
          <w:sz w:val="28"/>
          <w:szCs w:val="28"/>
        </w:rPr>
        <w:t>Г.А.Осодоев</w:t>
      </w:r>
      <w:proofErr w:type="spellEnd"/>
      <w:r w:rsidR="00A53D8F">
        <w:rPr>
          <w:color w:val="000000"/>
          <w:sz w:val="28"/>
          <w:szCs w:val="28"/>
        </w:rPr>
        <w:t xml:space="preserve"> </w:t>
      </w:r>
    </w:p>
    <w:p w:rsidR="006E2A35" w:rsidRPr="006E2A35" w:rsidRDefault="006E2A35" w:rsidP="00966695">
      <w:pPr>
        <w:rPr>
          <w:sz w:val="28"/>
          <w:szCs w:val="28"/>
        </w:rPr>
      </w:pPr>
    </w:p>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p w:rsidR="009812A7" w:rsidRDefault="009812A7" w:rsidP="00966695">
      <w:bookmarkStart w:id="3" w:name="_GoBack"/>
      <w:bookmarkEnd w:id="3"/>
    </w:p>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6E2A35" w:rsidRDefault="006E2A35" w:rsidP="00966695"/>
    <w:p w:rsidR="003E5F6C" w:rsidRDefault="00A30466" w:rsidP="006E2A35">
      <w:pPr>
        <w:jc w:val="center"/>
      </w:pPr>
      <w:r>
        <w:lastRenderedPageBreak/>
        <w:t xml:space="preserve">                                                                              </w:t>
      </w:r>
      <w:r w:rsidR="00571C50">
        <w:t xml:space="preserve">   </w:t>
      </w:r>
      <w:r w:rsidR="003E5F6C">
        <w:t>Приложение к постановлению</w:t>
      </w:r>
    </w:p>
    <w:p w:rsidR="00EF2AE8" w:rsidRDefault="003E5F6C" w:rsidP="006E2A35">
      <w:pPr>
        <w:jc w:val="center"/>
      </w:pPr>
      <w:r>
        <w:t xml:space="preserve">                                   </w:t>
      </w:r>
      <w:r w:rsidR="00571C50">
        <w:t xml:space="preserve">                    администрации  </w:t>
      </w:r>
    </w:p>
    <w:p w:rsidR="003E5F6C" w:rsidRDefault="00EF2AE8" w:rsidP="006E2A35">
      <w:pPr>
        <w:jc w:val="center"/>
      </w:pPr>
      <w:r>
        <w:t xml:space="preserve">                                                                                    </w:t>
      </w:r>
      <w:r w:rsidR="00571C50">
        <w:t xml:space="preserve">  МО «Эхирит-Булагатский район» </w:t>
      </w:r>
      <w:r w:rsidR="003E5F6C">
        <w:t xml:space="preserve">  </w:t>
      </w:r>
    </w:p>
    <w:p w:rsidR="003E5F6C" w:rsidRPr="00966695" w:rsidRDefault="003E5F6C" w:rsidP="006E2A35">
      <w:pPr>
        <w:jc w:val="center"/>
      </w:pPr>
      <w:r>
        <w:t xml:space="preserve">                                                         </w:t>
      </w:r>
      <w:r w:rsidR="00EF2AE8">
        <w:t xml:space="preserve">                          </w:t>
      </w:r>
      <w:r w:rsidR="005F5B1F">
        <w:t xml:space="preserve">от </w:t>
      </w:r>
      <w:r>
        <w:t>«____»</w:t>
      </w:r>
      <w:r w:rsidR="005F5B1F">
        <w:t xml:space="preserve"> _____  2020 г. № ____</w:t>
      </w:r>
    </w:p>
    <w:p w:rsidR="003E5F6C" w:rsidRDefault="003E5F6C" w:rsidP="006E2A35">
      <w:pPr>
        <w:pStyle w:val="1"/>
        <w:spacing w:before="0" w:after="0"/>
        <w:rPr>
          <w:sz w:val="28"/>
          <w:szCs w:val="28"/>
        </w:rPr>
      </w:pPr>
    </w:p>
    <w:p w:rsidR="00974D9A" w:rsidRPr="00966695" w:rsidRDefault="00974D9A" w:rsidP="006E2A35">
      <w:pPr>
        <w:pStyle w:val="1"/>
        <w:spacing w:before="0" w:after="0"/>
        <w:rPr>
          <w:sz w:val="28"/>
          <w:szCs w:val="28"/>
        </w:rPr>
      </w:pPr>
      <w:r w:rsidRPr="00966695">
        <w:rPr>
          <w:sz w:val="28"/>
          <w:szCs w:val="28"/>
        </w:rPr>
        <w:t xml:space="preserve">Административный регламент </w:t>
      </w:r>
      <w:r w:rsidRPr="00966695">
        <w:rPr>
          <w:sz w:val="28"/>
          <w:szCs w:val="28"/>
        </w:rPr>
        <w:br/>
        <w:t>ис</w:t>
      </w:r>
      <w:r w:rsidR="00406E84">
        <w:rPr>
          <w:sz w:val="28"/>
          <w:szCs w:val="28"/>
        </w:rPr>
        <w:t>полнения муниципальной функции «</w:t>
      </w:r>
      <w:r w:rsidRPr="00966695">
        <w:rPr>
          <w:sz w:val="28"/>
          <w:szCs w:val="28"/>
        </w:rPr>
        <w:t xml:space="preserve">Осуществление муниципального </w:t>
      </w:r>
      <w:proofErr w:type="gramStart"/>
      <w:r w:rsidRPr="00966695">
        <w:rPr>
          <w:sz w:val="28"/>
          <w:szCs w:val="28"/>
        </w:rPr>
        <w:t>контроля за</w:t>
      </w:r>
      <w:proofErr w:type="gramEnd"/>
      <w:r w:rsidRPr="00966695">
        <w:rPr>
          <w:sz w:val="28"/>
          <w:szCs w:val="28"/>
        </w:rPr>
        <w:t xml:space="preserve"> обеспечением сохранности автомобильных дорог местного значения вне границ населенных</w:t>
      </w:r>
      <w:r w:rsidR="00E42812">
        <w:rPr>
          <w:sz w:val="28"/>
          <w:szCs w:val="28"/>
        </w:rPr>
        <w:t xml:space="preserve"> пунктов в границах </w:t>
      </w:r>
      <w:r w:rsidR="00571C50">
        <w:rPr>
          <w:sz w:val="28"/>
          <w:szCs w:val="28"/>
        </w:rPr>
        <w:t xml:space="preserve"> </w:t>
      </w:r>
      <w:r w:rsidR="00E42812">
        <w:rPr>
          <w:sz w:val="28"/>
          <w:szCs w:val="28"/>
        </w:rPr>
        <w:t>Эхирит-Булагатского</w:t>
      </w:r>
      <w:r w:rsidR="00406E84">
        <w:rPr>
          <w:sz w:val="28"/>
          <w:szCs w:val="28"/>
        </w:rPr>
        <w:t xml:space="preserve"> района»</w:t>
      </w:r>
    </w:p>
    <w:p w:rsidR="006E2A35" w:rsidRPr="006E2A35" w:rsidRDefault="006E2A35" w:rsidP="006E2A35">
      <w:pPr>
        <w:pStyle w:val="1"/>
        <w:spacing w:before="0" w:after="0"/>
      </w:pPr>
      <w:bookmarkStart w:id="4" w:name="sub_1000"/>
    </w:p>
    <w:p w:rsidR="00974D9A" w:rsidRPr="00966695" w:rsidRDefault="00974D9A" w:rsidP="006E2A35">
      <w:pPr>
        <w:pStyle w:val="1"/>
        <w:spacing w:before="0" w:after="0"/>
        <w:rPr>
          <w:sz w:val="28"/>
          <w:szCs w:val="28"/>
        </w:rPr>
      </w:pPr>
      <w:r w:rsidRPr="00966695">
        <w:rPr>
          <w:sz w:val="28"/>
          <w:szCs w:val="28"/>
        </w:rPr>
        <w:t>I. Общие положения</w:t>
      </w:r>
    </w:p>
    <w:bookmarkEnd w:id="4"/>
    <w:p w:rsidR="00974D9A" w:rsidRPr="00966695" w:rsidRDefault="00974D9A" w:rsidP="006E2A35">
      <w:pPr>
        <w:jc w:val="center"/>
        <w:rPr>
          <w:sz w:val="28"/>
          <w:szCs w:val="28"/>
        </w:rPr>
      </w:pPr>
    </w:p>
    <w:p w:rsidR="00974D9A" w:rsidRPr="00966695" w:rsidRDefault="00A30466" w:rsidP="006E2A35">
      <w:pPr>
        <w:pStyle w:val="1"/>
        <w:spacing w:before="0" w:after="0"/>
        <w:rPr>
          <w:sz w:val="28"/>
          <w:szCs w:val="28"/>
        </w:rPr>
      </w:pPr>
      <w:bookmarkStart w:id="5" w:name="sub_110"/>
      <w:r>
        <w:rPr>
          <w:sz w:val="28"/>
          <w:szCs w:val="28"/>
        </w:rPr>
        <w:t>1. Вид муниципального контроля</w:t>
      </w:r>
    </w:p>
    <w:bookmarkEnd w:id="5"/>
    <w:p w:rsidR="00974D9A" w:rsidRPr="00966695" w:rsidRDefault="00974D9A" w:rsidP="006E2A35">
      <w:pPr>
        <w:ind w:firstLine="709"/>
        <w:jc w:val="both"/>
        <w:rPr>
          <w:sz w:val="28"/>
          <w:szCs w:val="28"/>
        </w:rPr>
      </w:pPr>
    </w:p>
    <w:p w:rsidR="00974D9A" w:rsidRPr="00966695" w:rsidRDefault="00974D9A" w:rsidP="006E2A35">
      <w:pPr>
        <w:ind w:firstLine="709"/>
        <w:jc w:val="both"/>
        <w:rPr>
          <w:sz w:val="28"/>
          <w:szCs w:val="28"/>
        </w:rPr>
      </w:pPr>
      <w:bookmarkStart w:id="6" w:name="sub_91"/>
      <w:r w:rsidRPr="00966695">
        <w:rPr>
          <w:sz w:val="28"/>
          <w:szCs w:val="28"/>
        </w:rPr>
        <w:t xml:space="preserve">1. Вид муниципального контроля - муниципальный </w:t>
      </w:r>
      <w:proofErr w:type="gramStart"/>
      <w:r w:rsidRPr="00966695">
        <w:rPr>
          <w:sz w:val="28"/>
          <w:szCs w:val="28"/>
        </w:rPr>
        <w:t>контроль за</w:t>
      </w:r>
      <w:proofErr w:type="gramEnd"/>
      <w:r w:rsidRPr="00966695">
        <w:rPr>
          <w:sz w:val="28"/>
          <w:szCs w:val="28"/>
        </w:rPr>
        <w:t xml:space="preserve"> обеспечением сохранности автомобильных дорог местного значения вне границ населенных </w:t>
      </w:r>
      <w:r w:rsidR="00E42812">
        <w:rPr>
          <w:sz w:val="28"/>
          <w:szCs w:val="28"/>
        </w:rPr>
        <w:t>пунктов в границах Эхирит-Булагат</w:t>
      </w:r>
      <w:r w:rsidR="006E2A35">
        <w:rPr>
          <w:sz w:val="28"/>
          <w:szCs w:val="28"/>
        </w:rPr>
        <w:t>с</w:t>
      </w:r>
      <w:r w:rsidR="00E42812">
        <w:rPr>
          <w:sz w:val="28"/>
          <w:szCs w:val="28"/>
        </w:rPr>
        <w:t xml:space="preserve">кого </w:t>
      </w:r>
      <w:r w:rsidRPr="00966695">
        <w:rPr>
          <w:sz w:val="28"/>
          <w:szCs w:val="28"/>
        </w:rPr>
        <w:t>района (далее - муниципальный контроль).</w:t>
      </w:r>
      <w:r w:rsidR="00E42812">
        <w:rPr>
          <w:sz w:val="28"/>
          <w:szCs w:val="28"/>
        </w:rPr>
        <w:t xml:space="preserve"> </w:t>
      </w:r>
    </w:p>
    <w:p w:rsidR="00974D9A" w:rsidRPr="00966695" w:rsidRDefault="00974D9A" w:rsidP="006E2A35">
      <w:pPr>
        <w:ind w:firstLine="709"/>
        <w:jc w:val="both"/>
        <w:rPr>
          <w:sz w:val="28"/>
          <w:szCs w:val="28"/>
        </w:rPr>
      </w:pPr>
      <w:bookmarkStart w:id="7" w:name="sub_92"/>
      <w:bookmarkEnd w:id="6"/>
      <w:r w:rsidRPr="00966695">
        <w:rPr>
          <w:sz w:val="28"/>
          <w:szCs w:val="28"/>
        </w:rPr>
        <w:t xml:space="preserve">2. </w:t>
      </w:r>
      <w:proofErr w:type="gramStart"/>
      <w:r w:rsidRPr="00966695">
        <w:rPr>
          <w:sz w:val="28"/>
          <w:szCs w:val="28"/>
        </w:rPr>
        <w:t>Административный регламент ис</w:t>
      </w:r>
      <w:r w:rsidR="00406E84">
        <w:rPr>
          <w:sz w:val="28"/>
          <w:szCs w:val="28"/>
        </w:rPr>
        <w:t>полнения муниципальной функции «</w:t>
      </w:r>
      <w:r w:rsidRPr="00966695">
        <w:rPr>
          <w:sz w:val="28"/>
          <w:szCs w:val="28"/>
        </w:rPr>
        <w:t>Осуществление муниципального контроля за обеспечением сохранности автомобильных дорог местного значения вне границ населенных</w:t>
      </w:r>
      <w:r w:rsidR="00E42812">
        <w:rPr>
          <w:sz w:val="28"/>
          <w:szCs w:val="28"/>
        </w:rPr>
        <w:t xml:space="preserve"> пунктов в границах Эхирит-Булагат</w:t>
      </w:r>
      <w:r w:rsidR="006E2A35">
        <w:rPr>
          <w:sz w:val="28"/>
          <w:szCs w:val="28"/>
        </w:rPr>
        <w:t>с</w:t>
      </w:r>
      <w:r w:rsidR="00E42812">
        <w:rPr>
          <w:sz w:val="28"/>
          <w:szCs w:val="28"/>
        </w:rPr>
        <w:t xml:space="preserve">кого </w:t>
      </w:r>
      <w:r w:rsidR="00406E84">
        <w:rPr>
          <w:sz w:val="28"/>
          <w:szCs w:val="28"/>
        </w:rPr>
        <w:t>района»</w:t>
      </w:r>
      <w:r w:rsidRPr="00966695">
        <w:rPr>
          <w:sz w:val="28"/>
          <w:szCs w:val="28"/>
        </w:rPr>
        <w:t xml:space="preserve"> (далее - административный регламент, муниципальная функция) устанавливает сроки и последовательность административных процедур уполномоченного органа при осуществлении муниципальн</w:t>
      </w:r>
      <w:r w:rsidR="00A30466">
        <w:rPr>
          <w:sz w:val="28"/>
          <w:szCs w:val="28"/>
        </w:rPr>
        <w:t>ого контроля, а также</w:t>
      </w:r>
      <w:r w:rsidRPr="00966695">
        <w:rPr>
          <w:sz w:val="28"/>
          <w:szCs w:val="28"/>
        </w:rPr>
        <w:t xml:space="preserve"> порядок взаимодействия между структурными подразделениями уполномоченного органа, его должностными лицами, взаимодействия уполномоченного органа с физическими и юридическими лицами</w:t>
      </w:r>
      <w:proofErr w:type="gramEnd"/>
      <w:r w:rsidRPr="00966695">
        <w:rPr>
          <w:sz w:val="28"/>
          <w:szCs w:val="28"/>
        </w:rPr>
        <w:t>, иными органами местного самоуправления, исполнительными органами государственной власти Иркутской области, а также организациями при осуществлении муниципального контроля.</w:t>
      </w:r>
    </w:p>
    <w:bookmarkEnd w:id="7"/>
    <w:p w:rsidR="00974D9A" w:rsidRPr="00966695" w:rsidRDefault="00974D9A" w:rsidP="00966695">
      <w:pPr>
        <w:jc w:val="both"/>
        <w:rPr>
          <w:sz w:val="28"/>
          <w:szCs w:val="28"/>
        </w:rPr>
      </w:pPr>
    </w:p>
    <w:p w:rsidR="00974D9A" w:rsidRPr="00966695" w:rsidRDefault="00974D9A" w:rsidP="00E42812">
      <w:pPr>
        <w:pStyle w:val="1"/>
        <w:rPr>
          <w:sz w:val="28"/>
          <w:szCs w:val="28"/>
        </w:rPr>
      </w:pPr>
      <w:bookmarkStart w:id="8" w:name="sub_120"/>
      <w:r w:rsidRPr="00966695">
        <w:rPr>
          <w:sz w:val="28"/>
          <w:szCs w:val="28"/>
        </w:rPr>
        <w:t>2. Наименование органа местного самоуправления, осуществляющего муниципальный контроль</w:t>
      </w:r>
    </w:p>
    <w:bookmarkEnd w:id="8"/>
    <w:p w:rsidR="00974D9A" w:rsidRPr="00966695" w:rsidRDefault="00974D9A" w:rsidP="00966695">
      <w:pPr>
        <w:jc w:val="both"/>
        <w:rPr>
          <w:sz w:val="28"/>
          <w:szCs w:val="28"/>
        </w:rPr>
      </w:pPr>
    </w:p>
    <w:p w:rsidR="00974D9A" w:rsidRPr="00966695" w:rsidRDefault="00974D9A" w:rsidP="00966695">
      <w:pPr>
        <w:jc w:val="both"/>
        <w:rPr>
          <w:sz w:val="28"/>
          <w:szCs w:val="28"/>
        </w:rPr>
      </w:pPr>
      <w:bookmarkStart w:id="9" w:name="sub_93"/>
      <w:r w:rsidRPr="00966695">
        <w:rPr>
          <w:sz w:val="28"/>
          <w:szCs w:val="28"/>
        </w:rPr>
        <w:t>3. Уполномоченным органом, осуществляющим муниципальный контроль, явл</w:t>
      </w:r>
      <w:r w:rsidR="00E42812">
        <w:rPr>
          <w:sz w:val="28"/>
          <w:szCs w:val="28"/>
        </w:rPr>
        <w:t>яется А</w:t>
      </w:r>
      <w:r w:rsidR="009F1350">
        <w:rPr>
          <w:sz w:val="28"/>
          <w:szCs w:val="28"/>
        </w:rPr>
        <w:t>дминистрация  муниципального образования «Эхирит-Булагатский район»</w:t>
      </w:r>
      <w:r w:rsidR="00E42812">
        <w:rPr>
          <w:sz w:val="28"/>
          <w:szCs w:val="28"/>
        </w:rPr>
        <w:t xml:space="preserve"> в лице Комитета ЖКХ, транспорта, энергетики, связи и дорожного хозяйства</w:t>
      </w:r>
      <w:r w:rsidRPr="00966695">
        <w:rPr>
          <w:sz w:val="28"/>
          <w:szCs w:val="28"/>
        </w:rPr>
        <w:t xml:space="preserve"> (далее - уполномоченный орган).</w:t>
      </w:r>
    </w:p>
    <w:p w:rsidR="00974D9A" w:rsidRPr="00966695" w:rsidRDefault="00974D9A" w:rsidP="00966695">
      <w:pPr>
        <w:jc w:val="both"/>
        <w:rPr>
          <w:sz w:val="28"/>
          <w:szCs w:val="28"/>
        </w:rPr>
      </w:pPr>
      <w:bookmarkStart w:id="10" w:name="sub_94"/>
      <w:bookmarkEnd w:id="9"/>
      <w:r w:rsidRPr="00966695">
        <w:rPr>
          <w:sz w:val="28"/>
          <w:szCs w:val="28"/>
        </w:rPr>
        <w:t xml:space="preserve">4. При осуществлении муниципального </w:t>
      </w:r>
      <w:proofErr w:type="gramStart"/>
      <w:r w:rsidRPr="00966695">
        <w:rPr>
          <w:sz w:val="28"/>
          <w:szCs w:val="28"/>
        </w:rPr>
        <w:t>контроля за</w:t>
      </w:r>
      <w:proofErr w:type="gramEnd"/>
      <w:r w:rsidRPr="00966695">
        <w:rPr>
          <w:sz w:val="28"/>
          <w:szCs w:val="28"/>
        </w:rPr>
        <w:t xml:space="preserve"> обеспечением сохранности автомобильных дорог местного значения вне границ населенных</w:t>
      </w:r>
      <w:r w:rsidR="003E6175">
        <w:rPr>
          <w:sz w:val="28"/>
          <w:szCs w:val="28"/>
        </w:rPr>
        <w:t xml:space="preserve"> пунктов в границах Эхирит-Булагатского</w:t>
      </w:r>
      <w:r w:rsidRPr="00966695">
        <w:rPr>
          <w:sz w:val="28"/>
          <w:szCs w:val="28"/>
        </w:rPr>
        <w:t xml:space="preserve"> района уполномоченный орган осуществляет взаимодействие </w:t>
      </w:r>
      <w:proofErr w:type="gramStart"/>
      <w:r w:rsidRPr="00966695">
        <w:rPr>
          <w:sz w:val="28"/>
          <w:szCs w:val="28"/>
        </w:rPr>
        <w:t>с</w:t>
      </w:r>
      <w:proofErr w:type="gramEnd"/>
      <w:r w:rsidRPr="00966695">
        <w:rPr>
          <w:sz w:val="28"/>
          <w:szCs w:val="28"/>
        </w:rPr>
        <w:t>:</w:t>
      </w:r>
    </w:p>
    <w:p w:rsidR="00974D9A" w:rsidRPr="00966695" w:rsidRDefault="00974D9A" w:rsidP="00966695">
      <w:pPr>
        <w:jc w:val="both"/>
        <w:rPr>
          <w:sz w:val="28"/>
          <w:szCs w:val="28"/>
        </w:rPr>
      </w:pPr>
      <w:bookmarkStart w:id="11" w:name="sub_41"/>
      <w:bookmarkEnd w:id="10"/>
      <w:r w:rsidRPr="00966695">
        <w:rPr>
          <w:sz w:val="28"/>
          <w:szCs w:val="28"/>
        </w:rPr>
        <w:t xml:space="preserve">1) Федеральной службой государственной регистрации, кадастра и картографии (далее - </w:t>
      </w:r>
      <w:proofErr w:type="spellStart"/>
      <w:r w:rsidRPr="00966695">
        <w:rPr>
          <w:sz w:val="28"/>
          <w:szCs w:val="28"/>
        </w:rPr>
        <w:t>Росреестр</w:t>
      </w:r>
      <w:proofErr w:type="spellEnd"/>
      <w:r w:rsidRPr="00966695">
        <w:rPr>
          <w:sz w:val="28"/>
          <w:szCs w:val="28"/>
        </w:rPr>
        <w:t>);</w:t>
      </w:r>
    </w:p>
    <w:p w:rsidR="00974D9A" w:rsidRPr="00966695" w:rsidRDefault="00974D9A" w:rsidP="00966695">
      <w:pPr>
        <w:jc w:val="both"/>
        <w:rPr>
          <w:sz w:val="28"/>
          <w:szCs w:val="28"/>
        </w:rPr>
      </w:pPr>
      <w:bookmarkStart w:id="12" w:name="sub_42"/>
      <w:bookmarkEnd w:id="11"/>
      <w:r w:rsidRPr="00966695">
        <w:rPr>
          <w:sz w:val="28"/>
          <w:szCs w:val="28"/>
        </w:rPr>
        <w:lastRenderedPageBreak/>
        <w:t>2) органами внутренних дел;</w:t>
      </w:r>
    </w:p>
    <w:p w:rsidR="00974D9A" w:rsidRPr="00966695" w:rsidRDefault="00974D9A" w:rsidP="00966695">
      <w:pPr>
        <w:jc w:val="both"/>
        <w:rPr>
          <w:sz w:val="28"/>
          <w:szCs w:val="28"/>
        </w:rPr>
      </w:pPr>
      <w:bookmarkStart w:id="13" w:name="sub_43"/>
      <w:bookmarkEnd w:id="12"/>
      <w:r w:rsidRPr="00966695">
        <w:rPr>
          <w:sz w:val="28"/>
          <w:szCs w:val="28"/>
        </w:rPr>
        <w:t>3) органами государственного контроля (надзора).</w:t>
      </w:r>
    </w:p>
    <w:p w:rsidR="00974D9A" w:rsidRPr="00966695" w:rsidRDefault="00974D9A" w:rsidP="00966695">
      <w:pPr>
        <w:jc w:val="both"/>
        <w:rPr>
          <w:sz w:val="28"/>
          <w:szCs w:val="28"/>
        </w:rPr>
      </w:pPr>
      <w:bookmarkStart w:id="14" w:name="sub_95"/>
      <w:bookmarkEnd w:id="13"/>
      <w:r w:rsidRPr="00966695">
        <w:rPr>
          <w:sz w:val="28"/>
          <w:szCs w:val="28"/>
        </w:rPr>
        <w:t>5. Уполномоченный орган при организации и проведении проверок осуществляет взаимодействие по следующим вопросам:</w:t>
      </w:r>
    </w:p>
    <w:p w:rsidR="00974D9A" w:rsidRPr="00966695" w:rsidRDefault="00974D9A" w:rsidP="00966695">
      <w:pPr>
        <w:jc w:val="both"/>
        <w:rPr>
          <w:sz w:val="28"/>
          <w:szCs w:val="28"/>
        </w:rPr>
      </w:pPr>
      <w:bookmarkStart w:id="15" w:name="sub_51"/>
      <w:bookmarkEnd w:id="14"/>
      <w:r w:rsidRPr="00966695">
        <w:rPr>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974D9A" w:rsidRPr="00966695" w:rsidRDefault="00974D9A" w:rsidP="00966695">
      <w:pPr>
        <w:jc w:val="both"/>
        <w:rPr>
          <w:sz w:val="28"/>
          <w:szCs w:val="28"/>
        </w:rPr>
      </w:pPr>
      <w:bookmarkStart w:id="16" w:name="sub_52"/>
      <w:bookmarkEnd w:id="15"/>
      <w:r w:rsidRPr="00966695">
        <w:rPr>
          <w:sz w:val="28"/>
          <w:szCs w:val="28"/>
        </w:rPr>
        <w:t>2) определение целей, объема, сроков проведения плановых проверок;</w:t>
      </w:r>
    </w:p>
    <w:p w:rsidR="00974D9A" w:rsidRPr="00966695" w:rsidRDefault="00974D9A" w:rsidP="00966695">
      <w:pPr>
        <w:jc w:val="both"/>
        <w:rPr>
          <w:sz w:val="28"/>
          <w:szCs w:val="28"/>
        </w:rPr>
      </w:pPr>
      <w:bookmarkStart w:id="17" w:name="sub_53"/>
      <w:bookmarkEnd w:id="16"/>
      <w:r w:rsidRPr="00966695">
        <w:rPr>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74D9A" w:rsidRPr="00966695" w:rsidRDefault="00974D9A" w:rsidP="00966695">
      <w:pPr>
        <w:jc w:val="both"/>
        <w:rPr>
          <w:sz w:val="28"/>
          <w:szCs w:val="28"/>
        </w:rPr>
      </w:pPr>
      <w:bookmarkStart w:id="18" w:name="sub_54"/>
      <w:bookmarkEnd w:id="17"/>
      <w:r w:rsidRPr="00966695">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974D9A" w:rsidRPr="00966695" w:rsidRDefault="00974D9A" w:rsidP="00966695">
      <w:pPr>
        <w:jc w:val="both"/>
        <w:rPr>
          <w:sz w:val="28"/>
          <w:szCs w:val="28"/>
        </w:rPr>
      </w:pPr>
      <w:bookmarkStart w:id="19" w:name="sub_56"/>
      <w:bookmarkEnd w:id="18"/>
      <w:r w:rsidRPr="00966695">
        <w:rPr>
          <w:sz w:val="28"/>
          <w:szCs w:val="28"/>
        </w:rPr>
        <w:t>6) повышение квалификации специалистов уполномоченного органа, осуществляющих муниципальный контроль.</w:t>
      </w:r>
    </w:p>
    <w:bookmarkEnd w:id="19"/>
    <w:p w:rsidR="00974D9A" w:rsidRPr="00966695" w:rsidRDefault="00974D9A" w:rsidP="00966695">
      <w:pPr>
        <w:jc w:val="both"/>
        <w:rPr>
          <w:sz w:val="28"/>
          <w:szCs w:val="28"/>
        </w:rPr>
      </w:pPr>
    </w:p>
    <w:p w:rsidR="00974D9A" w:rsidRPr="00966695" w:rsidRDefault="00974D9A" w:rsidP="00475B34">
      <w:pPr>
        <w:pStyle w:val="1"/>
        <w:rPr>
          <w:sz w:val="28"/>
          <w:szCs w:val="28"/>
        </w:rPr>
      </w:pPr>
      <w:bookmarkStart w:id="20" w:name="sub_130"/>
      <w:r w:rsidRPr="00966695">
        <w:rPr>
          <w:sz w:val="28"/>
          <w:szCs w:val="28"/>
        </w:rPr>
        <w:t>3. Перечень нормативных правовых актов, регулирующих осуществление муниципального контроля</w:t>
      </w:r>
    </w:p>
    <w:bookmarkEnd w:id="20"/>
    <w:p w:rsidR="00974D9A" w:rsidRPr="00966695" w:rsidRDefault="00974D9A" w:rsidP="00475B34">
      <w:pPr>
        <w:jc w:val="center"/>
        <w:rPr>
          <w:sz w:val="28"/>
          <w:szCs w:val="28"/>
        </w:rPr>
      </w:pPr>
    </w:p>
    <w:p w:rsidR="00974D9A" w:rsidRPr="00475B34" w:rsidRDefault="00974D9A" w:rsidP="00966695">
      <w:pPr>
        <w:jc w:val="both"/>
        <w:rPr>
          <w:sz w:val="28"/>
          <w:szCs w:val="28"/>
        </w:rPr>
      </w:pPr>
      <w:bookmarkStart w:id="21" w:name="sub_96"/>
      <w:r w:rsidRPr="00475B34">
        <w:rPr>
          <w:sz w:val="28"/>
          <w:szCs w:val="28"/>
        </w:rPr>
        <w:t>6. Правовой основой осуществления муниципального контроля являются следующие нормативно-правовые акты:</w:t>
      </w:r>
    </w:p>
    <w:p w:rsidR="00974D9A" w:rsidRPr="00475B34" w:rsidRDefault="00974D9A" w:rsidP="00966695">
      <w:pPr>
        <w:jc w:val="both"/>
        <w:rPr>
          <w:sz w:val="28"/>
          <w:szCs w:val="28"/>
        </w:rPr>
      </w:pPr>
      <w:bookmarkStart w:id="22" w:name="sub_61"/>
      <w:bookmarkEnd w:id="21"/>
      <w:r w:rsidRPr="00475B34">
        <w:rPr>
          <w:sz w:val="28"/>
          <w:szCs w:val="28"/>
        </w:rPr>
        <w:t xml:space="preserve">1) </w:t>
      </w:r>
      <w:hyperlink r:id="rId13" w:history="1">
        <w:r w:rsidRPr="00475B34">
          <w:rPr>
            <w:rStyle w:val="a5"/>
            <w:rFonts w:cs="Times New Roman CYR"/>
            <w:color w:val="auto"/>
            <w:sz w:val="28"/>
            <w:szCs w:val="28"/>
          </w:rPr>
          <w:t>Конституция</w:t>
        </w:r>
      </w:hyperlink>
      <w:r w:rsidR="00787BCB">
        <w:rPr>
          <w:sz w:val="28"/>
          <w:szCs w:val="28"/>
        </w:rPr>
        <w:t xml:space="preserve"> Российской Федерации</w:t>
      </w:r>
      <w:r w:rsidRPr="00475B34">
        <w:rPr>
          <w:sz w:val="28"/>
          <w:szCs w:val="28"/>
        </w:rPr>
        <w:t>;</w:t>
      </w:r>
    </w:p>
    <w:p w:rsidR="00974D9A" w:rsidRPr="00475B34" w:rsidRDefault="00974D9A" w:rsidP="00966695">
      <w:pPr>
        <w:jc w:val="both"/>
        <w:rPr>
          <w:sz w:val="28"/>
          <w:szCs w:val="28"/>
        </w:rPr>
      </w:pPr>
      <w:bookmarkStart w:id="23" w:name="sub_62"/>
      <w:bookmarkEnd w:id="22"/>
      <w:r w:rsidRPr="00475B34">
        <w:rPr>
          <w:sz w:val="28"/>
          <w:szCs w:val="28"/>
        </w:rPr>
        <w:t xml:space="preserve">2) </w:t>
      </w:r>
      <w:hyperlink r:id="rId14" w:history="1">
        <w:r w:rsidRPr="00475B34">
          <w:rPr>
            <w:rStyle w:val="a5"/>
            <w:rFonts w:cs="Times New Roman CYR"/>
            <w:color w:val="auto"/>
            <w:sz w:val="28"/>
            <w:szCs w:val="28"/>
          </w:rPr>
          <w:t>Федеральный закон</w:t>
        </w:r>
      </w:hyperlink>
      <w:r w:rsidRPr="00475B34">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w:t>
      </w:r>
      <w:r w:rsidR="00787BCB">
        <w:rPr>
          <w:sz w:val="28"/>
          <w:szCs w:val="28"/>
        </w:rPr>
        <w:t>а) и муниципального контроля"</w:t>
      </w:r>
      <w:r w:rsidRPr="00475B34">
        <w:rPr>
          <w:sz w:val="28"/>
          <w:szCs w:val="28"/>
        </w:rPr>
        <w:t>;</w:t>
      </w:r>
    </w:p>
    <w:p w:rsidR="00974D9A" w:rsidRPr="00475B34" w:rsidRDefault="00974D9A" w:rsidP="00966695">
      <w:pPr>
        <w:jc w:val="both"/>
        <w:rPr>
          <w:sz w:val="28"/>
          <w:szCs w:val="28"/>
        </w:rPr>
      </w:pPr>
      <w:bookmarkStart w:id="24" w:name="sub_63"/>
      <w:bookmarkEnd w:id="23"/>
      <w:r w:rsidRPr="00475B34">
        <w:rPr>
          <w:sz w:val="28"/>
          <w:szCs w:val="28"/>
        </w:rPr>
        <w:t xml:space="preserve">3) </w:t>
      </w:r>
      <w:hyperlink r:id="rId15" w:history="1">
        <w:r w:rsidRPr="00475B34">
          <w:rPr>
            <w:rStyle w:val="a5"/>
            <w:rFonts w:cs="Times New Roman CYR"/>
            <w:color w:val="auto"/>
            <w:sz w:val="28"/>
            <w:szCs w:val="28"/>
          </w:rPr>
          <w:t>Федеральный закон</w:t>
        </w:r>
      </w:hyperlink>
      <w:r w:rsidRPr="00475B34">
        <w:rPr>
          <w:sz w:val="28"/>
          <w:szCs w:val="28"/>
        </w:rPr>
        <w:t xml:space="preserve"> от 06.10.2003 N</w:t>
      </w:r>
      <w:r w:rsidR="00EB2F3F">
        <w:rPr>
          <w:sz w:val="28"/>
          <w:szCs w:val="28"/>
        </w:rPr>
        <w:t xml:space="preserve"> 131-ФЗ «</w:t>
      </w:r>
      <w:r w:rsidRPr="00475B34">
        <w:rPr>
          <w:sz w:val="28"/>
          <w:szCs w:val="28"/>
        </w:rPr>
        <w:t>Об общих принципах организации местного самоуп</w:t>
      </w:r>
      <w:r w:rsidR="00EB2F3F">
        <w:rPr>
          <w:sz w:val="28"/>
          <w:szCs w:val="28"/>
        </w:rPr>
        <w:t>равления в Российской Федерации»</w:t>
      </w:r>
      <w:r w:rsidRPr="00475B34">
        <w:rPr>
          <w:sz w:val="28"/>
          <w:szCs w:val="28"/>
        </w:rPr>
        <w:t>;</w:t>
      </w:r>
    </w:p>
    <w:p w:rsidR="00974D9A" w:rsidRPr="00475B34" w:rsidRDefault="00974D9A" w:rsidP="00966695">
      <w:pPr>
        <w:jc w:val="both"/>
        <w:rPr>
          <w:sz w:val="28"/>
          <w:szCs w:val="28"/>
        </w:rPr>
      </w:pPr>
      <w:bookmarkStart w:id="25" w:name="sub_64"/>
      <w:bookmarkEnd w:id="24"/>
      <w:r w:rsidRPr="00475B34">
        <w:rPr>
          <w:sz w:val="28"/>
          <w:szCs w:val="28"/>
        </w:rPr>
        <w:t xml:space="preserve">4) </w:t>
      </w:r>
      <w:hyperlink r:id="rId16" w:history="1">
        <w:r w:rsidRPr="00475B34">
          <w:rPr>
            <w:rStyle w:val="a5"/>
            <w:rFonts w:cs="Times New Roman CYR"/>
            <w:color w:val="auto"/>
            <w:sz w:val="28"/>
            <w:szCs w:val="28"/>
          </w:rPr>
          <w:t>Федеральный закон</w:t>
        </w:r>
      </w:hyperlink>
      <w:r w:rsidR="00EB2F3F">
        <w:rPr>
          <w:sz w:val="28"/>
          <w:szCs w:val="28"/>
        </w:rPr>
        <w:t xml:space="preserve"> от 08.11.2007 N 257-ФЗ «</w:t>
      </w:r>
      <w:r w:rsidRPr="00475B34">
        <w:rPr>
          <w:sz w:val="28"/>
          <w:szCs w:val="28"/>
        </w:rPr>
        <w:t>Об автомобильных дорогах и о дорожной деятельности в Российской Федерации и о внесении изменений в отдельные законодате</w:t>
      </w:r>
      <w:r w:rsidR="00EB2F3F">
        <w:rPr>
          <w:sz w:val="28"/>
          <w:szCs w:val="28"/>
        </w:rPr>
        <w:t>льные акты Российской Федерации»</w:t>
      </w:r>
      <w:r w:rsidRPr="00475B34">
        <w:rPr>
          <w:sz w:val="28"/>
          <w:szCs w:val="28"/>
        </w:rPr>
        <w:t>;</w:t>
      </w:r>
    </w:p>
    <w:p w:rsidR="00974D9A" w:rsidRPr="00966695" w:rsidRDefault="00974D9A" w:rsidP="00966695">
      <w:pPr>
        <w:jc w:val="both"/>
        <w:rPr>
          <w:sz w:val="28"/>
          <w:szCs w:val="28"/>
        </w:rPr>
      </w:pPr>
      <w:bookmarkStart w:id="26" w:name="sub_65"/>
      <w:bookmarkEnd w:id="25"/>
      <w:r w:rsidRPr="00475B34">
        <w:rPr>
          <w:sz w:val="28"/>
          <w:szCs w:val="28"/>
        </w:rPr>
        <w:t xml:space="preserve">5) </w:t>
      </w:r>
      <w:hyperlink r:id="rId17" w:history="1">
        <w:r w:rsidRPr="00475B34">
          <w:rPr>
            <w:rStyle w:val="a5"/>
            <w:rFonts w:cs="Times New Roman CYR"/>
            <w:color w:val="auto"/>
            <w:sz w:val="28"/>
            <w:szCs w:val="28"/>
          </w:rPr>
          <w:t>постановление</w:t>
        </w:r>
      </w:hyperlink>
      <w:r w:rsidRPr="00475B34">
        <w:rPr>
          <w:sz w:val="28"/>
          <w:szCs w:val="28"/>
        </w:rPr>
        <w:t xml:space="preserve"> Правительства </w:t>
      </w:r>
      <w:r w:rsidRPr="00966695">
        <w:rPr>
          <w:sz w:val="28"/>
          <w:szCs w:val="28"/>
        </w:rPr>
        <w:t>Российской</w:t>
      </w:r>
      <w:r w:rsidR="00EB2F3F">
        <w:rPr>
          <w:sz w:val="28"/>
          <w:szCs w:val="28"/>
        </w:rPr>
        <w:t xml:space="preserve"> Федерации от 30.06.2010 N 489 «</w:t>
      </w:r>
      <w:r w:rsidRPr="00966695">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966695">
        <w:rPr>
          <w:sz w:val="28"/>
          <w:szCs w:val="28"/>
        </w:rPr>
        <w:t>контроля ежегодных планов проведения плановых проверок юридических лиц</w:t>
      </w:r>
      <w:proofErr w:type="gramEnd"/>
      <w:r w:rsidRPr="00966695">
        <w:rPr>
          <w:sz w:val="28"/>
          <w:szCs w:val="28"/>
        </w:rPr>
        <w:t xml:space="preserve"> и индивидуальных </w:t>
      </w:r>
      <w:r w:rsidR="00EB2F3F">
        <w:rPr>
          <w:sz w:val="28"/>
          <w:szCs w:val="28"/>
        </w:rPr>
        <w:t>предпринимателей»</w:t>
      </w:r>
      <w:r w:rsidRPr="00966695">
        <w:rPr>
          <w:sz w:val="28"/>
          <w:szCs w:val="28"/>
        </w:rPr>
        <w:t>;</w:t>
      </w:r>
    </w:p>
    <w:p w:rsidR="00974D9A" w:rsidRPr="00475B34" w:rsidRDefault="00974D9A" w:rsidP="00966695">
      <w:pPr>
        <w:jc w:val="both"/>
        <w:rPr>
          <w:sz w:val="28"/>
          <w:szCs w:val="28"/>
        </w:rPr>
      </w:pPr>
      <w:bookmarkStart w:id="27" w:name="sub_66"/>
      <w:bookmarkEnd w:id="26"/>
      <w:r w:rsidRPr="00475B34">
        <w:rPr>
          <w:sz w:val="28"/>
          <w:szCs w:val="28"/>
        </w:rPr>
        <w:t xml:space="preserve">6) </w:t>
      </w:r>
      <w:hyperlink r:id="rId18" w:history="1">
        <w:r w:rsidRPr="00475B34">
          <w:rPr>
            <w:rStyle w:val="a5"/>
            <w:rFonts w:cs="Times New Roman CYR"/>
            <w:color w:val="auto"/>
            <w:sz w:val="28"/>
            <w:szCs w:val="28"/>
          </w:rPr>
          <w:t>постановление</w:t>
        </w:r>
      </w:hyperlink>
      <w:r w:rsidRPr="00475B34">
        <w:rPr>
          <w:sz w:val="28"/>
          <w:szCs w:val="28"/>
        </w:rPr>
        <w:t xml:space="preserve"> Правительства Российской </w:t>
      </w:r>
      <w:r w:rsidR="00EB2F3F">
        <w:rPr>
          <w:sz w:val="28"/>
          <w:szCs w:val="28"/>
        </w:rPr>
        <w:t>Федерации от 26.11.2015 N 1268 «</w:t>
      </w:r>
      <w:r w:rsidRPr="00475B34">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sidR="00EB2F3F">
        <w:rPr>
          <w:sz w:val="28"/>
          <w:szCs w:val="28"/>
        </w:rPr>
        <w:t>й Федерации от 30.06.2010 N 489»</w:t>
      </w:r>
      <w:r w:rsidRPr="00475B34">
        <w:rPr>
          <w:sz w:val="28"/>
          <w:szCs w:val="28"/>
        </w:rPr>
        <w:t>;</w:t>
      </w:r>
    </w:p>
    <w:p w:rsidR="00974D9A" w:rsidRPr="00475B34" w:rsidRDefault="00974D9A" w:rsidP="00966695">
      <w:pPr>
        <w:jc w:val="both"/>
        <w:rPr>
          <w:sz w:val="28"/>
          <w:szCs w:val="28"/>
        </w:rPr>
      </w:pPr>
      <w:bookmarkStart w:id="28" w:name="sub_67"/>
      <w:bookmarkEnd w:id="27"/>
      <w:r w:rsidRPr="00475B34">
        <w:rPr>
          <w:sz w:val="28"/>
          <w:szCs w:val="28"/>
        </w:rPr>
        <w:t xml:space="preserve">7) </w:t>
      </w:r>
      <w:hyperlink r:id="rId19" w:history="1">
        <w:r w:rsidRPr="00475B34">
          <w:rPr>
            <w:rStyle w:val="a5"/>
            <w:rFonts w:cs="Times New Roman CYR"/>
            <w:color w:val="auto"/>
            <w:sz w:val="28"/>
            <w:szCs w:val="28"/>
          </w:rPr>
          <w:t>приказ</w:t>
        </w:r>
      </w:hyperlink>
      <w:r w:rsidRPr="00475B34">
        <w:rPr>
          <w:sz w:val="28"/>
          <w:szCs w:val="28"/>
        </w:rPr>
        <w:t xml:space="preserve"> Минэкономразви</w:t>
      </w:r>
      <w:r w:rsidR="00EB2F3F">
        <w:rPr>
          <w:sz w:val="28"/>
          <w:szCs w:val="28"/>
        </w:rPr>
        <w:t>тия России от 30.04.2009 N 141 «</w:t>
      </w:r>
      <w:r w:rsidRPr="00475B34">
        <w:rPr>
          <w:sz w:val="28"/>
          <w:szCs w:val="28"/>
        </w:rPr>
        <w:t>О реализации</w:t>
      </w:r>
      <w:r w:rsidR="00EB2F3F">
        <w:rPr>
          <w:sz w:val="28"/>
          <w:szCs w:val="28"/>
        </w:rPr>
        <w:t xml:space="preserve"> положений Федерального закона «</w:t>
      </w:r>
      <w:r w:rsidRPr="00475B34">
        <w:rPr>
          <w:sz w:val="28"/>
          <w:szCs w:val="28"/>
        </w:rPr>
        <w:t xml:space="preserve">О защите прав юридических лиц и </w:t>
      </w:r>
      <w:r w:rsidRPr="00475B34">
        <w:rPr>
          <w:sz w:val="28"/>
          <w:szCs w:val="28"/>
        </w:rPr>
        <w:lastRenderedPageBreak/>
        <w:t>индивидуальных предпринимателей при осуществлении государственного контроля (над</w:t>
      </w:r>
      <w:r w:rsidR="00EB2F3F">
        <w:rPr>
          <w:sz w:val="28"/>
          <w:szCs w:val="28"/>
        </w:rPr>
        <w:t>зора) и муниципального контроля»</w:t>
      </w:r>
      <w:r w:rsidRPr="00475B34">
        <w:rPr>
          <w:sz w:val="28"/>
          <w:szCs w:val="28"/>
        </w:rPr>
        <w:t>;</w:t>
      </w:r>
    </w:p>
    <w:p w:rsidR="00974D9A" w:rsidRPr="00966695" w:rsidRDefault="00974D9A" w:rsidP="00966695">
      <w:pPr>
        <w:jc w:val="both"/>
        <w:rPr>
          <w:sz w:val="28"/>
          <w:szCs w:val="28"/>
        </w:rPr>
      </w:pPr>
      <w:bookmarkStart w:id="29" w:name="sub_68"/>
      <w:bookmarkEnd w:id="28"/>
      <w:r w:rsidRPr="00475B34">
        <w:rPr>
          <w:sz w:val="28"/>
          <w:szCs w:val="28"/>
        </w:rPr>
        <w:t xml:space="preserve">8) </w:t>
      </w:r>
      <w:hyperlink r:id="rId20" w:history="1">
        <w:r w:rsidRPr="00475B34">
          <w:rPr>
            <w:rStyle w:val="a5"/>
            <w:rFonts w:cs="Times New Roman CYR"/>
            <w:color w:val="auto"/>
            <w:sz w:val="28"/>
            <w:szCs w:val="28"/>
          </w:rPr>
          <w:t>постановление</w:t>
        </w:r>
      </w:hyperlink>
      <w:r w:rsidRPr="00475B34">
        <w:rPr>
          <w:sz w:val="28"/>
          <w:szCs w:val="28"/>
        </w:rPr>
        <w:t xml:space="preserve"> Правительства </w:t>
      </w:r>
      <w:r w:rsidRPr="00966695">
        <w:rPr>
          <w:sz w:val="28"/>
          <w:szCs w:val="28"/>
        </w:rPr>
        <w:t xml:space="preserve">Иркутской </w:t>
      </w:r>
      <w:r w:rsidR="00F47728">
        <w:rPr>
          <w:sz w:val="28"/>
          <w:szCs w:val="28"/>
        </w:rPr>
        <w:t>области от 29.10.2012 N 595-пп «</w:t>
      </w:r>
      <w:r w:rsidRPr="00966695">
        <w:rPr>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966695">
        <w:rPr>
          <w:sz w:val="28"/>
          <w:szCs w:val="28"/>
        </w:rPr>
        <w:t>полномочиями</w:t>
      </w:r>
      <w:proofErr w:type="gramEnd"/>
      <w:r w:rsidRPr="00966695">
        <w:rPr>
          <w:sz w:val="28"/>
          <w:szCs w:val="28"/>
        </w:rPr>
        <w:t xml:space="preserve"> по осуществлению которого наделены органы местного самоуправления муниципальны</w:t>
      </w:r>
      <w:r w:rsidR="00F47728">
        <w:rPr>
          <w:sz w:val="28"/>
          <w:szCs w:val="28"/>
        </w:rPr>
        <w:t>х образований Иркутской области»</w:t>
      </w:r>
      <w:r w:rsidRPr="00966695">
        <w:rPr>
          <w:sz w:val="28"/>
          <w:szCs w:val="28"/>
        </w:rPr>
        <w:t>;</w:t>
      </w:r>
    </w:p>
    <w:p w:rsidR="00EF2AE8" w:rsidRDefault="00475B34" w:rsidP="00966695">
      <w:pPr>
        <w:jc w:val="both"/>
        <w:rPr>
          <w:sz w:val="28"/>
          <w:szCs w:val="28"/>
        </w:rPr>
      </w:pPr>
      <w:bookmarkStart w:id="30" w:name="sub_611"/>
      <w:bookmarkEnd w:id="29"/>
      <w:r>
        <w:rPr>
          <w:sz w:val="28"/>
          <w:szCs w:val="28"/>
        </w:rPr>
        <w:t>9</w:t>
      </w:r>
      <w:r w:rsidR="00974D9A" w:rsidRPr="00475B34">
        <w:rPr>
          <w:sz w:val="28"/>
          <w:szCs w:val="28"/>
        </w:rPr>
        <w:t xml:space="preserve">) </w:t>
      </w:r>
      <w:hyperlink r:id="rId21" w:history="1">
        <w:r w:rsidR="00974D9A" w:rsidRPr="00475B34">
          <w:rPr>
            <w:rStyle w:val="a5"/>
            <w:rFonts w:cs="Times New Roman CYR"/>
            <w:color w:val="auto"/>
            <w:sz w:val="28"/>
            <w:szCs w:val="28"/>
          </w:rPr>
          <w:t>Устав</w:t>
        </w:r>
      </w:hyperlink>
      <w:r>
        <w:rPr>
          <w:sz w:val="28"/>
          <w:szCs w:val="28"/>
        </w:rPr>
        <w:t xml:space="preserve"> </w:t>
      </w:r>
      <w:r w:rsidR="009F1350">
        <w:rPr>
          <w:sz w:val="28"/>
          <w:szCs w:val="28"/>
        </w:rPr>
        <w:t>муниципального образования «</w:t>
      </w:r>
      <w:r w:rsidR="003B65CA">
        <w:rPr>
          <w:sz w:val="28"/>
          <w:szCs w:val="28"/>
        </w:rPr>
        <w:t>Эхирит-Булагат</w:t>
      </w:r>
      <w:r w:rsidR="003D7F7A">
        <w:rPr>
          <w:sz w:val="28"/>
          <w:szCs w:val="28"/>
        </w:rPr>
        <w:t>с</w:t>
      </w:r>
      <w:r w:rsidR="003B65CA">
        <w:rPr>
          <w:sz w:val="28"/>
          <w:szCs w:val="28"/>
        </w:rPr>
        <w:t>кий</w:t>
      </w:r>
      <w:r>
        <w:rPr>
          <w:sz w:val="28"/>
          <w:szCs w:val="28"/>
        </w:rPr>
        <w:t xml:space="preserve"> </w:t>
      </w:r>
      <w:r w:rsidR="00974D9A" w:rsidRPr="00475B34">
        <w:rPr>
          <w:sz w:val="28"/>
          <w:szCs w:val="28"/>
        </w:rPr>
        <w:t xml:space="preserve"> район</w:t>
      </w:r>
      <w:bookmarkStart w:id="31" w:name="sub_612"/>
      <w:bookmarkEnd w:id="30"/>
      <w:r w:rsidR="003B65CA">
        <w:rPr>
          <w:sz w:val="28"/>
          <w:szCs w:val="28"/>
        </w:rPr>
        <w:t>»</w:t>
      </w:r>
      <w:r>
        <w:rPr>
          <w:sz w:val="28"/>
          <w:szCs w:val="28"/>
        </w:rPr>
        <w:t>;</w:t>
      </w:r>
    </w:p>
    <w:p w:rsidR="00974D9A" w:rsidRPr="00966695" w:rsidRDefault="00475B34" w:rsidP="00966695">
      <w:pPr>
        <w:jc w:val="both"/>
        <w:rPr>
          <w:sz w:val="28"/>
          <w:szCs w:val="28"/>
        </w:rPr>
      </w:pPr>
      <w:r>
        <w:rPr>
          <w:sz w:val="28"/>
          <w:szCs w:val="28"/>
        </w:rPr>
        <w:t>10</w:t>
      </w:r>
      <w:r w:rsidR="00974D9A" w:rsidRPr="00966695">
        <w:rPr>
          <w:sz w:val="28"/>
          <w:szCs w:val="28"/>
        </w:rPr>
        <w:t>) настоящий административный регламент.</w:t>
      </w:r>
    </w:p>
    <w:p w:rsidR="00974D9A" w:rsidRPr="00966695" w:rsidRDefault="00974D9A" w:rsidP="00475B34">
      <w:pPr>
        <w:pStyle w:val="1"/>
        <w:rPr>
          <w:sz w:val="28"/>
          <w:szCs w:val="28"/>
        </w:rPr>
      </w:pPr>
      <w:bookmarkStart w:id="32" w:name="sub_140"/>
      <w:bookmarkEnd w:id="31"/>
      <w:r w:rsidRPr="00966695">
        <w:rPr>
          <w:sz w:val="28"/>
          <w:szCs w:val="28"/>
        </w:rPr>
        <w:t>4. Предмет муниципального контроля</w:t>
      </w:r>
    </w:p>
    <w:bookmarkEnd w:id="32"/>
    <w:p w:rsidR="00974D9A" w:rsidRPr="00966695" w:rsidRDefault="00974D9A" w:rsidP="00966695">
      <w:pPr>
        <w:jc w:val="both"/>
        <w:rPr>
          <w:sz w:val="28"/>
          <w:szCs w:val="28"/>
        </w:rPr>
      </w:pPr>
    </w:p>
    <w:p w:rsidR="00974D9A" w:rsidRPr="00966695" w:rsidRDefault="00974D9A" w:rsidP="00966695">
      <w:pPr>
        <w:jc w:val="both"/>
        <w:rPr>
          <w:sz w:val="28"/>
          <w:szCs w:val="28"/>
        </w:rPr>
      </w:pPr>
      <w:bookmarkStart w:id="33" w:name="sub_97"/>
      <w:r w:rsidRPr="00966695">
        <w:rPr>
          <w:sz w:val="28"/>
          <w:szCs w:val="28"/>
        </w:rPr>
        <w:t xml:space="preserve">7. </w:t>
      </w:r>
      <w:proofErr w:type="gramStart"/>
      <w:r w:rsidRPr="00966695">
        <w:rPr>
          <w:sz w:val="28"/>
          <w:szCs w:val="28"/>
        </w:rPr>
        <w:t xml:space="preserve">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вне границ населенных </w:t>
      </w:r>
      <w:r w:rsidR="00475B34">
        <w:rPr>
          <w:sz w:val="28"/>
          <w:szCs w:val="28"/>
        </w:rPr>
        <w:t xml:space="preserve">пунктов в границах Эхирит-Булагатского </w:t>
      </w:r>
      <w:r w:rsidRPr="00966695">
        <w:rPr>
          <w:sz w:val="28"/>
          <w:szCs w:val="28"/>
        </w:rPr>
        <w:t>района, а также соблюдение пользователями дорог правил использования полос отвода и придорожных полос и обязанностей</w:t>
      </w:r>
      <w:proofErr w:type="gramEnd"/>
      <w:r w:rsidRPr="00966695">
        <w:rPr>
          <w:sz w:val="28"/>
          <w:szCs w:val="28"/>
        </w:rPr>
        <w:t xml:space="preserve"> при использовании автомобильных дорог в части недопущения повреждения автомобильных дорог и их элементов (далее - обязательные требования к сохранности автомобильных дорог).</w:t>
      </w:r>
    </w:p>
    <w:bookmarkEnd w:id="33"/>
    <w:p w:rsidR="00974D9A" w:rsidRPr="00966695" w:rsidRDefault="00974D9A" w:rsidP="00475B34">
      <w:pPr>
        <w:jc w:val="center"/>
        <w:rPr>
          <w:sz w:val="28"/>
          <w:szCs w:val="28"/>
        </w:rPr>
      </w:pPr>
    </w:p>
    <w:p w:rsidR="00974D9A" w:rsidRPr="00966695" w:rsidRDefault="00974D9A" w:rsidP="00475B34">
      <w:pPr>
        <w:pStyle w:val="1"/>
        <w:rPr>
          <w:sz w:val="28"/>
          <w:szCs w:val="28"/>
        </w:rPr>
      </w:pPr>
      <w:bookmarkStart w:id="34" w:name="sub_150"/>
      <w:r w:rsidRPr="00966695">
        <w:rPr>
          <w:sz w:val="28"/>
          <w:szCs w:val="28"/>
        </w:rPr>
        <w:t>5. Права и обязанности сотрудников, осуществляющих муниципальный контроль</w:t>
      </w:r>
    </w:p>
    <w:bookmarkEnd w:id="34"/>
    <w:p w:rsidR="00974D9A" w:rsidRPr="00966695" w:rsidRDefault="00974D9A" w:rsidP="00475B34">
      <w:pPr>
        <w:jc w:val="center"/>
        <w:rPr>
          <w:sz w:val="28"/>
          <w:szCs w:val="28"/>
        </w:rPr>
      </w:pPr>
    </w:p>
    <w:p w:rsidR="00974D9A" w:rsidRPr="00966695" w:rsidRDefault="00974D9A" w:rsidP="00966695">
      <w:pPr>
        <w:jc w:val="both"/>
        <w:rPr>
          <w:sz w:val="28"/>
          <w:szCs w:val="28"/>
        </w:rPr>
      </w:pPr>
      <w:bookmarkStart w:id="35" w:name="sub_98"/>
      <w:r w:rsidRPr="00966695">
        <w:rPr>
          <w:sz w:val="28"/>
          <w:szCs w:val="28"/>
        </w:rPr>
        <w:t>8. Сотрудники уполномоченного органа имеют право:</w:t>
      </w:r>
    </w:p>
    <w:p w:rsidR="00974D9A" w:rsidRPr="00966695" w:rsidRDefault="00974D9A" w:rsidP="00966695">
      <w:pPr>
        <w:jc w:val="both"/>
        <w:rPr>
          <w:sz w:val="28"/>
          <w:szCs w:val="28"/>
        </w:rPr>
      </w:pPr>
      <w:bookmarkStart w:id="36" w:name="sub_81"/>
      <w:bookmarkEnd w:id="35"/>
      <w:r w:rsidRPr="00966695">
        <w:rPr>
          <w:sz w:val="28"/>
          <w:szCs w:val="28"/>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4D9A" w:rsidRPr="00966695" w:rsidRDefault="00974D9A" w:rsidP="00966695">
      <w:pPr>
        <w:jc w:val="both"/>
        <w:rPr>
          <w:sz w:val="28"/>
          <w:szCs w:val="28"/>
        </w:rPr>
      </w:pPr>
      <w:bookmarkStart w:id="37" w:name="sub_82"/>
      <w:bookmarkEnd w:id="36"/>
      <w:r w:rsidRPr="00966695">
        <w:rPr>
          <w:sz w:val="28"/>
          <w:szCs w:val="28"/>
        </w:rPr>
        <w:t>2) получать от юридических лиц, индивидуальных предпринимателей сведения и материалы о состоянии сохранности автомобильных доро</w:t>
      </w:r>
      <w:r w:rsidR="00475B34">
        <w:rPr>
          <w:sz w:val="28"/>
          <w:szCs w:val="28"/>
        </w:rPr>
        <w:t>г местного значения Эхирит-Булагатского</w:t>
      </w:r>
      <w:r w:rsidRPr="00966695">
        <w:rPr>
          <w:sz w:val="28"/>
          <w:szCs w:val="28"/>
        </w:rPr>
        <w:t xml:space="preserve"> района, необходимые для осуществления муниципального контроля;</w:t>
      </w:r>
    </w:p>
    <w:p w:rsidR="00974D9A" w:rsidRPr="00966695" w:rsidRDefault="00974D9A" w:rsidP="00966695">
      <w:pPr>
        <w:jc w:val="both"/>
        <w:rPr>
          <w:sz w:val="28"/>
          <w:szCs w:val="28"/>
        </w:rPr>
      </w:pPr>
      <w:bookmarkStart w:id="38" w:name="sub_83"/>
      <w:bookmarkEnd w:id="37"/>
      <w:r w:rsidRPr="00966695">
        <w:rPr>
          <w:sz w:val="28"/>
          <w:szCs w:val="28"/>
        </w:rPr>
        <w:t xml:space="preserve">3) обращаться в органы внутренних дел за содействием в предотвращении или пресечении действий, являющихся нарушением обязательных требований к сохранности автомобильных дорог, либо препятствующих осуществлению муниципального контроля, а также в установлении юридического лица, индивидуального предпринимателя, в чьих действиях </w:t>
      </w:r>
      <w:r w:rsidRPr="00966695">
        <w:rPr>
          <w:sz w:val="28"/>
          <w:szCs w:val="28"/>
        </w:rPr>
        <w:lastRenderedPageBreak/>
        <w:t>имеются явные признаки нарушения законодательства в сфере сохранности автомобильных дорог;</w:t>
      </w:r>
    </w:p>
    <w:p w:rsidR="00974D9A" w:rsidRPr="00966695" w:rsidRDefault="00974D9A" w:rsidP="00966695">
      <w:pPr>
        <w:jc w:val="both"/>
        <w:rPr>
          <w:sz w:val="28"/>
          <w:szCs w:val="28"/>
        </w:rPr>
      </w:pPr>
      <w:bookmarkStart w:id="39" w:name="sub_84"/>
      <w:bookmarkEnd w:id="38"/>
      <w:r w:rsidRPr="00966695">
        <w:rPr>
          <w:sz w:val="28"/>
          <w:szCs w:val="28"/>
        </w:rPr>
        <w:t xml:space="preserve">4) информировать население о состоянии автомобильных дорог местного значения </w:t>
      </w:r>
      <w:r w:rsidR="00664561">
        <w:rPr>
          <w:sz w:val="28"/>
          <w:szCs w:val="28"/>
        </w:rPr>
        <w:t>Эхирит-Булагатского</w:t>
      </w:r>
      <w:r w:rsidRPr="00966695">
        <w:rPr>
          <w:sz w:val="28"/>
          <w:szCs w:val="28"/>
        </w:rPr>
        <w:t xml:space="preserve"> района, принимаемых мерах в отношении их сохранности;</w:t>
      </w:r>
    </w:p>
    <w:p w:rsidR="00974D9A" w:rsidRPr="00966695" w:rsidRDefault="00974D9A" w:rsidP="00966695">
      <w:pPr>
        <w:jc w:val="both"/>
        <w:rPr>
          <w:sz w:val="28"/>
          <w:szCs w:val="28"/>
        </w:rPr>
      </w:pPr>
      <w:bookmarkStart w:id="40" w:name="sub_85"/>
      <w:bookmarkEnd w:id="39"/>
      <w:r w:rsidRPr="00966695">
        <w:rPr>
          <w:sz w:val="28"/>
          <w:szCs w:val="28"/>
        </w:rPr>
        <w:t>5) участвовать в подготовке муниципальных правовых актов</w:t>
      </w:r>
      <w:r w:rsidR="0022063D">
        <w:rPr>
          <w:sz w:val="28"/>
          <w:szCs w:val="28"/>
        </w:rPr>
        <w:t xml:space="preserve"> муниципального образования </w:t>
      </w:r>
      <w:r w:rsidRPr="00966695">
        <w:rPr>
          <w:sz w:val="28"/>
          <w:szCs w:val="28"/>
        </w:rPr>
        <w:t xml:space="preserve"> </w:t>
      </w:r>
      <w:r w:rsidR="0022063D">
        <w:rPr>
          <w:sz w:val="28"/>
          <w:szCs w:val="28"/>
        </w:rPr>
        <w:t>«Эхирит-Булагатский район»</w:t>
      </w:r>
      <w:r w:rsidRPr="00966695">
        <w:rPr>
          <w:sz w:val="28"/>
          <w:szCs w:val="28"/>
        </w:rPr>
        <w:t xml:space="preserve">, регулирующих вопросы сохранности автомобильных дорог местного значения </w:t>
      </w:r>
      <w:r w:rsidR="00664561">
        <w:rPr>
          <w:sz w:val="28"/>
          <w:szCs w:val="28"/>
        </w:rPr>
        <w:t>Эхирит-Булагатского</w:t>
      </w:r>
      <w:r w:rsidRPr="00966695">
        <w:rPr>
          <w:sz w:val="28"/>
          <w:szCs w:val="28"/>
        </w:rPr>
        <w:t xml:space="preserve"> района;</w:t>
      </w:r>
    </w:p>
    <w:p w:rsidR="00974D9A" w:rsidRPr="00966695" w:rsidRDefault="00974D9A" w:rsidP="00966695">
      <w:pPr>
        <w:jc w:val="both"/>
        <w:rPr>
          <w:sz w:val="28"/>
          <w:szCs w:val="28"/>
        </w:rPr>
      </w:pPr>
      <w:bookmarkStart w:id="41" w:name="sub_86"/>
      <w:bookmarkEnd w:id="40"/>
      <w:r w:rsidRPr="00966695">
        <w:rPr>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00664561">
        <w:rPr>
          <w:sz w:val="28"/>
          <w:szCs w:val="28"/>
        </w:rPr>
        <w:t xml:space="preserve"> </w:t>
      </w:r>
    </w:p>
    <w:p w:rsidR="00974D9A" w:rsidRPr="00966695" w:rsidRDefault="00974D9A" w:rsidP="00966695">
      <w:pPr>
        <w:jc w:val="both"/>
        <w:rPr>
          <w:sz w:val="28"/>
          <w:szCs w:val="28"/>
        </w:rPr>
      </w:pPr>
      <w:bookmarkStart w:id="42" w:name="sub_87"/>
      <w:bookmarkEnd w:id="41"/>
      <w:r w:rsidRPr="00966695">
        <w:rPr>
          <w:sz w:val="28"/>
          <w:szCs w:val="28"/>
        </w:rPr>
        <w:t>7) осуществлять иные полномочия, предусмотренные действующим законодательством Российской Федерации;</w:t>
      </w:r>
    </w:p>
    <w:p w:rsidR="00974D9A" w:rsidRPr="00966695" w:rsidRDefault="00974D9A" w:rsidP="00966695">
      <w:pPr>
        <w:jc w:val="both"/>
        <w:rPr>
          <w:sz w:val="28"/>
          <w:szCs w:val="28"/>
        </w:rPr>
      </w:pPr>
      <w:bookmarkStart w:id="43" w:name="sub_88"/>
      <w:bookmarkEnd w:id="42"/>
      <w:r w:rsidRPr="00966695">
        <w:rPr>
          <w:sz w:val="28"/>
          <w:szCs w:val="28"/>
        </w:rPr>
        <w:t>8) выдавать предписание о недопустимости нарушения обязательных требований к сохранности автомобильных дорог;</w:t>
      </w:r>
    </w:p>
    <w:p w:rsidR="00974D9A" w:rsidRPr="00966695" w:rsidRDefault="00974D9A" w:rsidP="00966695">
      <w:pPr>
        <w:jc w:val="both"/>
        <w:rPr>
          <w:sz w:val="28"/>
          <w:szCs w:val="28"/>
        </w:rPr>
      </w:pPr>
      <w:bookmarkStart w:id="44" w:name="sub_89"/>
      <w:bookmarkEnd w:id="43"/>
      <w:r w:rsidRPr="00966695">
        <w:rPr>
          <w:sz w:val="28"/>
          <w:szCs w:val="28"/>
        </w:rPr>
        <w:t xml:space="preserve">9) после принятия распоряжения Администрации </w:t>
      </w:r>
      <w:r w:rsidR="00E773AD">
        <w:rPr>
          <w:sz w:val="28"/>
          <w:szCs w:val="28"/>
        </w:rPr>
        <w:t>муниципального образования «Эхирит-Булагатский район»</w:t>
      </w:r>
      <w:r w:rsidRPr="00966695">
        <w:rPr>
          <w:sz w:val="28"/>
          <w:szCs w:val="28"/>
        </w:rPr>
        <w:t xml:space="preserve"> о проведении проверки запрашивать необходимые документы и (или) информацию в рамках межведомственного информационного взаимодействия.</w:t>
      </w:r>
    </w:p>
    <w:p w:rsidR="00974D9A" w:rsidRPr="00966695" w:rsidRDefault="00974D9A" w:rsidP="00966695">
      <w:pPr>
        <w:jc w:val="both"/>
        <w:rPr>
          <w:sz w:val="28"/>
          <w:szCs w:val="28"/>
        </w:rPr>
      </w:pPr>
      <w:bookmarkStart w:id="45" w:name="sub_99"/>
      <w:bookmarkEnd w:id="44"/>
      <w:r w:rsidRPr="00966695">
        <w:rPr>
          <w:sz w:val="28"/>
          <w:szCs w:val="28"/>
        </w:rPr>
        <w:t>9. Сотрудники уполномоченного органа обязаны:</w:t>
      </w:r>
    </w:p>
    <w:p w:rsidR="00974D9A" w:rsidRPr="00966695" w:rsidRDefault="00974D9A" w:rsidP="00966695">
      <w:pPr>
        <w:jc w:val="both"/>
        <w:rPr>
          <w:sz w:val="28"/>
          <w:szCs w:val="28"/>
        </w:rPr>
      </w:pPr>
      <w:bookmarkStart w:id="46" w:name="sub_901"/>
      <w:bookmarkEnd w:id="45"/>
      <w:r w:rsidRPr="00966695">
        <w:rPr>
          <w:sz w:val="28"/>
          <w:szCs w:val="2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к сохранности автомобильных дорог;</w:t>
      </w:r>
    </w:p>
    <w:p w:rsidR="00974D9A" w:rsidRPr="00966695" w:rsidRDefault="00974D9A" w:rsidP="00966695">
      <w:pPr>
        <w:jc w:val="both"/>
        <w:rPr>
          <w:sz w:val="28"/>
          <w:szCs w:val="28"/>
        </w:rPr>
      </w:pPr>
      <w:bookmarkStart w:id="47" w:name="sub_902"/>
      <w:bookmarkEnd w:id="46"/>
      <w:r w:rsidRPr="00966695">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4D9A" w:rsidRPr="00966695" w:rsidRDefault="00974D9A" w:rsidP="00966695">
      <w:pPr>
        <w:jc w:val="both"/>
        <w:rPr>
          <w:sz w:val="28"/>
          <w:szCs w:val="28"/>
        </w:rPr>
      </w:pPr>
      <w:bookmarkStart w:id="48" w:name="sub_903"/>
      <w:bookmarkEnd w:id="47"/>
      <w:r w:rsidRPr="00966695">
        <w:rPr>
          <w:sz w:val="28"/>
          <w:szCs w:val="28"/>
        </w:rPr>
        <w:t>3) проводить проверку на основании распоряжения Администрации</w:t>
      </w:r>
      <w:r w:rsidR="0086081B">
        <w:rPr>
          <w:sz w:val="28"/>
          <w:szCs w:val="28"/>
        </w:rPr>
        <w:t xml:space="preserve"> мун</w:t>
      </w:r>
      <w:r w:rsidR="0068580B">
        <w:rPr>
          <w:sz w:val="28"/>
          <w:szCs w:val="28"/>
        </w:rPr>
        <w:t xml:space="preserve">иципального образования </w:t>
      </w:r>
      <w:r w:rsidRPr="00966695">
        <w:rPr>
          <w:sz w:val="28"/>
          <w:szCs w:val="28"/>
        </w:rPr>
        <w:t xml:space="preserve"> </w:t>
      </w:r>
      <w:r w:rsidR="0068580B">
        <w:rPr>
          <w:sz w:val="28"/>
          <w:szCs w:val="28"/>
        </w:rPr>
        <w:t>«Эхирит-Булагатский район»</w:t>
      </w:r>
      <w:r w:rsidRPr="00966695">
        <w:rPr>
          <w:sz w:val="28"/>
          <w:szCs w:val="28"/>
        </w:rPr>
        <w:t xml:space="preserve">  о ее проведении в соответствии с ее назначением;</w:t>
      </w:r>
    </w:p>
    <w:p w:rsidR="00974D9A" w:rsidRPr="00CF15A5" w:rsidRDefault="00974D9A" w:rsidP="00966695">
      <w:pPr>
        <w:jc w:val="both"/>
        <w:rPr>
          <w:sz w:val="28"/>
          <w:szCs w:val="28"/>
        </w:rPr>
      </w:pPr>
      <w:bookmarkStart w:id="49" w:name="sub_904"/>
      <w:bookmarkEnd w:id="48"/>
      <w:r w:rsidRPr="00966695">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22" w:history="1">
        <w:r w:rsidRPr="00CF15A5">
          <w:rPr>
            <w:rStyle w:val="a5"/>
            <w:rFonts w:cs="Times New Roman CYR"/>
            <w:color w:val="auto"/>
            <w:sz w:val="28"/>
            <w:szCs w:val="28"/>
          </w:rPr>
          <w:t>частью 5 статьи 10</w:t>
        </w:r>
      </w:hyperlink>
      <w:r w:rsidRPr="00CF15A5">
        <w:rPr>
          <w:sz w:val="28"/>
          <w:szCs w:val="28"/>
        </w:rPr>
        <w:t xml:space="preserve"> Федерального закона N 294-ФЗ, копии документа о согласовании проведения проверки;</w:t>
      </w:r>
    </w:p>
    <w:p w:rsidR="00974D9A" w:rsidRPr="00966695" w:rsidRDefault="00974D9A" w:rsidP="00966695">
      <w:pPr>
        <w:jc w:val="both"/>
        <w:rPr>
          <w:sz w:val="28"/>
          <w:szCs w:val="28"/>
        </w:rPr>
      </w:pPr>
      <w:bookmarkStart w:id="50" w:name="sub_905"/>
      <w:bookmarkEnd w:id="49"/>
      <w:r w:rsidRPr="0096669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D9A" w:rsidRPr="00966695" w:rsidRDefault="00974D9A" w:rsidP="00966695">
      <w:pPr>
        <w:jc w:val="both"/>
        <w:rPr>
          <w:sz w:val="28"/>
          <w:szCs w:val="28"/>
        </w:rPr>
      </w:pPr>
      <w:bookmarkStart w:id="51" w:name="sub_906"/>
      <w:bookmarkEnd w:id="50"/>
      <w:r w:rsidRPr="00966695">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966695">
        <w:rPr>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4D9A" w:rsidRPr="00966695" w:rsidRDefault="00974D9A" w:rsidP="00966695">
      <w:pPr>
        <w:jc w:val="both"/>
        <w:rPr>
          <w:sz w:val="28"/>
          <w:szCs w:val="28"/>
        </w:rPr>
      </w:pPr>
      <w:bookmarkStart w:id="52" w:name="sub_907"/>
      <w:bookmarkEnd w:id="51"/>
      <w:r w:rsidRPr="00966695">
        <w:rPr>
          <w:sz w:val="28"/>
          <w:szCs w:val="28"/>
        </w:rPr>
        <w:t xml:space="preserve">7) составлять по результатам проверок акты проверки органом муниципального контроля юридического лица, индивидуального предпринимателя (далее - акт проверки) (по форме, установленной </w:t>
      </w:r>
      <w:hyperlink r:id="rId23" w:history="1">
        <w:r w:rsidRPr="00CF15A5">
          <w:rPr>
            <w:rStyle w:val="a5"/>
            <w:rFonts w:cs="Times New Roman CYR"/>
            <w:color w:val="auto"/>
            <w:sz w:val="28"/>
            <w:szCs w:val="28"/>
          </w:rPr>
          <w:t>приказом</w:t>
        </w:r>
      </w:hyperlink>
      <w:r w:rsidRPr="00CF15A5">
        <w:rPr>
          <w:sz w:val="28"/>
          <w:szCs w:val="28"/>
        </w:rPr>
        <w:t xml:space="preserve"> Минэкономразви</w:t>
      </w:r>
      <w:r w:rsidR="00E55C33">
        <w:rPr>
          <w:sz w:val="28"/>
          <w:szCs w:val="28"/>
        </w:rPr>
        <w:t>тия России от 30.04.2009 N 141</w:t>
      </w:r>
      <w:proofErr w:type="gramStart"/>
      <w:r w:rsidR="00E55C33">
        <w:rPr>
          <w:sz w:val="28"/>
          <w:szCs w:val="28"/>
        </w:rPr>
        <w:t xml:space="preserve"> </w:t>
      </w:r>
      <w:r w:rsidRPr="00CF15A5">
        <w:rPr>
          <w:sz w:val="28"/>
          <w:szCs w:val="28"/>
        </w:rPr>
        <w:t>О</w:t>
      </w:r>
      <w:proofErr w:type="gramEnd"/>
      <w:r w:rsidRPr="00CF15A5">
        <w:rPr>
          <w:sz w:val="28"/>
          <w:szCs w:val="28"/>
        </w:rPr>
        <w:t xml:space="preserve"> реализации</w:t>
      </w:r>
      <w:r w:rsidR="00E55C33">
        <w:rPr>
          <w:sz w:val="28"/>
          <w:szCs w:val="28"/>
        </w:rPr>
        <w:t xml:space="preserve"> положений Федерального закона «</w:t>
      </w:r>
      <w:r w:rsidRPr="00CF15A5">
        <w:rPr>
          <w:sz w:val="28"/>
          <w:szCs w:val="28"/>
        </w:rPr>
        <w:t>О защите прав юридических лиц и индивидуальных предпринимателей при осуществлении государственного контроля (надзор</w:t>
      </w:r>
      <w:r w:rsidR="00E55C33">
        <w:rPr>
          <w:sz w:val="28"/>
          <w:szCs w:val="28"/>
        </w:rPr>
        <w:t>а) и муниципального контроля»</w:t>
      </w:r>
      <w:r w:rsidRPr="00966695">
        <w:rPr>
          <w:sz w:val="28"/>
          <w:szCs w:val="28"/>
        </w:rPr>
        <w:t>);</w:t>
      </w:r>
    </w:p>
    <w:p w:rsidR="00974D9A" w:rsidRPr="00966695" w:rsidRDefault="00974D9A" w:rsidP="00966695">
      <w:pPr>
        <w:jc w:val="both"/>
        <w:rPr>
          <w:sz w:val="28"/>
          <w:szCs w:val="28"/>
        </w:rPr>
      </w:pPr>
      <w:bookmarkStart w:id="53" w:name="sub_908"/>
      <w:bookmarkEnd w:id="52"/>
      <w:r w:rsidRPr="00966695">
        <w:rPr>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результатами проверки;</w:t>
      </w:r>
    </w:p>
    <w:p w:rsidR="00974D9A" w:rsidRPr="00966695" w:rsidRDefault="00974D9A" w:rsidP="00966695">
      <w:pPr>
        <w:jc w:val="both"/>
        <w:rPr>
          <w:sz w:val="28"/>
          <w:szCs w:val="28"/>
        </w:rPr>
      </w:pPr>
      <w:bookmarkStart w:id="54" w:name="sub_909"/>
      <w:bookmarkEnd w:id="53"/>
      <w:proofErr w:type="gramStart"/>
      <w:r w:rsidRPr="00966695">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66695">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D9A" w:rsidRPr="00966695" w:rsidRDefault="00974D9A" w:rsidP="00966695">
      <w:pPr>
        <w:jc w:val="both"/>
        <w:rPr>
          <w:sz w:val="28"/>
          <w:szCs w:val="28"/>
        </w:rPr>
      </w:pPr>
      <w:bookmarkStart w:id="55" w:name="sub_9010"/>
      <w:bookmarkEnd w:id="54"/>
      <w:r w:rsidRPr="00966695">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974D9A" w:rsidRPr="00966695" w:rsidRDefault="00974D9A" w:rsidP="00966695">
      <w:pPr>
        <w:jc w:val="both"/>
        <w:rPr>
          <w:sz w:val="28"/>
          <w:szCs w:val="28"/>
        </w:rPr>
      </w:pPr>
      <w:bookmarkStart w:id="56" w:name="sub_9011"/>
      <w:bookmarkEnd w:id="55"/>
      <w:r w:rsidRPr="00966695">
        <w:rPr>
          <w:sz w:val="28"/>
          <w:szCs w:val="28"/>
        </w:rPr>
        <w:t>11) соблюдать сроки проведения проверки, установленные действующим законодательством Российской Федерации;</w:t>
      </w:r>
    </w:p>
    <w:p w:rsidR="00974D9A" w:rsidRPr="00966695" w:rsidRDefault="00974D9A" w:rsidP="00966695">
      <w:pPr>
        <w:jc w:val="both"/>
        <w:rPr>
          <w:sz w:val="28"/>
          <w:szCs w:val="28"/>
        </w:rPr>
      </w:pPr>
      <w:bookmarkStart w:id="57" w:name="sub_9012"/>
      <w:bookmarkEnd w:id="56"/>
      <w:r w:rsidRPr="00966695">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974D9A" w:rsidRPr="00966695" w:rsidRDefault="00974D9A" w:rsidP="00966695">
      <w:pPr>
        <w:jc w:val="both"/>
        <w:rPr>
          <w:sz w:val="28"/>
          <w:szCs w:val="28"/>
        </w:rPr>
      </w:pPr>
      <w:bookmarkStart w:id="58" w:name="sub_9013"/>
      <w:bookmarkEnd w:id="57"/>
      <w:r w:rsidRPr="00966695">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74D9A" w:rsidRDefault="00974D9A" w:rsidP="00966695">
      <w:pPr>
        <w:jc w:val="both"/>
        <w:rPr>
          <w:sz w:val="28"/>
          <w:szCs w:val="28"/>
        </w:rPr>
      </w:pPr>
      <w:bookmarkStart w:id="59" w:name="sub_9014"/>
      <w:bookmarkEnd w:id="58"/>
      <w:r w:rsidRPr="00966695">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7F6F" w:rsidRPr="00966695" w:rsidRDefault="00857F6F" w:rsidP="00966695">
      <w:pPr>
        <w:jc w:val="both"/>
        <w:rPr>
          <w:sz w:val="28"/>
          <w:szCs w:val="28"/>
        </w:rPr>
      </w:pPr>
      <w:proofErr w:type="gramStart"/>
      <w:r>
        <w:rPr>
          <w:sz w:val="28"/>
          <w:szCs w:val="28"/>
        </w:rPr>
        <w:t>15</w:t>
      </w:r>
      <w:r w:rsidRPr="00857F6F">
        <w:rPr>
          <w:sz w:val="28"/>
          <w:szCs w:val="28"/>
        </w:rPr>
        <w:t>)</w:t>
      </w:r>
      <w:r>
        <w:rPr>
          <w:sz w:val="28"/>
          <w:szCs w:val="28"/>
        </w:rPr>
        <w:t xml:space="preserve"> </w:t>
      </w:r>
      <w:r w:rsidRPr="00857F6F">
        <w:rPr>
          <w:sz w:val="28"/>
          <w:szCs w:val="28"/>
        </w:rPr>
        <w:t xml:space="preserve">истребовать в рамках межведомственного информационного взаимодействия документы и (или) информацию, включенные в перечень </w:t>
      </w:r>
      <w:r w:rsidRPr="00857F6F">
        <w:rPr>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57F6F">
        <w:rPr>
          <w:sz w:val="28"/>
          <w:szCs w:val="28"/>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w:t>
      </w:r>
      <w:r w:rsidR="00F75595">
        <w:rPr>
          <w:sz w:val="28"/>
          <w:szCs w:val="28"/>
        </w:rPr>
        <w:t>находятся указанные документы.</w:t>
      </w:r>
    </w:p>
    <w:p w:rsidR="00974D9A" w:rsidRPr="00966695" w:rsidRDefault="00974D9A" w:rsidP="00966695">
      <w:pPr>
        <w:jc w:val="both"/>
        <w:rPr>
          <w:sz w:val="28"/>
          <w:szCs w:val="28"/>
        </w:rPr>
      </w:pPr>
      <w:bookmarkStart w:id="60" w:name="sub_910"/>
      <w:bookmarkEnd w:id="59"/>
      <w:r w:rsidRPr="00966695">
        <w:rPr>
          <w:sz w:val="28"/>
          <w:szCs w:val="28"/>
        </w:rPr>
        <w:t>10. Сотрудники уполномоченного органа не вправе:</w:t>
      </w:r>
    </w:p>
    <w:p w:rsidR="00974D9A" w:rsidRPr="00966695" w:rsidRDefault="00974D9A" w:rsidP="00966695">
      <w:pPr>
        <w:jc w:val="both"/>
        <w:rPr>
          <w:sz w:val="28"/>
          <w:szCs w:val="28"/>
        </w:rPr>
      </w:pPr>
      <w:bookmarkStart w:id="61" w:name="sub_101"/>
      <w:bookmarkEnd w:id="60"/>
      <w:r w:rsidRPr="00966695">
        <w:rPr>
          <w:sz w:val="28"/>
          <w:szCs w:val="28"/>
        </w:rPr>
        <w:t xml:space="preserve">1) проверять выполнение обязательных требований, установленных муниципальными правовыми актами </w:t>
      </w:r>
      <w:r w:rsidR="00CF15A5">
        <w:rPr>
          <w:sz w:val="28"/>
          <w:szCs w:val="28"/>
        </w:rPr>
        <w:t>Эхирит-Булагатского</w:t>
      </w:r>
      <w:r w:rsidRPr="00966695">
        <w:rPr>
          <w:sz w:val="28"/>
          <w:szCs w:val="28"/>
        </w:rPr>
        <w:t xml:space="preserve"> района, если такие требования не относятся к полномочиям уполномоченного органа;</w:t>
      </w:r>
    </w:p>
    <w:p w:rsidR="00974D9A" w:rsidRPr="00966695" w:rsidRDefault="00974D9A" w:rsidP="00966695">
      <w:pPr>
        <w:jc w:val="both"/>
        <w:rPr>
          <w:sz w:val="28"/>
          <w:szCs w:val="28"/>
        </w:rPr>
      </w:pPr>
      <w:bookmarkStart w:id="62" w:name="sub_102"/>
      <w:bookmarkEnd w:id="61"/>
      <w:r w:rsidRPr="00966695">
        <w:rPr>
          <w:sz w:val="28"/>
          <w:szCs w:val="28"/>
        </w:rPr>
        <w:t xml:space="preserve">2) проверять выполнение обязательных требований и требований, установленных муниципальными правовыми актами </w:t>
      </w:r>
      <w:r w:rsidR="00CF15A5">
        <w:rPr>
          <w:sz w:val="28"/>
          <w:szCs w:val="28"/>
        </w:rPr>
        <w:t>Эхирит-Булагатского</w:t>
      </w:r>
      <w:r w:rsidRPr="00966695">
        <w:rPr>
          <w:sz w:val="28"/>
          <w:szCs w:val="28"/>
        </w:rPr>
        <w:t xml:space="preserve"> района, не опубликованными в установленном действующим законодательством Российской Федерации порядке;</w:t>
      </w:r>
    </w:p>
    <w:p w:rsidR="00974D9A" w:rsidRPr="00966695" w:rsidRDefault="00974D9A" w:rsidP="00966695">
      <w:pPr>
        <w:jc w:val="both"/>
        <w:rPr>
          <w:sz w:val="28"/>
          <w:szCs w:val="28"/>
        </w:rPr>
      </w:pPr>
      <w:bookmarkStart w:id="63" w:name="sub_103"/>
      <w:bookmarkEnd w:id="62"/>
      <w:proofErr w:type="gramStart"/>
      <w:r w:rsidRPr="00966695">
        <w:rPr>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CF15A5">
        <w:rPr>
          <w:sz w:val="28"/>
          <w:szCs w:val="28"/>
        </w:rPr>
        <w:t xml:space="preserve">случая проведения такой проверки по основанию, предусмотренному </w:t>
      </w:r>
      <w:hyperlink r:id="rId24" w:history="1">
        <w:r w:rsidRPr="00CF15A5">
          <w:rPr>
            <w:rStyle w:val="a5"/>
            <w:rFonts w:cs="Times New Roman CYR"/>
            <w:color w:val="auto"/>
            <w:sz w:val="28"/>
            <w:szCs w:val="28"/>
          </w:rPr>
          <w:t>подпунктом "б" пункта 2 части 2 статьи 10</w:t>
        </w:r>
      </w:hyperlink>
      <w:r w:rsidRPr="00CF15A5">
        <w:rPr>
          <w:sz w:val="28"/>
          <w:szCs w:val="28"/>
        </w:rPr>
        <w:t xml:space="preserve"> Федерального закона N 294-ФЗ, а также проверки соблюдения требований </w:t>
      </w:r>
      <w:hyperlink r:id="rId25" w:history="1">
        <w:r w:rsidRPr="00CF15A5">
          <w:rPr>
            <w:rStyle w:val="a5"/>
            <w:rFonts w:cs="Times New Roman CYR"/>
            <w:color w:val="auto"/>
            <w:sz w:val="28"/>
            <w:szCs w:val="28"/>
          </w:rPr>
          <w:t>земельного законодательства</w:t>
        </w:r>
      </w:hyperlink>
      <w:r w:rsidRPr="00CF15A5">
        <w:rPr>
          <w:sz w:val="28"/>
          <w:szCs w:val="28"/>
        </w:rPr>
        <w:t xml:space="preserve"> в </w:t>
      </w:r>
      <w:r w:rsidRPr="00966695">
        <w:rPr>
          <w:sz w:val="28"/>
          <w:szCs w:val="28"/>
        </w:rPr>
        <w:t>случаях надлежащего уведомления собственников</w:t>
      </w:r>
      <w:proofErr w:type="gramEnd"/>
      <w:r w:rsidRPr="00966695">
        <w:rPr>
          <w:sz w:val="28"/>
          <w:szCs w:val="28"/>
        </w:rPr>
        <w:t xml:space="preserve"> земельных участков, землепользователей, землевладельцев и арендаторов земельных участков;</w:t>
      </w:r>
    </w:p>
    <w:p w:rsidR="00974D9A" w:rsidRPr="00966695" w:rsidRDefault="00974D9A" w:rsidP="00966695">
      <w:pPr>
        <w:jc w:val="both"/>
        <w:rPr>
          <w:sz w:val="28"/>
          <w:szCs w:val="28"/>
        </w:rPr>
      </w:pPr>
      <w:bookmarkStart w:id="64" w:name="sub_104"/>
      <w:bookmarkEnd w:id="63"/>
      <w:r w:rsidRPr="00966695">
        <w:rPr>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D9A" w:rsidRPr="00966695" w:rsidRDefault="00974D9A" w:rsidP="00966695">
      <w:pPr>
        <w:jc w:val="both"/>
        <w:rPr>
          <w:sz w:val="28"/>
          <w:szCs w:val="28"/>
        </w:rPr>
      </w:pPr>
      <w:bookmarkStart w:id="65" w:name="sub_105"/>
      <w:bookmarkEnd w:id="64"/>
      <w:proofErr w:type="gramStart"/>
      <w:r w:rsidRPr="00966695">
        <w:rPr>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66695">
        <w:rPr>
          <w:sz w:val="28"/>
          <w:szCs w:val="28"/>
        </w:rPr>
        <w:t xml:space="preserve"> техническими документами и правилами и методами исследований, испытаний, измерений;</w:t>
      </w:r>
    </w:p>
    <w:p w:rsidR="00974D9A" w:rsidRPr="00966695" w:rsidRDefault="00974D9A" w:rsidP="00966695">
      <w:pPr>
        <w:jc w:val="both"/>
        <w:rPr>
          <w:sz w:val="28"/>
          <w:szCs w:val="28"/>
        </w:rPr>
      </w:pPr>
      <w:bookmarkStart w:id="66" w:name="sub_106"/>
      <w:bookmarkEnd w:id="65"/>
      <w:r w:rsidRPr="00966695">
        <w:rPr>
          <w:sz w:val="28"/>
          <w:szCs w:val="28"/>
        </w:rPr>
        <w:lastRenderedPageBreak/>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974D9A" w:rsidRPr="00966695" w:rsidRDefault="00974D9A" w:rsidP="00966695">
      <w:pPr>
        <w:jc w:val="both"/>
        <w:rPr>
          <w:sz w:val="28"/>
          <w:szCs w:val="28"/>
        </w:rPr>
      </w:pPr>
      <w:bookmarkStart w:id="67" w:name="sub_107"/>
      <w:bookmarkEnd w:id="66"/>
      <w:r w:rsidRPr="00966695">
        <w:rPr>
          <w:sz w:val="28"/>
          <w:szCs w:val="28"/>
        </w:rPr>
        <w:t>7) превышать установленные сроки проведения проверки;</w:t>
      </w:r>
    </w:p>
    <w:p w:rsidR="00974D9A" w:rsidRPr="00966695" w:rsidRDefault="00974D9A" w:rsidP="00966695">
      <w:pPr>
        <w:jc w:val="both"/>
        <w:rPr>
          <w:sz w:val="28"/>
          <w:szCs w:val="28"/>
        </w:rPr>
      </w:pPr>
      <w:bookmarkStart w:id="68" w:name="sub_108"/>
      <w:bookmarkEnd w:id="67"/>
      <w:r w:rsidRPr="00966695">
        <w:rPr>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D9A" w:rsidRPr="00966695" w:rsidRDefault="00974D9A" w:rsidP="00966695">
      <w:pPr>
        <w:jc w:val="both"/>
        <w:rPr>
          <w:sz w:val="28"/>
          <w:szCs w:val="28"/>
        </w:rPr>
      </w:pPr>
      <w:bookmarkStart w:id="69" w:name="sub_109"/>
      <w:bookmarkEnd w:id="68"/>
      <w:proofErr w:type="gramStart"/>
      <w:r w:rsidRPr="00966695">
        <w:rPr>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74D9A" w:rsidRPr="00966695" w:rsidRDefault="00974D9A" w:rsidP="00966695">
      <w:pPr>
        <w:jc w:val="both"/>
        <w:rPr>
          <w:sz w:val="28"/>
          <w:szCs w:val="28"/>
        </w:rPr>
      </w:pPr>
      <w:bookmarkStart w:id="70" w:name="sub_1010"/>
      <w:bookmarkEnd w:id="69"/>
      <w:r w:rsidRPr="00966695">
        <w:rPr>
          <w:sz w:val="28"/>
          <w:szCs w:val="28"/>
        </w:rPr>
        <w:t>10) требовать от юридического лица, индивидуального предпринимателя, предоставления документов, информации до даты начала проведения проверки;</w:t>
      </w:r>
    </w:p>
    <w:p w:rsidR="00974D9A" w:rsidRPr="00966695" w:rsidRDefault="00974D9A" w:rsidP="00966695">
      <w:pPr>
        <w:jc w:val="both"/>
        <w:rPr>
          <w:sz w:val="28"/>
          <w:szCs w:val="28"/>
        </w:rPr>
      </w:pPr>
      <w:bookmarkStart w:id="71" w:name="sub_1011"/>
      <w:bookmarkEnd w:id="70"/>
      <w:r w:rsidRPr="00966695">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bookmarkEnd w:id="71"/>
    <w:p w:rsidR="00974D9A" w:rsidRPr="00966695" w:rsidRDefault="00974D9A" w:rsidP="00966695">
      <w:pPr>
        <w:jc w:val="both"/>
        <w:rPr>
          <w:sz w:val="28"/>
          <w:szCs w:val="28"/>
        </w:rPr>
      </w:pPr>
    </w:p>
    <w:p w:rsidR="00974D9A" w:rsidRPr="00966695" w:rsidRDefault="00974D9A" w:rsidP="00CF15A5">
      <w:pPr>
        <w:pStyle w:val="1"/>
        <w:rPr>
          <w:sz w:val="28"/>
          <w:szCs w:val="28"/>
        </w:rPr>
      </w:pPr>
      <w:bookmarkStart w:id="72" w:name="sub_160"/>
      <w:r w:rsidRPr="00966695">
        <w:rPr>
          <w:sz w:val="28"/>
          <w:szCs w:val="28"/>
        </w:rPr>
        <w:t>6. Права и обязанности юридических лиц, индивидуальных предпринимателей, в отношении которых осуществляются мероприятия по муниципальному контролю</w:t>
      </w:r>
    </w:p>
    <w:bookmarkEnd w:id="72"/>
    <w:p w:rsidR="00974D9A" w:rsidRPr="00966695" w:rsidRDefault="00974D9A" w:rsidP="00966695">
      <w:pPr>
        <w:jc w:val="both"/>
        <w:rPr>
          <w:sz w:val="28"/>
          <w:szCs w:val="28"/>
        </w:rPr>
      </w:pPr>
    </w:p>
    <w:p w:rsidR="00974D9A" w:rsidRPr="00966695" w:rsidRDefault="00974D9A" w:rsidP="00966695">
      <w:pPr>
        <w:jc w:val="both"/>
        <w:rPr>
          <w:sz w:val="28"/>
          <w:szCs w:val="28"/>
        </w:rPr>
      </w:pPr>
      <w:bookmarkStart w:id="73" w:name="sub_911"/>
      <w:r w:rsidRPr="00966695">
        <w:rPr>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4D9A" w:rsidRPr="00966695" w:rsidRDefault="00974D9A" w:rsidP="00966695">
      <w:pPr>
        <w:jc w:val="both"/>
        <w:rPr>
          <w:sz w:val="28"/>
          <w:szCs w:val="28"/>
        </w:rPr>
      </w:pPr>
      <w:bookmarkStart w:id="74" w:name="sub_111"/>
      <w:bookmarkEnd w:id="73"/>
      <w:r w:rsidRPr="0096669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74D9A" w:rsidRPr="00966695" w:rsidRDefault="00974D9A" w:rsidP="00966695">
      <w:pPr>
        <w:jc w:val="both"/>
        <w:rPr>
          <w:sz w:val="28"/>
          <w:szCs w:val="28"/>
        </w:rPr>
      </w:pPr>
      <w:bookmarkStart w:id="75" w:name="sub_112"/>
      <w:bookmarkEnd w:id="74"/>
      <w:r w:rsidRPr="00966695">
        <w:rPr>
          <w:sz w:val="28"/>
          <w:szCs w:val="28"/>
        </w:rPr>
        <w:t xml:space="preserve">2) получать от уполномоченного органа, сотрудников, осуществляющих муниципальный контроль, информацию, которая относится к предмету проверки и предоставление которой предусмотрено </w:t>
      </w:r>
      <w:hyperlink r:id="rId26" w:history="1">
        <w:r w:rsidRPr="00CF15A5">
          <w:rPr>
            <w:rStyle w:val="a5"/>
            <w:rFonts w:cs="Times New Roman CYR"/>
            <w:color w:val="auto"/>
            <w:sz w:val="28"/>
            <w:szCs w:val="28"/>
          </w:rPr>
          <w:t>Федеральным законом</w:t>
        </w:r>
      </w:hyperlink>
      <w:r w:rsidRPr="00CF15A5">
        <w:rPr>
          <w:sz w:val="28"/>
          <w:szCs w:val="28"/>
        </w:rPr>
        <w:t xml:space="preserve"> N </w:t>
      </w:r>
      <w:r w:rsidRPr="00966695">
        <w:rPr>
          <w:sz w:val="28"/>
          <w:szCs w:val="28"/>
        </w:rPr>
        <w:t>294-ФЗ и настоящим административным регламентом;</w:t>
      </w:r>
    </w:p>
    <w:p w:rsidR="00974D9A" w:rsidRPr="00966695" w:rsidRDefault="00974D9A" w:rsidP="00966695">
      <w:pPr>
        <w:jc w:val="both"/>
        <w:rPr>
          <w:sz w:val="28"/>
          <w:szCs w:val="28"/>
        </w:rPr>
      </w:pPr>
      <w:bookmarkStart w:id="76" w:name="sub_113"/>
      <w:bookmarkEnd w:id="75"/>
      <w:r w:rsidRPr="0096669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 осуществляющих муниципальный контроль;</w:t>
      </w:r>
    </w:p>
    <w:p w:rsidR="00974D9A" w:rsidRPr="00966695" w:rsidRDefault="00974D9A" w:rsidP="00966695">
      <w:pPr>
        <w:jc w:val="both"/>
        <w:rPr>
          <w:sz w:val="28"/>
          <w:szCs w:val="28"/>
        </w:rPr>
      </w:pPr>
      <w:bookmarkStart w:id="77" w:name="sub_114"/>
      <w:bookmarkEnd w:id="76"/>
      <w:r w:rsidRPr="00966695">
        <w:rPr>
          <w:sz w:val="28"/>
          <w:szCs w:val="28"/>
        </w:rPr>
        <w:t>4) обжаловать действия (бездействие) сотрудников, осуществляющих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974D9A" w:rsidRPr="00966695" w:rsidRDefault="00974D9A" w:rsidP="00966695">
      <w:pPr>
        <w:jc w:val="both"/>
        <w:rPr>
          <w:sz w:val="28"/>
          <w:szCs w:val="28"/>
        </w:rPr>
      </w:pPr>
      <w:bookmarkStart w:id="78" w:name="sub_115"/>
      <w:bookmarkEnd w:id="77"/>
      <w:proofErr w:type="gramStart"/>
      <w:r w:rsidRPr="00966695">
        <w:rPr>
          <w:sz w:val="28"/>
          <w:szCs w:val="28"/>
        </w:rPr>
        <w:lastRenderedPageBreak/>
        <w:t xml:space="preserve">5) вести журнал учета проверок (по форме, установленной </w:t>
      </w:r>
      <w:hyperlink r:id="rId27" w:history="1">
        <w:r w:rsidRPr="00147AB7">
          <w:rPr>
            <w:rStyle w:val="a5"/>
            <w:rFonts w:cs="Times New Roman CYR"/>
            <w:color w:val="auto"/>
            <w:sz w:val="28"/>
            <w:szCs w:val="28"/>
          </w:rPr>
          <w:t>приказом</w:t>
        </w:r>
      </w:hyperlink>
      <w:r w:rsidRPr="00147AB7">
        <w:rPr>
          <w:sz w:val="28"/>
          <w:szCs w:val="28"/>
        </w:rPr>
        <w:t xml:space="preserve"> Минэкономразви</w:t>
      </w:r>
      <w:r w:rsidR="00F455AF">
        <w:rPr>
          <w:sz w:val="28"/>
          <w:szCs w:val="28"/>
        </w:rPr>
        <w:t>тия России от 30.04.2009 N 141 «</w:t>
      </w:r>
      <w:r w:rsidRPr="00147AB7">
        <w:rPr>
          <w:sz w:val="28"/>
          <w:szCs w:val="28"/>
        </w:rPr>
        <w:t>О реализации полож</w:t>
      </w:r>
      <w:r w:rsidR="00F455AF">
        <w:rPr>
          <w:sz w:val="28"/>
          <w:szCs w:val="28"/>
        </w:rPr>
        <w:t>ений Федерального закона «</w:t>
      </w:r>
      <w:r w:rsidRPr="00966695">
        <w:rPr>
          <w:sz w:val="28"/>
          <w:szCs w:val="28"/>
        </w:rPr>
        <w:t>О защите прав юридических лиц и индивидуальных предпринимателей при осуществлении государственного контроля (над</w:t>
      </w:r>
      <w:r w:rsidR="00F455AF">
        <w:rPr>
          <w:sz w:val="28"/>
          <w:szCs w:val="28"/>
        </w:rPr>
        <w:t>зора) и муниципального контроля»</w:t>
      </w:r>
      <w:r w:rsidRPr="00966695">
        <w:rPr>
          <w:sz w:val="28"/>
          <w:szCs w:val="28"/>
        </w:rPr>
        <w:t>);</w:t>
      </w:r>
      <w:proofErr w:type="gramEnd"/>
    </w:p>
    <w:p w:rsidR="00974D9A" w:rsidRPr="00966695" w:rsidRDefault="00974D9A" w:rsidP="00966695">
      <w:pPr>
        <w:jc w:val="both"/>
        <w:rPr>
          <w:sz w:val="28"/>
          <w:szCs w:val="28"/>
        </w:rPr>
      </w:pPr>
      <w:bookmarkStart w:id="79" w:name="sub_116"/>
      <w:bookmarkEnd w:id="78"/>
      <w:r w:rsidRPr="00966695">
        <w:rPr>
          <w:sz w:val="28"/>
          <w:szCs w:val="28"/>
        </w:rPr>
        <w:t>6)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 В случае</w:t>
      </w:r>
      <w:proofErr w:type="gramStart"/>
      <w:r w:rsidRPr="00966695">
        <w:rPr>
          <w:sz w:val="28"/>
          <w:szCs w:val="28"/>
        </w:rPr>
        <w:t>,</w:t>
      </w:r>
      <w:proofErr w:type="gramEnd"/>
      <w:r w:rsidRPr="00966695">
        <w:rPr>
          <w:sz w:val="28"/>
          <w:szCs w:val="28"/>
        </w:rPr>
        <w:t xml:space="preserve">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уполномоченным органом в рамках межведомственного информационного взаимодействия, уполномоченный орган направляет юридическому лицу, индивидуальному предпринимателю информацию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ранее представленных документов;</w:t>
      </w:r>
    </w:p>
    <w:p w:rsidR="00857F6F" w:rsidRPr="00857F6F" w:rsidRDefault="00974D9A" w:rsidP="00857F6F">
      <w:pPr>
        <w:jc w:val="both"/>
        <w:rPr>
          <w:sz w:val="28"/>
          <w:szCs w:val="28"/>
        </w:rPr>
      </w:pPr>
      <w:bookmarkStart w:id="80" w:name="sub_117"/>
      <w:bookmarkEnd w:id="79"/>
      <w:proofErr w:type="gramStart"/>
      <w:r w:rsidRPr="00966695">
        <w:rPr>
          <w:sz w:val="28"/>
          <w:szCs w:val="28"/>
        </w:rPr>
        <w:t xml:space="preserve">7) </w:t>
      </w:r>
      <w:bookmarkStart w:id="81" w:name="sub_118"/>
      <w:bookmarkEnd w:id="80"/>
      <w:r w:rsidR="00857F6F" w:rsidRPr="00857F6F">
        <w:rPr>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w:t>
      </w:r>
      <w:r w:rsidR="00857F6F">
        <w:rPr>
          <w:sz w:val="28"/>
          <w:szCs w:val="28"/>
        </w:rPr>
        <w:t>е в межведомственный перечень;</w:t>
      </w:r>
      <w:proofErr w:type="gramEnd"/>
    </w:p>
    <w:p w:rsidR="00974D9A" w:rsidRPr="00966695" w:rsidRDefault="00974D9A" w:rsidP="00966695">
      <w:pPr>
        <w:jc w:val="both"/>
        <w:rPr>
          <w:sz w:val="28"/>
          <w:szCs w:val="28"/>
        </w:rPr>
      </w:pPr>
      <w:r w:rsidRPr="00966695">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974D9A" w:rsidRPr="00966695" w:rsidRDefault="00974D9A" w:rsidP="00966695">
      <w:pPr>
        <w:jc w:val="both"/>
        <w:rPr>
          <w:sz w:val="28"/>
          <w:szCs w:val="28"/>
        </w:rPr>
      </w:pPr>
      <w:bookmarkStart w:id="82" w:name="sub_912"/>
      <w:bookmarkEnd w:id="81"/>
      <w:r w:rsidRPr="00966695">
        <w:rPr>
          <w:sz w:val="28"/>
          <w:szCs w:val="28"/>
        </w:rPr>
        <w:t>12.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к сохранности автомобильных дорог.</w:t>
      </w:r>
    </w:p>
    <w:bookmarkEnd w:id="82"/>
    <w:p w:rsidR="00974D9A" w:rsidRPr="00966695" w:rsidRDefault="00974D9A" w:rsidP="00966695">
      <w:pPr>
        <w:jc w:val="both"/>
        <w:rPr>
          <w:sz w:val="28"/>
          <w:szCs w:val="28"/>
        </w:rPr>
      </w:pPr>
    </w:p>
    <w:p w:rsidR="00974D9A" w:rsidRPr="00966695" w:rsidRDefault="00974D9A" w:rsidP="00147AB7">
      <w:pPr>
        <w:pStyle w:val="1"/>
        <w:rPr>
          <w:sz w:val="28"/>
          <w:szCs w:val="28"/>
        </w:rPr>
      </w:pPr>
      <w:bookmarkStart w:id="83" w:name="sub_170"/>
      <w:r w:rsidRPr="00966695">
        <w:rPr>
          <w:sz w:val="28"/>
          <w:szCs w:val="28"/>
        </w:rPr>
        <w:t>7. Описание результата осуществления муниципального контроля</w:t>
      </w:r>
    </w:p>
    <w:bookmarkEnd w:id="83"/>
    <w:p w:rsidR="00974D9A" w:rsidRPr="00966695" w:rsidRDefault="00974D9A" w:rsidP="00147AB7">
      <w:pPr>
        <w:jc w:val="center"/>
        <w:rPr>
          <w:sz w:val="28"/>
          <w:szCs w:val="28"/>
        </w:rPr>
      </w:pPr>
    </w:p>
    <w:p w:rsidR="00974D9A" w:rsidRPr="00966695" w:rsidRDefault="00974D9A" w:rsidP="00966695">
      <w:pPr>
        <w:jc w:val="both"/>
        <w:rPr>
          <w:sz w:val="28"/>
          <w:szCs w:val="28"/>
        </w:rPr>
      </w:pPr>
      <w:bookmarkStart w:id="84" w:name="sub_913"/>
      <w:r w:rsidRPr="00966695">
        <w:rPr>
          <w:sz w:val="28"/>
          <w:szCs w:val="28"/>
        </w:rPr>
        <w:t>13. В процессе осуществления муниципального контроля, может быть принято одно из следующих решений:</w:t>
      </w:r>
    </w:p>
    <w:p w:rsidR="00974D9A" w:rsidRPr="00966695" w:rsidRDefault="00974D9A" w:rsidP="00966695">
      <w:pPr>
        <w:jc w:val="both"/>
        <w:rPr>
          <w:sz w:val="28"/>
          <w:szCs w:val="28"/>
        </w:rPr>
      </w:pPr>
      <w:bookmarkStart w:id="85" w:name="sub_131"/>
      <w:bookmarkEnd w:id="84"/>
      <w:r w:rsidRPr="00966695">
        <w:rPr>
          <w:sz w:val="28"/>
          <w:szCs w:val="28"/>
        </w:rPr>
        <w:t>1) об отсутствии в действиях проверяемого юридического лица, индивидуального предпринимателя нарушений обязательных требований к сохранности автомобильных дорог, установленных в отношении муниципального контроля, и окончании проведения проверки;</w:t>
      </w:r>
    </w:p>
    <w:p w:rsidR="00974D9A" w:rsidRPr="00966695" w:rsidRDefault="00974D9A" w:rsidP="00966695">
      <w:pPr>
        <w:jc w:val="both"/>
        <w:rPr>
          <w:sz w:val="28"/>
          <w:szCs w:val="28"/>
        </w:rPr>
      </w:pPr>
      <w:bookmarkStart w:id="86" w:name="sub_132"/>
      <w:bookmarkEnd w:id="85"/>
      <w:r w:rsidRPr="00966695">
        <w:rPr>
          <w:sz w:val="28"/>
          <w:szCs w:val="28"/>
        </w:rPr>
        <w:lastRenderedPageBreak/>
        <w:t>2) о нарушении проверяемого юридического лица, индивидуального предпринимателя обязательных требований к сохранности автомобильных дорог, установленных в отношении муниципального контроля, и принятие мер указанных в настоящем административном регламенте.</w:t>
      </w:r>
    </w:p>
    <w:p w:rsidR="00974D9A" w:rsidRPr="00966695" w:rsidRDefault="00974D9A" w:rsidP="00966695">
      <w:pPr>
        <w:jc w:val="both"/>
        <w:rPr>
          <w:sz w:val="28"/>
          <w:szCs w:val="28"/>
        </w:rPr>
      </w:pPr>
      <w:bookmarkStart w:id="87" w:name="sub_914"/>
      <w:bookmarkEnd w:id="86"/>
      <w:r w:rsidRPr="00966695">
        <w:rPr>
          <w:sz w:val="28"/>
          <w:szCs w:val="28"/>
        </w:rPr>
        <w:t xml:space="preserve">14. В случае принятия решения, указанного в </w:t>
      </w:r>
      <w:hyperlink w:anchor="sub_131" w:history="1">
        <w:r w:rsidRPr="00147AB7">
          <w:rPr>
            <w:rStyle w:val="a5"/>
            <w:rFonts w:cs="Times New Roman CYR"/>
            <w:color w:val="auto"/>
            <w:sz w:val="28"/>
            <w:szCs w:val="28"/>
          </w:rPr>
          <w:t>подпункте 1 пункта 13</w:t>
        </w:r>
      </w:hyperlink>
      <w:r w:rsidRPr="00147AB7">
        <w:rPr>
          <w:sz w:val="28"/>
          <w:szCs w:val="28"/>
        </w:rPr>
        <w:t xml:space="preserve"> </w:t>
      </w:r>
      <w:r w:rsidRPr="00966695">
        <w:rPr>
          <w:sz w:val="28"/>
          <w:szCs w:val="28"/>
        </w:rPr>
        <w:t>настоящего административного регламента результатом осуществления муниципального контроля является составление акта проверки, в котором сделана запись об отсутствии в действиях проверяемого юридического лица, индивидуального предпринимателя нарушений обязательных требований к сохранности автомобильных дорог, установленных в отношении муниципального контроля, и окончании проведения проверки.</w:t>
      </w:r>
    </w:p>
    <w:p w:rsidR="00974D9A" w:rsidRPr="00966695" w:rsidRDefault="00974D9A" w:rsidP="00966695">
      <w:pPr>
        <w:jc w:val="both"/>
        <w:rPr>
          <w:sz w:val="28"/>
          <w:szCs w:val="28"/>
        </w:rPr>
      </w:pPr>
      <w:bookmarkStart w:id="88" w:name="sub_915"/>
      <w:bookmarkEnd w:id="87"/>
      <w:r w:rsidRPr="00966695">
        <w:rPr>
          <w:sz w:val="28"/>
          <w:szCs w:val="28"/>
        </w:rPr>
        <w:t xml:space="preserve">15. В случае принятия решения, указанного в </w:t>
      </w:r>
      <w:hyperlink w:anchor="sub_132" w:history="1">
        <w:r w:rsidRPr="00147AB7">
          <w:rPr>
            <w:rStyle w:val="a5"/>
            <w:rFonts w:cs="Times New Roman CYR"/>
            <w:color w:val="auto"/>
            <w:sz w:val="28"/>
            <w:szCs w:val="28"/>
          </w:rPr>
          <w:t>подпункте 2 пункта 13</w:t>
        </w:r>
      </w:hyperlink>
      <w:r w:rsidRPr="00147AB7">
        <w:rPr>
          <w:sz w:val="28"/>
          <w:szCs w:val="28"/>
        </w:rPr>
        <w:t xml:space="preserve"> настоящего административного регламента результатом</w:t>
      </w:r>
      <w:r w:rsidRPr="00966695">
        <w:rPr>
          <w:sz w:val="28"/>
          <w:szCs w:val="28"/>
        </w:rPr>
        <w:t xml:space="preserve"> осуществления муниципального контроля являются:</w:t>
      </w:r>
    </w:p>
    <w:p w:rsidR="00974D9A" w:rsidRPr="00966695" w:rsidRDefault="00974D9A" w:rsidP="00966695">
      <w:pPr>
        <w:jc w:val="both"/>
        <w:rPr>
          <w:sz w:val="28"/>
          <w:szCs w:val="28"/>
        </w:rPr>
      </w:pPr>
      <w:bookmarkStart w:id="89" w:name="sub_151"/>
      <w:bookmarkEnd w:id="88"/>
      <w:r w:rsidRPr="00966695">
        <w:rPr>
          <w:sz w:val="28"/>
          <w:szCs w:val="28"/>
        </w:rPr>
        <w:t>1) составление акта проверки, в котором сделана запись о нарушении проверяемым юридическим лицом, индивидуальным предпринимателем обязательных требований к сохранности автомобильных дорог;</w:t>
      </w:r>
    </w:p>
    <w:p w:rsidR="00974D9A" w:rsidRPr="00966695" w:rsidRDefault="00974D9A" w:rsidP="00966695">
      <w:pPr>
        <w:jc w:val="both"/>
        <w:rPr>
          <w:sz w:val="28"/>
          <w:szCs w:val="28"/>
        </w:rPr>
      </w:pPr>
      <w:bookmarkStart w:id="90" w:name="sub_152"/>
      <w:bookmarkEnd w:id="89"/>
      <w:r w:rsidRPr="00966695">
        <w:rPr>
          <w:sz w:val="28"/>
          <w:szCs w:val="28"/>
        </w:rPr>
        <w:t xml:space="preserve">2) выдача предписания </w:t>
      </w:r>
      <w:r w:rsidRPr="00147AB7">
        <w:rPr>
          <w:sz w:val="28"/>
          <w:szCs w:val="28"/>
        </w:rPr>
        <w:t>(</w:t>
      </w:r>
      <w:hyperlink w:anchor="sub_999102" w:history="1">
        <w:r w:rsidRPr="00147AB7">
          <w:rPr>
            <w:rStyle w:val="a5"/>
            <w:rFonts w:cs="Times New Roman CYR"/>
            <w:color w:val="auto"/>
            <w:sz w:val="28"/>
            <w:szCs w:val="28"/>
          </w:rPr>
          <w:t xml:space="preserve">Приложение N </w:t>
        </w:r>
      </w:hyperlink>
      <w:r w:rsidR="00865C3C">
        <w:rPr>
          <w:rStyle w:val="a5"/>
          <w:rFonts w:cs="Times New Roman CYR"/>
          <w:color w:val="auto"/>
          <w:sz w:val="28"/>
          <w:szCs w:val="28"/>
        </w:rPr>
        <w:t>1</w:t>
      </w:r>
      <w:r w:rsidRPr="00147AB7">
        <w:rPr>
          <w:sz w:val="28"/>
          <w:szCs w:val="28"/>
        </w:rPr>
        <w:t xml:space="preserve">) </w:t>
      </w:r>
      <w:r w:rsidRPr="00966695">
        <w:rPr>
          <w:sz w:val="28"/>
          <w:szCs w:val="28"/>
        </w:rPr>
        <w:t>об устранении выявленных нарушений с указанием сроков их устранения и (или) о проведении мероприятий по устранению выявленных нарушений;</w:t>
      </w:r>
    </w:p>
    <w:p w:rsidR="00974D9A" w:rsidRPr="00966695" w:rsidRDefault="00974D9A" w:rsidP="00966695">
      <w:pPr>
        <w:jc w:val="both"/>
        <w:rPr>
          <w:sz w:val="28"/>
          <w:szCs w:val="28"/>
        </w:rPr>
      </w:pPr>
      <w:bookmarkStart w:id="91" w:name="sub_153"/>
      <w:bookmarkEnd w:id="90"/>
      <w:r w:rsidRPr="00966695">
        <w:rPr>
          <w:sz w:val="28"/>
          <w:szCs w:val="28"/>
        </w:rPr>
        <w:t xml:space="preserve">3) составление протокола об административном правонарушении </w:t>
      </w:r>
      <w:r w:rsidRPr="00147AB7">
        <w:rPr>
          <w:sz w:val="28"/>
          <w:szCs w:val="28"/>
        </w:rPr>
        <w:t>(</w:t>
      </w:r>
      <w:hyperlink w:anchor="sub_999104" w:history="1">
        <w:r w:rsidRPr="00147AB7">
          <w:rPr>
            <w:rStyle w:val="a5"/>
            <w:rFonts w:cs="Times New Roman CYR"/>
            <w:color w:val="auto"/>
            <w:sz w:val="28"/>
            <w:szCs w:val="28"/>
          </w:rPr>
          <w:t xml:space="preserve">Приложение N </w:t>
        </w:r>
      </w:hyperlink>
      <w:r w:rsidR="00865C3C">
        <w:rPr>
          <w:rStyle w:val="a5"/>
          <w:rFonts w:cs="Times New Roman CYR"/>
          <w:color w:val="auto"/>
          <w:sz w:val="28"/>
          <w:szCs w:val="28"/>
        </w:rPr>
        <w:t>3</w:t>
      </w:r>
      <w:r w:rsidRPr="00147AB7">
        <w:rPr>
          <w:sz w:val="28"/>
          <w:szCs w:val="28"/>
        </w:rPr>
        <w:t xml:space="preserve">) </w:t>
      </w:r>
      <w:r w:rsidRPr="00966695">
        <w:rPr>
          <w:sz w:val="28"/>
          <w:szCs w:val="28"/>
        </w:rPr>
        <w:t>в случае возбуждения дела об административном правонарушении.</w:t>
      </w:r>
    </w:p>
    <w:bookmarkEnd w:id="91"/>
    <w:p w:rsidR="00A53D8F" w:rsidRPr="00865C3C" w:rsidRDefault="00A53D8F" w:rsidP="00A53D8F">
      <w:pPr>
        <w:jc w:val="both"/>
        <w:rPr>
          <w:color w:val="000000" w:themeColor="text1"/>
          <w:sz w:val="28"/>
          <w:szCs w:val="28"/>
        </w:rPr>
      </w:pPr>
      <w:r w:rsidRPr="00865C3C">
        <w:rPr>
          <w:color w:val="000000" w:themeColor="text1"/>
          <w:sz w:val="28"/>
          <w:szCs w:val="28"/>
        </w:rPr>
        <w:t>15.1. Исчерпывающий перечень документов и (или) информации, истребуемых в ходе проверки лично у проверяемого юридического лица и индивидуального предпринимателя:</w:t>
      </w:r>
    </w:p>
    <w:p w:rsidR="00A53D8F" w:rsidRPr="00865C3C" w:rsidRDefault="00A53D8F" w:rsidP="00A53D8F">
      <w:pPr>
        <w:jc w:val="both"/>
        <w:rPr>
          <w:color w:val="000000" w:themeColor="text1"/>
          <w:sz w:val="28"/>
          <w:szCs w:val="28"/>
        </w:rPr>
      </w:pPr>
      <w:r w:rsidRPr="00865C3C">
        <w:rPr>
          <w:color w:val="000000" w:themeColor="text1"/>
          <w:sz w:val="28"/>
          <w:szCs w:val="28"/>
        </w:rPr>
        <w:t>1)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53D8F" w:rsidRPr="00865C3C" w:rsidRDefault="00A53D8F" w:rsidP="00A53D8F">
      <w:pPr>
        <w:jc w:val="both"/>
        <w:rPr>
          <w:color w:val="000000" w:themeColor="text1"/>
          <w:sz w:val="28"/>
          <w:szCs w:val="28"/>
        </w:rPr>
      </w:pPr>
      <w:r w:rsidRPr="00865C3C">
        <w:rPr>
          <w:color w:val="000000" w:themeColor="text1"/>
          <w:sz w:val="28"/>
          <w:szCs w:val="28"/>
        </w:rPr>
        <w:t>2) документ, удостоверяющий личность руководителя юридического лица, индивидуального предпринимателя либо лица, уполномоченного представлять юридическое лицо, индивидуального предпринимателя при осуществлении муниципального контроля на основании доверенности;</w:t>
      </w:r>
    </w:p>
    <w:p w:rsidR="00A53D8F" w:rsidRPr="00865C3C" w:rsidRDefault="00A53D8F" w:rsidP="00A53D8F">
      <w:pPr>
        <w:jc w:val="both"/>
        <w:rPr>
          <w:color w:val="000000" w:themeColor="text1"/>
          <w:sz w:val="28"/>
          <w:szCs w:val="28"/>
        </w:rPr>
      </w:pPr>
      <w:r w:rsidRPr="00865C3C">
        <w:rPr>
          <w:color w:val="000000" w:themeColor="text1"/>
          <w:sz w:val="28"/>
          <w:szCs w:val="28"/>
        </w:rPr>
        <w:t>3) копии путевых листов;</w:t>
      </w:r>
    </w:p>
    <w:p w:rsidR="00A53D8F" w:rsidRPr="00865C3C" w:rsidRDefault="00A53D8F" w:rsidP="00A53D8F">
      <w:pPr>
        <w:jc w:val="both"/>
        <w:rPr>
          <w:color w:val="000000" w:themeColor="text1"/>
          <w:sz w:val="28"/>
          <w:szCs w:val="28"/>
        </w:rPr>
      </w:pPr>
      <w:r w:rsidRPr="00865C3C">
        <w:rPr>
          <w:color w:val="000000" w:themeColor="text1"/>
          <w:sz w:val="28"/>
          <w:szCs w:val="28"/>
        </w:rPr>
        <w:t>4) журналы учета движения путевых листов;</w:t>
      </w:r>
    </w:p>
    <w:p w:rsidR="00A53D8F" w:rsidRPr="00865C3C" w:rsidRDefault="00A53D8F" w:rsidP="00A53D8F">
      <w:pPr>
        <w:jc w:val="both"/>
        <w:rPr>
          <w:color w:val="000000" w:themeColor="text1"/>
          <w:sz w:val="28"/>
          <w:szCs w:val="28"/>
        </w:rPr>
      </w:pPr>
      <w:r w:rsidRPr="00865C3C">
        <w:rPr>
          <w:color w:val="000000" w:themeColor="text1"/>
          <w:sz w:val="28"/>
          <w:szCs w:val="28"/>
        </w:rPr>
        <w:t xml:space="preserve">5) копии договоров на оказание услуг по проведению </w:t>
      </w:r>
      <w:proofErr w:type="spellStart"/>
      <w:r w:rsidRPr="00865C3C">
        <w:rPr>
          <w:color w:val="000000" w:themeColor="text1"/>
          <w:sz w:val="28"/>
          <w:szCs w:val="28"/>
        </w:rPr>
        <w:t>предрейсового</w:t>
      </w:r>
      <w:proofErr w:type="spellEnd"/>
      <w:r w:rsidRPr="00865C3C">
        <w:rPr>
          <w:color w:val="000000" w:themeColor="text1"/>
          <w:sz w:val="28"/>
          <w:szCs w:val="28"/>
        </w:rPr>
        <w:t xml:space="preserve"> контроля технического состояния транспортного средства;</w:t>
      </w:r>
    </w:p>
    <w:p w:rsidR="00A53D8F" w:rsidRPr="00865C3C" w:rsidRDefault="00A53D8F" w:rsidP="00A53D8F">
      <w:pPr>
        <w:jc w:val="both"/>
        <w:rPr>
          <w:color w:val="000000" w:themeColor="text1"/>
          <w:sz w:val="28"/>
          <w:szCs w:val="28"/>
        </w:rPr>
      </w:pPr>
      <w:r w:rsidRPr="00865C3C">
        <w:rPr>
          <w:color w:val="000000" w:themeColor="text1"/>
          <w:sz w:val="28"/>
          <w:szCs w:val="28"/>
        </w:rPr>
        <w:t>6) копии товарно-транспортных накладных;</w:t>
      </w:r>
    </w:p>
    <w:p w:rsidR="00A53D8F" w:rsidRPr="00865C3C" w:rsidRDefault="00A53D8F" w:rsidP="00A53D8F">
      <w:pPr>
        <w:rPr>
          <w:color w:val="000000" w:themeColor="text1"/>
          <w:sz w:val="28"/>
          <w:szCs w:val="28"/>
        </w:rPr>
      </w:pPr>
      <w:r w:rsidRPr="00865C3C">
        <w:rPr>
          <w:color w:val="000000" w:themeColor="text1"/>
          <w:sz w:val="28"/>
          <w:szCs w:val="28"/>
        </w:rPr>
        <w:t>7) копии транспортных накладных;</w:t>
      </w:r>
    </w:p>
    <w:p w:rsidR="00A53D8F" w:rsidRPr="00865C3C" w:rsidRDefault="00A53D8F" w:rsidP="00A53D8F">
      <w:pPr>
        <w:rPr>
          <w:color w:val="000000" w:themeColor="text1"/>
          <w:sz w:val="28"/>
          <w:szCs w:val="28"/>
        </w:rPr>
      </w:pPr>
      <w:r w:rsidRPr="00865C3C">
        <w:rPr>
          <w:color w:val="000000" w:themeColor="text1"/>
          <w:sz w:val="28"/>
          <w:szCs w:val="28"/>
        </w:rPr>
        <w:t>8) журнал учета выхода и возвращения автотранспортных средств.</w:t>
      </w:r>
    </w:p>
    <w:p w:rsidR="00A53D8F" w:rsidRPr="00865C3C" w:rsidRDefault="00A53D8F" w:rsidP="00A53D8F">
      <w:pPr>
        <w:jc w:val="both"/>
        <w:rPr>
          <w:color w:val="000000" w:themeColor="text1"/>
          <w:sz w:val="28"/>
          <w:szCs w:val="28"/>
        </w:rPr>
      </w:pPr>
      <w:r w:rsidRPr="00865C3C">
        <w:rPr>
          <w:color w:val="000000" w:themeColor="text1"/>
          <w:sz w:val="28"/>
          <w:szCs w:val="28"/>
        </w:rPr>
        <w:t xml:space="preserve">15.2.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w:t>
      </w:r>
      <w:r w:rsidRPr="00865C3C">
        <w:rPr>
          <w:color w:val="000000" w:themeColor="text1"/>
          <w:sz w:val="28"/>
          <w:szCs w:val="28"/>
        </w:rPr>
        <w:lastRenderedPageBreak/>
        <w:t>муниципальных образований Иркутской области организаций, в соответствии с межведомственным перечнем:</w:t>
      </w:r>
    </w:p>
    <w:p w:rsidR="00A53D8F" w:rsidRPr="00865C3C" w:rsidRDefault="00A53D8F" w:rsidP="00A53D8F">
      <w:pPr>
        <w:jc w:val="both"/>
        <w:rPr>
          <w:color w:val="000000" w:themeColor="text1"/>
          <w:sz w:val="28"/>
          <w:szCs w:val="28"/>
        </w:rPr>
      </w:pPr>
      <w:r w:rsidRPr="00865C3C">
        <w:rPr>
          <w:color w:val="000000" w:themeColor="text1"/>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A53D8F" w:rsidRPr="00865C3C" w:rsidRDefault="00A53D8F" w:rsidP="00A53D8F">
      <w:pPr>
        <w:jc w:val="both"/>
        <w:rPr>
          <w:color w:val="000000" w:themeColor="text1"/>
          <w:sz w:val="28"/>
          <w:szCs w:val="28"/>
        </w:rPr>
      </w:pPr>
      <w:r w:rsidRPr="00865C3C">
        <w:rPr>
          <w:color w:val="000000" w:themeColor="text1"/>
          <w:sz w:val="28"/>
          <w:szCs w:val="28"/>
        </w:rPr>
        <w:t>2) выписка из Единого государственного реестра недвижимости о переходе прав на объект недвижимости;</w:t>
      </w:r>
    </w:p>
    <w:p w:rsidR="00A53D8F" w:rsidRPr="00865C3C" w:rsidRDefault="00A53D8F" w:rsidP="00A53D8F">
      <w:pPr>
        <w:jc w:val="both"/>
        <w:rPr>
          <w:color w:val="000000" w:themeColor="text1"/>
          <w:sz w:val="28"/>
          <w:szCs w:val="28"/>
        </w:rPr>
      </w:pPr>
      <w:r w:rsidRPr="00865C3C">
        <w:rPr>
          <w:color w:val="000000" w:themeColor="text1"/>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A53D8F" w:rsidRPr="00865C3C" w:rsidRDefault="00A53D8F" w:rsidP="00A53D8F">
      <w:pPr>
        <w:jc w:val="both"/>
        <w:rPr>
          <w:color w:val="000000" w:themeColor="text1"/>
          <w:sz w:val="28"/>
          <w:szCs w:val="28"/>
        </w:rPr>
      </w:pPr>
      <w:r w:rsidRPr="00865C3C">
        <w:rPr>
          <w:color w:val="000000" w:themeColor="text1"/>
          <w:sz w:val="28"/>
          <w:szCs w:val="28"/>
        </w:rPr>
        <w:t>4) сведения из Единого государственного реестра юридических лиц;</w:t>
      </w:r>
    </w:p>
    <w:p w:rsidR="00A53D8F" w:rsidRPr="00865C3C" w:rsidRDefault="00A53D8F" w:rsidP="00A53D8F">
      <w:pPr>
        <w:jc w:val="both"/>
        <w:rPr>
          <w:color w:val="000000" w:themeColor="text1"/>
          <w:sz w:val="28"/>
          <w:szCs w:val="28"/>
        </w:rPr>
      </w:pPr>
      <w:r w:rsidRPr="00865C3C">
        <w:rPr>
          <w:color w:val="000000" w:themeColor="text1"/>
          <w:sz w:val="28"/>
          <w:szCs w:val="28"/>
        </w:rPr>
        <w:t>5) сведения из Единого государственного реестра индивидуальных предпринимателей;</w:t>
      </w:r>
    </w:p>
    <w:p w:rsidR="00A53D8F" w:rsidRPr="00865C3C" w:rsidRDefault="00A53D8F" w:rsidP="00A53D8F">
      <w:pPr>
        <w:jc w:val="both"/>
        <w:rPr>
          <w:color w:val="000000" w:themeColor="text1"/>
          <w:sz w:val="28"/>
          <w:szCs w:val="28"/>
        </w:rPr>
      </w:pPr>
      <w:r w:rsidRPr="00865C3C">
        <w:rPr>
          <w:color w:val="000000" w:themeColor="text1"/>
          <w:sz w:val="28"/>
          <w:szCs w:val="28"/>
        </w:rPr>
        <w:t>6) сведения из Единого реестра субъектов малого и среднего предпринимательства;</w:t>
      </w:r>
    </w:p>
    <w:p w:rsidR="00A53D8F" w:rsidRPr="00865C3C" w:rsidRDefault="00A53D8F" w:rsidP="00A53D8F">
      <w:pPr>
        <w:jc w:val="both"/>
        <w:rPr>
          <w:color w:val="000000" w:themeColor="text1"/>
          <w:sz w:val="28"/>
          <w:szCs w:val="28"/>
        </w:rPr>
      </w:pPr>
      <w:r w:rsidRPr="00865C3C">
        <w:rPr>
          <w:color w:val="000000" w:themeColor="text1"/>
          <w:sz w:val="28"/>
          <w:szCs w:val="28"/>
        </w:rPr>
        <w:t>7) сведения о транспортных средствах и лицах, на которых эти транспор</w:t>
      </w:r>
      <w:r w:rsidR="00DF2B2A">
        <w:rPr>
          <w:color w:val="000000" w:themeColor="text1"/>
          <w:sz w:val="28"/>
          <w:szCs w:val="28"/>
        </w:rPr>
        <w:t>тные средства зарегистрированы.</w:t>
      </w:r>
    </w:p>
    <w:p w:rsidR="00974D9A" w:rsidRPr="00865C3C" w:rsidRDefault="00974D9A" w:rsidP="00966695">
      <w:pPr>
        <w:jc w:val="both"/>
        <w:rPr>
          <w:color w:val="000000" w:themeColor="text1"/>
          <w:sz w:val="28"/>
          <w:szCs w:val="28"/>
        </w:rPr>
      </w:pPr>
    </w:p>
    <w:p w:rsidR="00974D9A" w:rsidRPr="00966695" w:rsidRDefault="00974D9A" w:rsidP="00147AB7">
      <w:pPr>
        <w:pStyle w:val="1"/>
        <w:rPr>
          <w:sz w:val="28"/>
          <w:szCs w:val="28"/>
        </w:rPr>
      </w:pPr>
      <w:bookmarkStart w:id="92" w:name="sub_2000"/>
      <w:r w:rsidRPr="00966695">
        <w:rPr>
          <w:sz w:val="28"/>
          <w:szCs w:val="28"/>
        </w:rPr>
        <w:t>II. Требования к порядку осуществления муниципального контроля</w:t>
      </w:r>
    </w:p>
    <w:bookmarkEnd w:id="92"/>
    <w:p w:rsidR="00974D9A" w:rsidRPr="00966695" w:rsidRDefault="00974D9A" w:rsidP="00966695">
      <w:pPr>
        <w:jc w:val="both"/>
        <w:rPr>
          <w:sz w:val="28"/>
          <w:szCs w:val="28"/>
        </w:rPr>
      </w:pPr>
    </w:p>
    <w:p w:rsidR="00974D9A" w:rsidRPr="00966695" w:rsidRDefault="00974D9A" w:rsidP="00147AB7">
      <w:pPr>
        <w:pStyle w:val="1"/>
        <w:rPr>
          <w:sz w:val="28"/>
          <w:szCs w:val="28"/>
        </w:rPr>
      </w:pPr>
      <w:bookmarkStart w:id="93" w:name="sub_210"/>
      <w:r w:rsidRPr="00966695">
        <w:rPr>
          <w:sz w:val="28"/>
          <w:szCs w:val="28"/>
        </w:rPr>
        <w:t>1. Порядок информирования об осуществлении муниципального контроля</w:t>
      </w:r>
    </w:p>
    <w:bookmarkEnd w:id="93"/>
    <w:p w:rsidR="00974D9A" w:rsidRPr="00966695" w:rsidRDefault="00974D9A" w:rsidP="00966695">
      <w:pPr>
        <w:jc w:val="both"/>
        <w:rPr>
          <w:sz w:val="28"/>
          <w:szCs w:val="28"/>
        </w:rPr>
      </w:pPr>
    </w:p>
    <w:p w:rsidR="00974D9A" w:rsidRPr="00966695" w:rsidRDefault="00974D9A" w:rsidP="00966695">
      <w:pPr>
        <w:jc w:val="both"/>
        <w:rPr>
          <w:sz w:val="28"/>
          <w:szCs w:val="28"/>
        </w:rPr>
      </w:pPr>
      <w:bookmarkStart w:id="94" w:name="sub_916"/>
      <w:r w:rsidRPr="00966695">
        <w:rPr>
          <w:sz w:val="28"/>
          <w:szCs w:val="28"/>
        </w:rPr>
        <w:t>16. Для получения информации по вопросам осуществления муниципального контроля (далее - информация) юридические лица, индивидуальные предприниматели обращаются в уполномоченный орган.</w:t>
      </w:r>
    </w:p>
    <w:bookmarkEnd w:id="94"/>
    <w:p w:rsidR="00974D9A" w:rsidRPr="00966695" w:rsidRDefault="00974D9A" w:rsidP="00966695">
      <w:pPr>
        <w:jc w:val="both"/>
        <w:rPr>
          <w:sz w:val="28"/>
          <w:szCs w:val="28"/>
        </w:rPr>
      </w:pPr>
      <w:r w:rsidRPr="00966695">
        <w:rPr>
          <w:sz w:val="28"/>
          <w:szCs w:val="28"/>
        </w:rPr>
        <w:t>Руководитель уполномоченного органа, сотрудники, уполномоченного органа предоставляют информацию по следующим вопросам:</w:t>
      </w:r>
    </w:p>
    <w:p w:rsidR="00974D9A" w:rsidRPr="00966695" w:rsidRDefault="00974D9A" w:rsidP="00966695">
      <w:pPr>
        <w:jc w:val="both"/>
        <w:rPr>
          <w:sz w:val="28"/>
          <w:szCs w:val="28"/>
        </w:rPr>
      </w:pPr>
      <w:bookmarkStart w:id="95" w:name="sub_161"/>
      <w:r w:rsidRPr="00966695">
        <w:rPr>
          <w:sz w:val="28"/>
          <w:szCs w:val="28"/>
        </w:rPr>
        <w:t>1) об уполномоченном органе, осуществляющем муниципальный контроль, включая информацию о месте нахождения, графике работы, контактных телефонах;</w:t>
      </w:r>
    </w:p>
    <w:p w:rsidR="00974D9A" w:rsidRPr="00966695" w:rsidRDefault="00974D9A" w:rsidP="00966695">
      <w:pPr>
        <w:jc w:val="both"/>
        <w:rPr>
          <w:sz w:val="28"/>
          <w:szCs w:val="28"/>
        </w:rPr>
      </w:pPr>
      <w:bookmarkStart w:id="96" w:name="sub_162"/>
      <w:bookmarkEnd w:id="95"/>
      <w:r w:rsidRPr="00966695">
        <w:rPr>
          <w:sz w:val="28"/>
          <w:szCs w:val="28"/>
        </w:rPr>
        <w:t>2) о порядке и ходе осуществления муниципального контроля;</w:t>
      </w:r>
    </w:p>
    <w:p w:rsidR="00974D9A" w:rsidRPr="00966695" w:rsidRDefault="00974D9A" w:rsidP="00966695">
      <w:pPr>
        <w:jc w:val="both"/>
        <w:rPr>
          <w:sz w:val="28"/>
          <w:szCs w:val="28"/>
        </w:rPr>
      </w:pPr>
      <w:bookmarkStart w:id="97" w:name="sub_163"/>
      <w:bookmarkEnd w:id="96"/>
      <w:r w:rsidRPr="00966695">
        <w:rPr>
          <w:sz w:val="28"/>
          <w:szCs w:val="28"/>
        </w:rPr>
        <w:t>3) о сроке осуществления муниципального контроля;</w:t>
      </w:r>
    </w:p>
    <w:p w:rsidR="00974D9A" w:rsidRDefault="00974D9A" w:rsidP="00966695">
      <w:pPr>
        <w:jc w:val="both"/>
        <w:rPr>
          <w:sz w:val="28"/>
          <w:szCs w:val="28"/>
        </w:rPr>
      </w:pPr>
      <w:bookmarkStart w:id="98" w:name="sub_164"/>
      <w:bookmarkEnd w:id="97"/>
      <w:r w:rsidRPr="00966695">
        <w:rPr>
          <w:sz w:val="28"/>
          <w:szCs w:val="28"/>
        </w:rPr>
        <w:t>4) о праве юридического лица, индивидуального предпринимателя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26127" w:rsidRPr="00B26127" w:rsidRDefault="00B26127" w:rsidP="00B26127">
      <w:pPr>
        <w:jc w:val="both"/>
        <w:rPr>
          <w:sz w:val="28"/>
          <w:szCs w:val="28"/>
        </w:rPr>
      </w:pPr>
      <w:r>
        <w:rPr>
          <w:sz w:val="28"/>
          <w:szCs w:val="28"/>
        </w:rPr>
        <w:t xml:space="preserve">17. </w:t>
      </w:r>
      <w:r w:rsidRPr="00B26127">
        <w:rPr>
          <w:sz w:val="28"/>
          <w:szCs w:val="28"/>
        </w:rPr>
        <w:t>Информация, в том числе справочная информация, об осуществлении муниципального контроля является открытой и общедоступной.</w:t>
      </w:r>
    </w:p>
    <w:p w:rsidR="00B26127" w:rsidRPr="00B26127" w:rsidRDefault="00B26127" w:rsidP="00B26127">
      <w:pPr>
        <w:jc w:val="both"/>
        <w:rPr>
          <w:sz w:val="28"/>
          <w:szCs w:val="28"/>
        </w:rPr>
      </w:pPr>
      <w:r w:rsidRPr="00B26127">
        <w:rPr>
          <w:sz w:val="28"/>
          <w:szCs w:val="28"/>
        </w:rPr>
        <w:t xml:space="preserve">В настоящем административном регламенте термин "справочная информация" используется в значении, предусмотренном Порядком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B26127">
        <w:rPr>
          <w:sz w:val="28"/>
          <w:szCs w:val="28"/>
        </w:rPr>
        <w:t>полномочиями</w:t>
      </w:r>
      <w:proofErr w:type="gramEnd"/>
      <w:r w:rsidRPr="00B26127">
        <w:rPr>
          <w:sz w:val="28"/>
          <w:szCs w:val="28"/>
        </w:rPr>
        <w:t xml:space="preserve"> по осуществлению которого наделены органы местного самоуправления муниципальных </w:t>
      </w:r>
      <w:r w:rsidRPr="00B26127">
        <w:rPr>
          <w:sz w:val="28"/>
          <w:szCs w:val="28"/>
        </w:rPr>
        <w:lastRenderedPageBreak/>
        <w:t>образований Иркутской области, утвержденным постановлением Правительства Иркутской области от 29.10.2012 N 595-пп.</w:t>
      </w:r>
    </w:p>
    <w:p w:rsidR="00B26127" w:rsidRPr="00B26127" w:rsidRDefault="00B26127" w:rsidP="00B26127">
      <w:pPr>
        <w:jc w:val="both"/>
        <w:rPr>
          <w:sz w:val="28"/>
          <w:szCs w:val="28"/>
        </w:rPr>
      </w:pPr>
      <w:r w:rsidRPr="00B26127">
        <w:rPr>
          <w:sz w:val="28"/>
          <w:szCs w:val="28"/>
        </w:rPr>
        <w:t xml:space="preserve">Справочная информация подлежит обязательному размещению и актуализации на официальном </w:t>
      </w:r>
      <w:r>
        <w:rPr>
          <w:sz w:val="28"/>
          <w:szCs w:val="28"/>
        </w:rPr>
        <w:t xml:space="preserve">сайте Администрации </w:t>
      </w:r>
      <w:r w:rsidR="003615DA">
        <w:rPr>
          <w:sz w:val="28"/>
          <w:szCs w:val="28"/>
        </w:rPr>
        <w:t xml:space="preserve"> муниципального образования «Эхирит-Булагатский район» </w:t>
      </w:r>
      <w:r w:rsidRPr="00B26127">
        <w:rPr>
          <w:sz w:val="28"/>
          <w:szCs w:val="28"/>
        </w:rPr>
        <w:t xml:space="preserve"> в информаци</w:t>
      </w:r>
      <w:r w:rsidR="0090671F">
        <w:rPr>
          <w:sz w:val="28"/>
          <w:szCs w:val="28"/>
        </w:rPr>
        <w:t>онно-телекоммуникационной сети «Интернет»</w:t>
      </w:r>
      <w:r w:rsidRPr="00B26127">
        <w:rPr>
          <w:sz w:val="28"/>
          <w:szCs w:val="28"/>
        </w:rPr>
        <w:t>, а так же в региональных государст</w:t>
      </w:r>
      <w:r w:rsidR="0090671F">
        <w:rPr>
          <w:sz w:val="28"/>
          <w:szCs w:val="28"/>
        </w:rPr>
        <w:t>венных информационных системах «</w:t>
      </w:r>
      <w:r w:rsidRPr="00B26127">
        <w:rPr>
          <w:sz w:val="28"/>
          <w:szCs w:val="28"/>
        </w:rPr>
        <w:t>Реестр государственных ус</w:t>
      </w:r>
      <w:r w:rsidR="0090671F">
        <w:rPr>
          <w:sz w:val="28"/>
          <w:szCs w:val="28"/>
        </w:rPr>
        <w:t>луг (функций) Иркутской области», «</w:t>
      </w:r>
      <w:r w:rsidRPr="00B26127">
        <w:rPr>
          <w:sz w:val="28"/>
          <w:szCs w:val="28"/>
        </w:rPr>
        <w:t>Региональный портал государственных и муници</w:t>
      </w:r>
      <w:r w:rsidR="0090671F">
        <w:rPr>
          <w:sz w:val="28"/>
          <w:szCs w:val="28"/>
        </w:rPr>
        <w:t>пальных услуг Иркутской области» в сети «Интернет»</w:t>
      </w:r>
      <w:r w:rsidRPr="00B26127">
        <w:rPr>
          <w:sz w:val="28"/>
          <w:szCs w:val="28"/>
        </w:rPr>
        <w:t>.</w:t>
      </w:r>
    </w:p>
    <w:p w:rsidR="00B26127" w:rsidRPr="00966695" w:rsidRDefault="00B26127" w:rsidP="00966695">
      <w:pPr>
        <w:jc w:val="both"/>
        <w:rPr>
          <w:sz w:val="28"/>
          <w:szCs w:val="28"/>
        </w:rPr>
      </w:pPr>
      <w:r w:rsidRPr="00B26127">
        <w:rPr>
          <w:sz w:val="28"/>
          <w:szCs w:val="28"/>
        </w:rPr>
        <w:t>Исполнение указанного требования обеспечивается руководителем ор</w:t>
      </w:r>
      <w:r>
        <w:rPr>
          <w:sz w:val="28"/>
          <w:szCs w:val="28"/>
        </w:rPr>
        <w:t>гана муниципального контроля.</w:t>
      </w:r>
    </w:p>
    <w:p w:rsidR="00974D9A" w:rsidRPr="00966695" w:rsidRDefault="00B26127" w:rsidP="00966695">
      <w:pPr>
        <w:jc w:val="both"/>
        <w:rPr>
          <w:sz w:val="28"/>
          <w:szCs w:val="28"/>
        </w:rPr>
      </w:pPr>
      <w:bookmarkStart w:id="99" w:name="sub_919"/>
      <w:bookmarkEnd w:id="98"/>
      <w:r>
        <w:rPr>
          <w:sz w:val="28"/>
          <w:szCs w:val="28"/>
        </w:rPr>
        <w:t>18</w:t>
      </w:r>
      <w:r w:rsidR="00974D9A" w:rsidRPr="00966695">
        <w:rPr>
          <w:sz w:val="28"/>
          <w:szCs w:val="28"/>
        </w:rPr>
        <w:t>. Информация предоставляется:</w:t>
      </w:r>
    </w:p>
    <w:p w:rsidR="00974D9A" w:rsidRPr="00966695" w:rsidRDefault="00974D9A" w:rsidP="00966695">
      <w:pPr>
        <w:jc w:val="both"/>
        <w:rPr>
          <w:sz w:val="28"/>
          <w:szCs w:val="28"/>
        </w:rPr>
      </w:pPr>
      <w:bookmarkStart w:id="100" w:name="sub_191"/>
      <w:bookmarkEnd w:id="99"/>
      <w:r w:rsidRPr="00966695">
        <w:rPr>
          <w:sz w:val="28"/>
          <w:szCs w:val="28"/>
        </w:rPr>
        <w:t>1) при личном контакте с заявителями;</w:t>
      </w:r>
    </w:p>
    <w:p w:rsidR="00974D9A" w:rsidRPr="00966695" w:rsidRDefault="00974D9A" w:rsidP="00966695">
      <w:pPr>
        <w:jc w:val="both"/>
        <w:rPr>
          <w:sz w:val="28"/>
          <w:szCs w:val="28"/>
        </w:rPr>
      </w:pPr>
      <w:bookmarkStart w:id="101" w:name="sub_192"/>
      <w:bookmarkEnd w:id="100"/>
      <w:r w:rsidRPr="00966695">
        <w:rPr>
          <w:sz w:val="28"/>
          <w:szCs w:val="28"/>
        </w:rPr>
        <w:t>2) с использованием средств телефонной, факсимильной связи, в форме электронного документа, в том числе через официальный</w:t>
      </w:r>
      <w:r w:rsidR="000E65BB">
        <w:rPr>
          <w:sz w:val="28"/>
          <w:szCs w:val="28"/>
        </w:rPr>
        <w:t xml:space="preserve"> сайт А</w:t>
      </w:r>
      <w:r w:rsidR="001140A6">
        <w:rPr>
          <w:sz w:val="28"/>
          <w:szCs w:val="28"/>
        </w:rPr>
        <w:t>дминистрации муниципального образования «Эхирит-</w:t>
      </w:r>
      <w:proofErr w:type="spellStart"/>
      <w:r w:rsidR="001140A6">
        <w:rPr>
          <w:sz w:val="28"/>
          <w:szCs w:val="28"/>
        </w:rPr>
        <w:t>Булагаткий</w:t>
      </w:r>
      <w:proofErr w:type="spellEnd"/>
      <w:r w:rsidR="001140A6">
        <w:rPr>
          <w:sz w:val="28"/>
          <w:szCs w:val="28"/>
        </w:rPr>
        <w:t xml:space="preserve"> район»  </w:t>
      </w:r>
      <w:r w:rsidRPr="00966695">
        <w:rPr>
          <w:sz w:val="28"/>
          <w:szCs w:val="28"/>
        </w:rPr>
        <w:t>в информаци</w:t>
      </w:r>
      <w:r w:rsidR="0090671F">
        <w:rPr>
          <w:sz w:val="28"/>
          <w:szCs w:val="28"/>
        </w:rPr>
        <w:t>онно-телекоммуникационной сети «Интернет»</w:t>
      </w:r>
      <w:r w:rsidRPr="00966695">
        <w:rPr>
          <w:sz w:val="28"/>
          <w:szCs w:val="28"/>
        </w:rPr>
        <w:t xml:space="preserve"> (</w:t>
      </w:r>
      <w:hyperlink r:id="rId28" w:history="1">
        <w:r w:rsidR="000E65BB" w:rsidRPr="00736B56">
          <w:rPr>
            <w:rStyle w:val="aa"/>
            <w:color w:val="000000"/>
            <w:spacing w:val="-2"/>
            <w:sz w:val="28"/>
            <w:szCs w:val="28"/>
            <w:lang w:val="en-US"/>
          </w:rPr>
          <w:t>www</w:t>
        </w:r>
        <w:r w:rsidR="000E65BB" w:rsidRPr="00736B56">
          <w:rPr>
            <w:rStyle w:val="aa"/>
            <w:color w:val="000000"/>
            <w:spacing w:val="-2"/>
            <w:sz w:val="28"/>
            <w:szCs w:val="28"/>
          </w:rPr>
          <w:t>.</w:t>
        </w:r>
        <w:proofErr w:type="spellStart"/>
        <w:r w:rsidR="000E65BB" w:rsidRPr="00736B56">
          <w:rPr>
            <w:rStyle w:val="aa"/>
            <w:color w:val="000000"/>
            <w:spacing w:val="-2"/>
            <w:sz w:val="28"/>
            <w:szCs w:val="28"/>
            <w:lang w:val="en-US"/>
          </w:rPr>
          <w:t>ehirit</w:t>
        </w:r>
        <w:proofErr w:type="spellEnd"/>
        <w:r w:rsidR="000E65BB" w:rsidRPr="00736B56">
          <w:rPr>
            <w:rStyle w:val="aa"/>
            <w:color w:val="000000"/>
            <w:spacing w:val="-2"/>
            <w:sz w:val="28"/>
            <w:szCs w:val="28"/>
          </w:rPr>
          <w:t>.</w:t>
        </w:r>
        <w:proofErr w:type="spellStart"/>
        <w:r w:rsidR="000E65BB" w:rsidRPr="00736B56">
          <w:rPr>
            <w:rStyle w:val="aa"/>
            <w:color w:val="000000"/>
            <w:spacing w:val="-2"/>
            <w:sz w:val="28"/>
            <w:szCs w:val="28"/>
            <w:lang w:val="en-US"/>
          </w:rPr>
          <w:t>ru</w:t>
        </w:r>
        <w:proofErr w:type="spellEnd"/>
      </w:hyperlink>
      <w:r w:rsidRPr="00966695">
        <w:rPr>
          <w:sz w:val="28"/>
          <w:szCs w:val="28"/>
        </w:rPr>
        <w:t>);</w:t>
      </w:r>
    </w:p>
    <w:p w:rsidR="00974D9A" w:rsidRPr="00966695" w:rsidRDefault="00974D9A" w:rsidP="00966695">
      <w:pPr>
        <w:jc w:val="both"/>
        <w:rPr>
          <w:sz w:val="28"/>
          <w:szCs w:val="28"/>
        </w:rPr>
      </w:pPr>
      <w:bookmarkStart w:id="102" w:name="sub_193"/>
      <w:bookmarkEnd w:id="101"/>
      <w:r w:rsidRPr="00966695">
        <w:rPr>
          <w:sz w:val="28"/>
          <w:szCs w:val="28"/>
        </w:rPr>
        <w:t>3) письменно, в случае письменного обращения юридического лица, индивидуального предпринимателя.</w:t>
      </w:r>
    </w:p>
    <w:p w:rsidR="00974D9A" w:rsidRPr="00966695" w:rsidRDefault="00B26127" w:rsidP="00966695">
      <w:pPr>
        <w:jc w:val="both"/>
        <w:rPr>
          <w:sz w:val="28"/>
          <w:szCs w:val="28"/>
        </w:rPr>
      </w:pPr>
      <w:bookmarkStart w:id="103" w:name="sub_920"/>
      <w:bookmarkEnd w:id="102"/>
      <w:r>
        <w:rPr>
          <w:sz w:val="28"/>
          <w:szCs w:val="28"/>
        </w:rPr>
        <w:t>19</w:t>
      </w:r>
      <w:r w:rsidR="00974D9A" w:rsidRPr="00966695">
        <w:rPr>
          <w:sz w:val="28"/>
          <w:szCs w:val="28"/>
        </w:rPr>
        <w:t>. Посредством региональной государс</w:t>
      </w:r>
      <w:r w:rsidR="00347B53">
        <w:rPr>
          <w:sz w:val="28"/>
          <w:szCs w:val="28"/>
        </w:rPr>
        <w:t>твенной информационной системы «</w:t>
      </w:r>
      <w:r w:rsidR="00974D9A" w:rsidRPr="00966695">
        <w:rPr>
          <w:sz w:val="28"/>
          <w:szCs w:val="28"/>
        </w:rPr>
        <w:t>Региональный портал государственных и муници</w:t>
      </w:r>
      <w:r w:rsidR="00347B53">
        <w:rPr>
          <w:sz w:val="28"/>
          <w:szCs w:val="28"/>
        </w:rPr>
        <w:t>пальных услуг Иркутской области»</w:t>
      </w:r>
      <w:r w:rsidR="00974D9A" w:rsidRPr="00966695">
        <w:rPr>
          <w:sz w:val="28"/>
          <w:szCs w:val="28"/>
        </w:rPr>
        <w:t xml:space="preserve"> (</w:t>
      </w:r>
      <w:hyperlink r:id="rId29" w:history="1">
        <w:r w:rsidR="00974D9A" w:rsidRPr="00966695">
          <w:rPr>
            <w:rStyle w:val="a5"/>
            <w:rFonts w:cs="Times New Roman CYR"/>
            <w:sz w:val="28"/>
            <w:szCs w:val="28"/>
          </w:rPr>
          <w:t>http://38.gosuslugi.ru</w:t>
        </w:r>
      </w:hyperlink>
      <w:r w:rsidR="00974D9A" w:rsidRPr="00966695">
        <w:rPr>
          <w:sz w:val="28"/>
          <w:szCs w:val="28"/>
        </w:rPr>
        <w:t>) в информаци</w:t>
      </w:r>
      <w:r w:rsidR="00347B53">
        <w:rPr>
          <w:sz w:val="28"/>
          <w:szCs w:val="28"/>
        </w:rPr>
        <w:t>онно-телекоммуникационной сети «Интернет»</w:t>
      </w:r>
      <w:r w:rsidR="00974D9A" w:rsidRPr="00966695">
        <w:rPr>
          <w:sz w:val="28"/>
          <w:szCs w:val="28"/>
        </w:rPr>
        <w:t xml:space="preserve"> информация не предоставляется.</w:t>
      </w:r>
    </w:p>
    <w:p w:rsidR="00974D9A" w:rsidRPr="00966695" w:rsidRDefault="00B26127" w:rsidP="00966695">
      <w:pPr>
        <w:jc w:val="both"/>
        <w:rPr>
          <w:sz w:val="28"/>
          <w:szCs w:val="28"/>
        </w:rPr>
      </w:pPr>
      <w:bookmarkStart w:id="104" w:name="sub_921"/>
      <w:bookmarkEnd w:id="103"/>
      <w:r>
        <w:rPr>
          <w:sz w:val="28"/>
          <w:szCs w:val="28"/>
        </w:rPr>
        <w:t>20</w:t>
      </w:r>
      <w:r w:rsidR="00974D9A" w:rsidRPr="00966695">
        <w:rPr>
          <w:sz w:val="28"/>
          <w:szCs w:val="28"/>
        </w:rPr>
        <w:t>. Руководитель уполномоченного органа, обеспечивающий предоставление информации, должен принять все необходимые меры по предоставлению исчерпывающей информации по вопросу обращения, в том числе с привлечением иных сотрудников уполномоченного органа.</w:t>
      </w:r>
    </w:p>
    <w:p w:rsidR="00974D9A" w:rsidRPr="00966695" w:rsidRDefault="00B26127" w:rsidP="00966695">
      <w:pPr>
        <w:jc w:val="both"/>
        <w:rPr>
          <w:sz w:val="28"/>
          <w:szCs w:val="28"/>
        </w:rPr>
      </w:pPr>
      <w:bookmarkStart w:id="105" w:name="sub_922"/>
      <w:bookmarkEnd w:id="104"/>
      <w:r>
        <w:rPr>
          <w:sz w:val="28"/>
          <w:szCs w:val="28"/>
        </w:rPr>
        <w:t>21</w:t>
      </w:r>
      <w:r w:rsidR="00974D9A" w:rsidRPr="00966695">
        <w:rPr>
          <w:sz w:val="28"/>
          <w:szCs w:val="28"/>
        </w:rPr>
        <w:t>. Основными требованиями при предоставлении информации являются:</w:t>
      </w:r>
    </w:p>
    <w:p w:rsidR="00974D9A" w:rsidRPr="00966695" w:rsidRDefault="00974D9A" w:rsidP="00966695">
      <w:pPr>
        <w:jc w:val="both"/>
        <w:rPr>
          <w:sz w:val="28"/>
          <w:szCs w:val="28"/>
        </w:rPr>
      </w:pPr>
      <w:bookmarkStart w:id="106" w:name="sub_221"/>
      <w:bookmarkEnd w:id="105"/>
      <w:r w:rsidRPr="00966695">
        <w:rPr>
          <w:sz w:val="28"/>
          <w:szCs w:val="28"/>
        </w:rPr>
        <w:t>1) актуальность;</w:t>
      </w:r>
    </w:p>
    <w:p w:rsidR="00974D9A" w:rsidRPr="00966695" w:rsidRDefault="00974D9A" w:rsidP="00966695">
      <w:pPr>
        <w:jc w:val="both"/>
        <w:rPr>
          <w:sz w:val="28"/>
          <w:szCs w:val="28"/>
        </w:rPr>
      </w:pPr>
      <w:bookmarkStart w:id="107" w:name="sub_222"/>
      <w:bookmarkEnd w:id="106"/>
      <w:r w:rsidRPr="00966695">
        <w:rPr>
          <w:sz w:val="28"/>
          <w:szCs w:val="28"/>
        </w:rPr>
        <w:t>2) своевременность;</w:t>
      </w:r>
    </w:p>
    <w:p w:rsidR="00974D9A" w:rsidRPr="00966695" w:rsidRDefault="00974D9A" w:rsidP="00966695">
      <w:pPr>
        <w:jc w:val="both"/>
        <w:rPr>
          <w:sz w:val="28"/>
          <w:szCs w:val="28"/>
        </w:rPr>
      </w:pPr>
      <w:bookmarkStart w:id="108" w:name="sub_223"/>
      <w:bookmarkEnd w:id="107"/>
      <w:r w:rsidRPr="00966695">
        <w:rPr>
          <w:sz w:val="28"/>
          <w:szCs w:val="28"/>
        </w:rPr>
        <w:t>3) четкость и доступность в изложении информации;</w:t>
      </w:r>
    </w:p>
    <w:p w:rsidR="00974D9A" w:rsidRPr="00966695" w:rsidRDefault="00974D9A" w:rsidP="00966695">
      <w:pPr>
        <w:jc w:val="both"/>
        <w:rPr>
          <w:sz w:val="28"/>
          <w:szCs w:val="28"/>
        </w:rPr>
      </w:pPr>
      <w:bookmarkStart w:id="109" w:name="sub_224"/>
      <w:bookmarkEnd w:id="108"/>
      <w:r w:rsidRPr="00966695">
        <w:rPr>
          <w:sz w:val="28"/>
          <w:szCs w:val="28"/>
        </w:rPr>
        <w:t>4) полнота информации;</w:t>
      </w:r>
    </w:p>
    <w:p w:rsidR="00974D9A" w:rsidRPr="00966695" w:rsidRDefault="00974D9A" w:rsidP="00966695">
      <w:pPr>
        <w:jc w:val="both"/>
        <w:rPr>
          <w:sz w:val="28"/>
          <w:szCs w:val="28"/>
        </w:rPr>
      </w:pPr>
      <w:bookmarkStart w:id="110" w:name="sub_225"/>
      <w:bookmarkEnd w:id="109"/>
      <w:r w:rsidRPr="00966695">
        <w:rPr>
          <w:sz w:val="28"/>
          <w:szCs w:val="28"/>
        </w:rPr>
        <w:t>5) соответствие информации требованиям законодательства.</w:t>
      </w:r>
    </w:p>
    <w:p w:rsidR="00974D9A" w:rsidRPr="00966695" w:rsidRDefault="00B26127" w:rsidP="00966695">
      <w:pPr>
        <w:jc w:val="both"/>
        <w:rPr>
          <w:sz w:val="28"/>
          <w:szCs w:val="28"/>
        </w:rPr>
      </w:pPr>
      <w:bookmarkStart w:id="111" w:name="sub_923"/>
      <w:bookmarkEnd w:id="110"/>
      <w:r>
        <w:rPr>
          <w:sz w:val="28"/>
          <w:szCs w:val="28"/>
        </w:rPr>
        <w:t>22</w:t>
      </w:r>
      <w:r w:rsidR="00974D9A" w:rsidRPr="00966695">
        <w:rPr>
          <w:sz w:val="28"/>
          <w:szCs w:val="28"/>
        </w:rPr>
        <w:t>. Предоставление информации по телефону осуществляется путем непосредственного общения по телефону.</w:t>
      </w:r>
    </w:p>
    <w:bookmarkEnd w:id="111"/>
    <w:p w:rsidR="00974D9A" w:rsidRPr="00966695" w:rsidRDefault="00974D9A" w:rsidP="00966695">
      <w:pPr>
        <w:jc w:val="both"/>
        <w:rPr>
          <w:sz w:val="28"/>
          <w:szCs w:val="28"/>
        </w:rPr>
      </w:pPr>
      <w:r w:rsidRPr="00966695">
        <w:rPr>
          <w:sz w:val="28"/>
          <w:szCs w:val="28"/>
        </w:rPr>
        <w:t>При ответах на телефонные звонки сотрудники, уполномоченного органа, подробно и в вежливой (корректной) форме информируют юридических лиц, индивидуальных предпринимателей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974D9A" w:rsidRPr="00966695" w:rsidRDefault="00B26127" w:rsidP="00966695">
      <w:pPr>
        <w:jc w:val="both"/>
        <w:rPr>
          <w:sz w:val="28"/>
          <w:szCs w:val="28"/>
        </w:rPr>
      </w:pPr>
      <w:bookmarkStart w:id="112" w:name="sub_924"/>
      <w:r>
        <w:rPr>
          <w:sz w:val="28"/>
          <w:szCs w:val="28"/>
        </w:rPr>
        <w:t>23</w:t>
      </w:r>
      <w:r w:rsidR="00974D9A" w:rsidRPr="00966695">
        <w:rPr>
          <w:sz w:val="28"/>
          <w:szCs w:val="28"/>
        </w:rPr>
        <w:t>. Обращения юридических лиц, индивидуальных предпринимателей (в том числе, переданные при помощи факсимильной связи 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bookmarkEnd w:id="112"/>
    <w:p w:rsidR="00974D9A" w:rsidRPr="00966695" w:rsidRDefault="00974D9A" w:rsidP="00966695">
      <w:pPr>
        <w:jc w:val="both"/>
        <w:rPr>
          <w:sz w:val="28"/>
          <w:szCs w:val="28"/>
        </w:rPr>
      </w:pPr>
      <w:r w:rsidRPr="00966695">
        <w:rPr>
          <w:sz w:val="28"/>
          <w:szCs w:val="28"/>
        </w:rPr>
        <w:lastRenderedPageBreak/>
        <w:t>Днем регистрации обращения является день его поступления в уполномоченный орган.</w:t>
      </w:r>
    </w:p>
    <w:p w:rsidR="00974D9A" w:rsidRPr="00966695" w:rsidRDefault="00974D9A" w:rsidP="00966695">
      <w:pPr>
        <w:jc w:val="both"/>
        <w:rPr>
          <w:sz w:val="28"/>
          <w:szCs w:val="28"/>
        </w:rPr>
      </w:pPr>
      <w:r w:rsidRPr="00966695">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74D9A" w:rsidRPr="00966695" w:rsidRDefault="00974D9A" w:rsidP="00966695">
      <w:pPr>
        <w:jc w:val="both"/>
        <w:rPr>
          <w:sz w:val="28"/>
          <w:szCs w:val="28"/>
        </w:rPr>
      </w:pPr>
      <w:r w:rsidRPr="00966695">
        <w:rPr>
          <w:sz w:val="28"/>
          <w:szCs w:val="28"/>
        </w:rPr>
        <w:t>Ответ на обращение, переданное при помощи в форме электронного документа, в течение срока его рассмотрения направляется с помощью информационно-те</w:t>
      </w:r>
      <w:r w:rsidR="00B324AB">
        <w:rPr>
          <w:sz w:val="28"/>
          <w:szCs w:val="28"/>
        </w:rPr>
        <w:t>лекоммуникационной сети «Интернет»</w:t>
      </w:r>
      <w:r w:rsidRPr="00966695">
        <w:rPr>
          <w:sz w:val="28"/>
          <w:szCs w:val="28"/>
        </w:rPr>
        <w:t xml:space="preserve"> на адрес электронной почты, с которого поступило обращение.</w:t>
      </w:r>
    </w:p>
    <w:p w:rsidR="00974D9A" w:rsidRPr="00966695" w:rsidRDefault="00B26127" w:rsidP="00966695">
      <w:pPr>
        <w:jc w:val="both"/>
        <w:rPr>
          <w:sz w:val="28"/>
          <w:szCs w:val="28"/>
        </w:rPr>
      </w:pPr>
      <w:bookmarkStart w:id="113" w:name="sub_925"/>
      <w:r>
        <w:rPr>
          <w:sz w:val="28"/>
          <w:szCs w:val="28"/>
        </w:rPr>
        <w:t>24</w:t>
      </w:r>
      <w:r w:rsidR="00974D9A" w:rsidRPr="00966695">
        <w:rPr>
          <w:sz w:val="28"/>
          <w:szCs w:val="28"/>
        </w:rPr>
        <w:t>. Информация об уполномоченном органе, порядке осуществления муниципального контроля, а также порядке получения информации по вопросам осуществления муниципального контроля и ходе осуществления муниципального контроля, извлечения и нормативно-правовых актов, содержащих нормы, регулирующие осуществление муниципального контроля:</w:t>
      </w:r>
    </w:p>
    <w:p w:rsidR="00974D9A" w:rsidRPr="00966695" w:rsidRDefault="00974D9A" w:rsidP="00966695">
      <w:pPr>
        <w:jc w:val="both"/>
        <w:rPr>
          <w:sz w:val="28"/>
          <w:szCs w:val="28"/>
        </w:rPr>
      </w:pPr>
      <w:bookmarkStart w:id="114" w:name="sub_251"/>
      <w:bookmarkEnd w:id="113"/>
      <w:r w:rsidRPr="00966695">
        <w:rPr>
          <w:sz w:val="28"/>
          <w:szCs w:val="28"/>
        </w:rPr>
        <w:t>а) на стендах, расположенных в помещениях, занимаемых уполномоченным органом;</w:t>
      </w:r>
    </w:p>
    <w:p w:rsidR="00974D9A" w:rsidRPr="00966695" w:rsidRDefault="00974D9A" w:rsidP="00966695">
      <w:pPr>
        <w:jc w:val="both"/>
        <w:rPr>
          <w:sz w:val="28"/>
          <w:szCs w:val="28"/>
        </w:rPr>
      </w:pPr>
      <w:bookmarkStart w:id="115" w:name="sub_252"/>
      <w:bookmarkEnd w:id="114"/>
      <w:r w:rsidRPr="00966695">
        <w:rPr>
          <w:sz w:val="28"/>
          <w:szCs w:val="28"/>
        </w:rPr>
        <w:t>б) на официальном сайте уполномоченного органа в информаци</w:t>
      </w:r>
      <w:r w:rsidR="00B324AB">
        <w:rPr>
          <w:sz w:val="28"/>
          <w:szCs w:val="28"/>
        </w:rPr>
        <w:t>онно-телекоммуникационной сети «Интернет»</w:t>
      </w:r>
      <w:r w:rsidRPr="00966695">
        <w:rPr>
          <w:sz w:val="28"/>
          <w:szCs w:val="28"/>
        </w:rPr>
        <w:t xml:space="preserve"> (</w:t>
      </w:r>
      <w:hyperlink r:id="rId30" w:history="1">
        <w:r w:rsidR="00B02A53" w:rsidRPr="00736B56">
          <w:rPr>
            <w:rStyle w:val="aa"/>
            <w:color w:val="000000"/>
            <w:spacing w:val="-2"/>
            <w:sz w:val="28"/>
            <w:szCs w:val="28"/>
            <w:lang w:val="en-US"/>
          </w:rPr>
          <w:t>www</w:t>
        </w:r>
        <w:r w:rsidR="00B02A53" w:rsidRPr="00736B56">
          <w:rPr>
            <w:rStyle w:val="aa"/>
            <w:color w:val="000000"/>
            <w:spacing w:val="-2"/>
            <w:sz w:val="28"/>
            <w:szCs w:val="28"/>
          </w:rPr>
          <w:t>.</w:t>
        </w:r>
        <w:proofErr w:type="spellStart"/>
        <w:r w:rsidR="00B02A53" w:rsidRPr="00736B56">
          <w:rPr>
            <w:rStyle w:val="aa"/>
            <w:color w:val="000000"/>
            <w:spacing w:val="-2"/>
            <w:sz w:val="28"/>
            <w:szCs w:val="28"/>
            <w:lang w:val="en-US"/>
          </w:rPr>
          <w:t>ehirit</w:t>
        </w:r>
        <w:proofErr w:type="spellEnd"/>
        <w:r w:rsidR="00B02A53" w:rsidRPr="00736B56">
          <w:rPr>
            <w:rStyle w:val="aa"/>
            <w:color w:val="000000"/>
            <w:spacing w:val="-2"/>
            <w:sz w:val="28"/>
            <w:szCs w:val="28"/>
          </w:rPr>
          <w:t>.</w:t>
        </w:r>
        <w:proofErr w:type="spellStart"/>
        <w:r w:rsidR="00B02A53" w:rsidRPr="00736B56">
          <w:rPr>
            <w:rStyle w:val="aa"/>
            <w:color w:val="000000"/>
            <w:spacing w:val="-2"/>
            <w:sz w:val="28"/>
            <w:szCs w:val="28"/>
            <w:lang w:val="en-US"/>
          </w:rPr>
          <w:t>ru</w:t>
        </w:r>
        <w:proofErr w:type="spellEnd"/>
      </w:hyperlink>
      <w:r w:rsidRPr="00966695">
        <w:rPr>
          <w:sz w:val="28"/>
          <w:szCs w:val="28"/>
        </w:rPr>
        <w:t>);</w:t>
      </w:r>
    </w:p>
    <w:p w:rsidR="00974D9A" w:rsidRPr="00966695" w:rsidRDefault="00974D9A" w:rsidP="00966695">
      <w:pPr>
        <w:jc w:val="both"/>
        <w:rPr>
          <w:sz w:val="28"/>
          <w:szCs w:val="28"/>
        </w:rPr>
      </w:pPr>
      <w:bookmarkStart w:id="116" w:name="sub_253"/>
      <w:bookmarkEnd w:id="115"/>
      <w:r w:rsidRPr="00966695">
        <w:rPr>
          <w:sz w:val="28"/>
          <w:szCs w:val="28"/>
        </w:rPr>
        <w:t>в) посредством публикации в средствах массовой информации.</w:t>
      </w:r>
    </w:p>
    <w:p w:rsidR="00974D9A" w:rsidRPr="00966695" w:rsidRDefault="00B26127" w:rsidP="00966695">
      <w:pPr>
        <w:jc w:val="both"/>
        <w:rPr>
          <w:sz w:val="28"/>
          <w:szCs w:val="28"/>
        </w:rPr>
      </w:pPr>
      <w:bookmarkStart w:id="117" w:name="sub_926"/>
      <w:bookmarkEnd w:id="116"/>
      <w:r>
        <w:rPr>
          <w:sz w:val="28"/>
          <w:szCs w:val="28"/>
        </w:rPr>
        <w:t>25</w:t>
      </w:r>
      <w:r w:rsidR="00974D9A" w:rsidRPr="00966695">
        <w:rPr>
          <w:sz w:val="28"/>
          <w:szCs w:val="28"/>
        </w:rPr>
        <w:t>. На стендах, расположенных в помещениях, занимаемых уполномоченным органом, размещается следующая информация:</w:t>
      </w:r>
    </w:p>
    <w:p w:rsidR="00974D9A" w:rsidRPr="00966695" w:rsidRDefault="00974D9A" w:rsidP="00966695">
      <w:pPr>
        <w:jc w:val="both"/>
        <w:rPr>
          <w:sz w:val="28"/>
          <w:szCs w:val="28"/>
        </w:rPr>
      </w:pPr>
      <w:bookmarkStart w:id="118" w:name="sub_261"/>
      <w:bookmarkEnd w:id="117"/>
      <w:r w:rsidRPr="00966695">
        <w:rPr>
          <w:sz w:val="28"/>
          <w:szCs w:val="28"/>
        </w:rPr>
        <w:t>1) список документов для осуществления муниципального контроля;</w:t>
      </w:r>
    </w:p>
    <w:p w:rsidR="00974D9A" w:rsidRPr="00966695" w:rsidRDefault="00974D9A" w:rsidP="00966695">
      <w:pPr>
        <w:jc w:val="both"/>
        <w:rPr>
          <w:sz w:val="28"/>
          <w:szCs w:val="28"/>
        </w:rPr>
      </w:pPr>
      <w:bookmarkStart w:id="119" w:name="sub_262"/>
      <w:bookmarkEnd w:id="118"/>
      <w:r w:rsidRPr="00966695">
        <w:rPr>
          <w:sz w:val="28"/>
          <w:szCs w:val="28"/>
        </w:rPr>
        <w:t>2) о сроках осуществления муниципального контроля;</w:t>
      </w:r>
    </w:p>
    <w:p w:rsidR="00974D9A" w:rsidRPr="00966695" w:rsidRDefault="00974D9A" w:rsidP="00966695">
      <w:pPr>
        <w:jc w:val="both"/>
        <w:rPr>
          <w:sz w:val="28"/>
          <w:szCs w:val="28"/>
        </w:rPr>
      </w:pPr>
      <w:bookmarkStart w:id="120" w:name="sub_263"/>
      <w:bookmarkEnd w:id="119"/>
      <w:r w:rsidRPr="00966695">
        <w:rPr>
          <w:sz w:val="28"/>
          <w:szCs w:val="28"/>
        </w:rPr>
        <w:t>3) извлечения из административного регламента:</w:t>
      </w:r>
    </w:p>
    <w:bookmarkEnd w:id="120"/>
    <w:p w:rsidR="00974D9A" w:rsidRPr="00966695" w:rsidRDefault="00974D9A" w:rsidP="00966695">
      <w:pPr>
        <w:jc w:val="both"/>
        <w:rPr>
          <w:sz w:val="28"/>
          <w:szCs w:val="28"/>
        </w:rPr>
      </w:pPr>
      <w:r w:rsidRPr="00966695">
        <w:rPr>
          <w:sz w:val="28"/>
          <w:szCs w:val="28"/>
        </w:rPr>
        <w:t>а) об описании конечного результата осуществления муниципального контроля;</w:t>
      </w:r>
    </w:p>
    <w:p w:rsidR="00974D9A" w:rsidRPr="00966695" w:rsidRDefault="00974D9A" w:rsidP="00966695">
      <w:pPr>
        <w:jc w:val="both"/>
        <w:rPr>
          <w:sz w:val="28"/>
          <w:szCs w:val="28"/>
        </w:rPr>
      </w:pPr>
      <w:r w:rsidRPr="00966695">
        <w:rPr>
          <w:sz w:val="28"/>
          <w:szCs w:val="28"/>
        </w:rPr>
        <w:t>б) о порядке досудебного обжалования решений и действий (бездействия), принятых (осуществляемых) в ходе осуществления муниципального контроля;</w:t>
      </w:r>
    </w:p>
    <w:p w:rsidR="00974D9A" w:rsidRPr="00966695" w:rsidRDefault="00974D9A" w:rsidP="00966695">
      <w:pPr>
        <w:jc w:val="both"/>
        <w:rPr>
          <w:sz w:val="28"/>
          <w:szCs w:val="28"/>
        </w:rPr>
      </w:pPr>
      <w:bookmarkStart w:id="121" w:name="sub_264"/>
      <w:r w:rsidRPr="00966695">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74D9A" w:rsidRPr="00966695" w:rsidRDefault="00974D9A" w:rsidP="00966695">
      <w:pPr>
        <w:jc w:val="both"/>
        <w:rPr>
          <w:sz w:val="28"/>
          <w:szCs w:val="28"/>
        </w:rPr>
      </w:pPr>
      <w:bookmarkStart w:id="122" w:name="sub_265"/>
      <w:bookmarkEnd w:id="121"/>
      <w:r w:rsidRPr="00966695">
        <w:rPr>
          <w:sz w:val="28"/>
          <w:szCs w:val="28"/>
        </w:rPr>
        <w:t>5) извлечения из нормативно-правовых актов, содержащих нормы, регулирующие осуществление муниципального контроля.</w:t>
      </w:r>
    </w:p>
    <w:bookmarkEnd w:id="122"/>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23" w:name="sub_220"/>
      <w:r w:rsidRPr="00966695">
        <w:rPr>
          <w:sz w:val="28"/>
          <w:szCs w:val="28"/>
        </w:rPr>
        <w:t>2. Размер платы за услуги экспертов, экспертных организаций, участвующих в осуществлении муниципального контроля</w:t>
      </w:r>
    </w:p>
    <w:bookmarkEnd w:id="123"/>
    <w:p w:rsidR="00974D9A" w:rsidRPr="00966695" w:rsidRDefault="00974D9A" w:rsidP="00966695">
      <w:pPr>
        <w:jc w:val="both"/>
        <w:rPr>
          <w:sz w:val="28"/>
          <w:szCs w:val="28"/>
        </w:rPr>
      </w:pPr>
    </w:p>
    <w:p w:rsidR="00974D9A" w:rsidRPr="00966695" w:rsidRDefault="00B26127" w:rsidP="00966695">
      <w:pPr>
        <w:jc w:val="both"/>
        <w:rPr>
          <w:sz w:val="28"/>
          <w:szCs w:val="28"/>
        </w:rPr>
      </w:pPr>
      <w:bookmarkStart w:id="124" w:name="sub_927"/>
      <w:r>
        <w:rPr>
          <w:sz w:val="28"/>
          <w:szCs w:val="28"/>
        </w:rPr>
        <w:t>26</w:t>
      </w:r>
      <w:r w:rsidR="00974D9A" w:rsidRPr="00966695">
        <w:rPr>
          <w:sz w:val="28"/>
          <w:szCs w:val="28"/>
        </w:rPr>
        <w:t>. Плата за услуги экспертов, экспертных организаций, участвующих в осуществлении муниципального контроля, не взимается.</w:t>
      </w:r>
    </w:p>
    <w:bookmarkEnd w:id="124"/>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25" w:name="sub_230"/>
      <w:r w:rsidRPr="00966695">
        <w:rPr>
          <w:sz w:val="28"/>
          <w:szCs w:val="28"/>
        </w:rPr>
        <w:t>3. Срок осуществления муниципального контроля</w:t>
      </w:r>
    </w:p>
    <w:bookmarkEnd w:id="125"/>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126" w:name="sub_928"/>
      <w:r>
        <w:rPr>
          <w:sz w:val="28"/>
          <w:szCs w:val="28"/>
        </w:rPr>
        <w:t>27</w:t>
      </w:r>
      <w:r w:rsidR="00974D9A" w:rsidRPr="00966695">
        <w:rPr>
          <w:sz w:val="28"/>
          <w:szCs w:val="28"/>
        </w:rPr>
        <w:t>. Срок осуществления муниципального контроля составляет 20 рабочих дней.</w:t>
      </w:r>
    </w:p>
    <w:p w:rsidR="00974D9A" w:rsidRPr="00966695" w:rsidRDefault="00954EB2" w:rsidP="00966695">
      <w:pPr>
        <w:jc w:val="both"/>
        <w:rPr>
          <w:sz w:val="28"/>
          <w:szCs w:val="28"/>
        </w:rPr>
      </w:pPr>
      <w:bookmarkStart w:id="127" w:name="sub_929"/>
      <w:bookmarkEnd w:id="126"/>
      <w:r>
        <w:rPr>
          <w:sz w:val="28"/>
          <w:szCs w:val="28"/>
        </w:rPr>
        <w:lastRenderedPageBreak/>
        <w:t>28</w:t>
      </w:r>
      <w:r w:rsidR="00974D9A" w:rsidRPr="00966695">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974D9A" w:rsidRPr="00966695">
        <w:rPr>
          <w:sz w:val="28"/>
          <w:szCs w:val="28"/>
        </w:rPr>
        <w:t>микропредприятия</w:t>
      </w:r>
      <w:proofErr w:type="spellEnd"/>
      <w:r w:rsidR="00974D9A" w:rsidRPr="00966695">
        <w:rPr>
          <w:sz w:val="28"/>
          <w:szCs w:val="28"/>
        </w:rPr>
        <w:t xml:space="preserve"> в год.</w:t>
      </w:r>
    </w:p>
    <w:bookmarkEnd w:id="127"/>
    <w:p w:rsidR="00974D9A" w:rsidRPr="00966695" w:rsidRDefault="00974D9A" w:rsidP="00966695">
      <w:pPr>
        <w:jc w:val="both"/>
        <w:rPr>
          <w:sz w:val="28"/>
          <w:szCs w:val="28"/>
        </w:rPr>
      </w:pPr>
      <w:r w:rsidRPr="00966695">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74D9A" w:rsidRPr="00966695" w:rsidRDefault="00954EB2" w:rsidP="00966695">
      <w:pPr>
        <w:jc w:val="both"/>
        <w:rPr>
          <w:sz w:val="28"/>
          <w:szCs w:val="28"/>
        </w:rPr>
      </w:pPr>
      <w:bookmarkStart w:id="128" w:name="sub_930"/>
      <w:r>
        <w:rPr>
          <w:sz w:val="28"/>
          <w:szCs w:val="28"/>
        </w:rPr>
        <w:t>29</w:t>
      </w:r>
      <w:r w:rsidR="00974D9A" w:rsidRPr="00966695">
        <w:rPr>
          <w:sz w:val="28"/>
          <w:szCs w:val="28"/>
        </w:rPr>
        <w:t xml:space="preserve">. На период </w:t>
      </w:r>
      <w:proofErr w:type="gramStart"/>
      <w:r w:rsidR="00974D9A" w:rsidRPr="00966695">
        <w:rPr>
          <w:sz w:val="28"/>
          <w:szCs w:val="28"/>
        </w:rPr>
        <w:t>действия срока приостановления проведения проверки</w:t>
      </w:r>
      <w:proofErr w:type="gramEnd"/>
      <w:r w:rsidR="00974D9A" w:rsidRPr="00966695">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74D9A" w:rsidRPr="00966695" w:rsidRDefault="00954EB2" w:rsidP="00966695">
      <w:pPr>
        <w:jc w:val="both"/>
        <w:rPr>
          <w:sz w:val="28"/>
          <w:szCs w:val="28"/>
        </w:rPr>
      </w:pPr>
      <w:bookmarkStart w:id="129" w:name="sub_931"/>
      <w:bookmarkEnd w:id="128"/>
      <w:r>
        <w:rPr>
          <w:sz w:val="28"/>
          <w:szCs w:val="28"/>
        </w:rPr>
        <w:t>30</w:t>
      </w:r>
      <w:r w:rsidR="00974D9A" w:rsidRPr="00966695">
        <w:rPr>
          <w:sz w:val="28"/>
          <w:szCs w:val="28"/>
        </w:rPr>
        <w:t xml:space="preserve">. </w:t>
      </w:r>
      <w:proofErr w:type="gramStart"/>
      <w:r w:rsidR="00974D9A" w:rsidRPr="0096669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 не более чем на 50 часов, </w:t>
      </w:r>
      <w:proofErr w:type="spellStart"/>
      <w:r w:rsidR="00974D9A" w:rsidRPr="00966695">
        <w:rPr>
          <w:sz w:val="28"/>
          <w:szCs w:val="28"/>
        </w:rPr>
        <w:t>микропредприятий</w:t>
      </w:r>
      <w:proofErr w:type="spellEnd"/>
      <w:r w:rsidR="00974D9A" w:rsidRPr="00966695">
        <w:rPr>
          <w:sz w:val="28"/>
          <w:szCs w:val="28"/>
        </w:rPr>
        <w:t xml:space="preserve"> - не более чем на 15 часов.</w:t>
      </w:r>
      <w:proofErr w:type="gramEnd"/>
    </w:p>
    <w:bookmarkEnd w:id="129"/>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30" w:name="sub_3000"/>
      <w:r w:rsidRPr="00966695">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0"/>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31" w:name="sub_310"/>
      <w:r w:rsidRPr="00966695">
        <w:rPr>
          <w:sz w:val="28"/>
          <w:szCs w:val="28"/>
        </w:rPr>
        <w:t>1. Состав, последовательность административных процедур</w:t>
      </w:r>
      <w:r w:rsidR="00F16CE1">
        <w:rPr>
          <w:sz w:val="28"/>
          <w:szCs w:val="28"/>
        </w:rPr>
        <w:t xml:space="preserve"> </w:t>
      </w:r>
      <w:r w:rsidR="00DC17F6">
        <w:rPr>
          <w:sz w:val="28"/>
          <w:szCs w:val="28"/>
        </w:rPr>
        <w:t>(действий)</w:t>
      </w:r>
      <w:r w:rsidRPr="00966695">
        <w:rPr>
          <w:sz w:val="28"/>
          <w:szCs w:val="28"/>
        </w:rPr>
        <w:t xml:space="preserve"> при осуществлении муниципального контроля</w:t>
      </w:r>
    </w:p>
    <w:bookmarkEnd w:id="131"/>
    <w:p w:rsidR="00974D9A" w:rsidRPr="00966695" w:rsidRDefault="00974D9A" w:rsidP="00B02A53">
      <w:pPr>
        <w:jc w:val="center"/>
        <w:rPr>
          <w:sz w:val="28"/>
          <w:szCs w:val="28"/>
        </w:rPr>
      </w:pPr>
    </w:p>
    <w:p w:rsidR="00974D9A" w:rsidRPr="00966695" w:rsidRDefault="00954EB2" w:rsidP="00966695">
      <w:pPr>
        <w:jc w:val="both"/>
        <w:rPr>
          <w:sz w:val="28"/>
          <w:szCs w:val="28"/>
        </w:rPr>
      </w:pPr>
      <w:bookmarkStart w:id="132" w:name="sub_932"/>
      <w:r>
        <w:rPr>
          <w:sz w:val="28"/>
          <w:szCs w:val="28"/>
        </w:rPr>
        <w:t>31</w:t>
      </w:r>
      <w:r w:rsidR="00974D9A" w:rsidRPr="00966695">
        <w:rPr>
          <w:sz w:val="28"/>
          <w:szCs w:val="28"/>
        </w:rPr>
        <w:t>. Осуществление муниципального контроля включает в себя следующие административные процедуры:</w:t>
      </w:r>
    </w:p>
    <w:p w:rsidR="00974D9A" w:rsidRPr="00966695" w:rsidRDefault="00974D9A" w:rsidP="00966695">
      <w:pPr>
        <w:jc w:val="both"/>
        <w:rPr>
          <w:sz w:val="28"/>
          <w:szCs w:val="28"/>
        </w:rPr>
      </w:pPr>
      <w:bookmarkStart w:id="133" w:name="sub_321"/>
      <w:bookmarkEnd w:id="132"/>
      <w:r w:rsidRPr="00966695">
        <w:rPr>
          <w:sz w:val="28"/>
          <w:szCs w:val="28"/>
        </w:rPr>
        <w:t>1) планирование проведения поверок;</w:t>
      </w:r>
    </w:p>
    <w:p w:rsidR="00974D9A" w:rsidRPr="00966695" w:rsidRDefault="00974D9A" w:rsidP="00966695">
      <w:pPr>
        <w:jc w:val="both"/>
        <w:rPr>
          <w:sz w:val="28"/>
          <w:szCs w:val="28"/>
        </w:rPr>
      </w:pPr>
      <w:bookmarkStart w:id="134" w:name="sub_322"/>
      <w:bookmarkEnd w:id="133"/>
      <w:r w:rsidRPr="00966695">
        <w:rPr>
          <w:sz w:val="28"/>
          <w:szCs w:val="28"/>
        </w:rPr>
        <w:t>2) принятие решения о проведении проверки и подготовка к ее проведению;</w:t>
      </w:r>
    </w:p>
    <w:p w:rsidR="00974D9A" w:rsidRPr="00966695" w:rsidRDefault="00974D9A" w:rsidP="00966695">
      <w:pPr>
        <w:jc w:val="both"/>
        <w:rPr>
          <w:sz w:val="28"/>
          <w:szCs w:val="28"/>
        </w:rPr>
      </w:pPr>
      <w:bookmarkStart w:id="135" w:name="sub_323"/>
      <w:bookmarkEnd w:id="134"/>
      <w:r w:rsidRPr="00966695">
        <w:rPr>
          <w:sz w:val="28"/>
          <w:szCs w:val="28"/>
        </w:rPr>
        <w:t>3) проведение проверки.</w:t>
      </w:r>
    </w:p>
    <w:p w:rsidR="00974D9A" w:rsidRPr="00966695" w:rsidRDefault="00954EB2" w:rsidP="00966695">
      <w:pPr>
        <w:jc w:val="both"/>
        <w:rPr>
          <w:sz w:val="28"/>
          <w:szCs w:val="28"/>
        </w:rPr>
      </w:pPr>
      <w:bookmarkStart w:id="136" w:name="sub_934"/>
      <w:bookmarkEnd w:id="135"/>
      <w:r w:rsidRPr="00865C3C">
        <w:rPr>
          <w:color w:val="000000" w:themeColor="text1"/>
          <w:sz w:val="28"/>
          <w:szCs w:val="28"/>
        </w:rPr>
        <w:t>32</w:t>
      </w:r>
      <w:r w:rsidR="00974D9A" w:rsidRPr="00865C3C">
        <w:rPr>
          <w:color w:val="000000" w:themeColor="text1"/>
          <w:sz w:val="28"/>
          <w:szCs w:val="28"/>
        </w:rPr>
        <w:t>.</w:t>
      </w:r>
      <w:r w:rsidR="00974D9A" w:rsidRPr="00DC17F6">
        <w:rPr>
          <w:color w:val="FF0000"/>
          <w:sz w:val="28"/>
          <w:szCs w:val="28"/>
        </w:rPr>
        <w:t xml:space="preserve"> </w:t>
      </w:r>
      <w:r w:rsidR="00974D9A" w:rsidRPr="00966695">
        <w:rPr>
          <w:sz w:val="28"/>
          <w:szCs w:val="28"/>
        </w:rPr>
        <w:t>Муниципальный контроль в электронной форме не осуществляется.</w:t>
      </w:r>
    </w:p>
    <w:bookmarkEnd w:id="136"/>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37" w:name="sub_320"/>
      <w:r w:rsidRPr="00966695">
        <w:rPr>
          <w:sz w:val="28"/>
          <w:szCs w:val="28"/>
        </w:rPr>
        <w:t>2. Планирование проведения проверок</w:t>
      </w:r>
    </w:p>
    <w:bookmarkEnd w:id="137"/>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138" w:name="sub_935"/>
      <w:r>
        <w:rPr>
          <w:sz w:val="28"/>
          <w:szCs w:val="28"/>
        </w:rPr>
        <w:t>33</w:t>
      </w:r>
      <w:r w:rsidR="00974D9A" w:rsidRPr="00966695">
        <w:rPr>
          <w:sz w:val="28"/>
          <w:szCs w:val="28"/>
        </w:rPr>
        <w:t>. Планирование проверок осуществляется посредством составления уполномоченным органом ежегодного плана проведения проверок на очередной год в соответствии с действующим законодательством.</w:t>
      </w:r>
    </w:p>
    <w:p w:rsidR="00974D9A" w:rsidRPr="00966695" w:rsidRDefault="00954EB2" w:rsidP="00966695">
      <w:pPr>
        <w:jc w:val="both"/>
        <w:rPr>
          <w:sz w:val="28"/>
          <w:szCs w:val="28"/>
        </w:rPr>
      </w:pPr>
      <w:bookmarkStart w:id="139" w:name="sub_936"/>
      <w:bookmarkEnd w:id="138"/>
      <w:r>
        <w:rPr>
          <w:sz w:val="28"/>
          <w:szCs w:val="28"/>
        </w:rPr>
        <w:t>34</w:t>
      </w:r>
      <w:r w:rsidR="00974D9A" w:rsidRPr="00966695">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974D9A" w:rsidRPr="00966695" w:rsidRDefault="00974D9A" w:rsidP="00966695">
      <w:pPr>
        <w:jc w:val="both"/>
        <w:rPr>
          <w:sz w:val="28"/>
          <w:szCs w:val="28"/>
        </w:rPr>
      </w:pPr>
      <w:bookmarkStart w:id="140" w:name="sub_361"/>
      <w:bookmarkEnd w:id="139"/>
      <w:r w:rsidRPr="00966695">
        <w:rPr>
          <w:sz w:val="28"/>
          <w:szCs w:val="28"/>
        </w:rPr>
        <w:lastRenderedPageBreak/>
        <w:t>1) государственной регистрации юридического лица, индивидуального предпринимателя;</w:t>
      </w:r>
    </w:p>
    <w:p w:rsidR="00974D9A" w:rsidRPr="00966695" w:rsidRDefault="00974D9A" w:rsidP="00966695">
      <w:pPr>
        <w:jc w:val="both"/>
        <w:rPr>
          <w:sz w:val="28"/>
          <w:szCs w:val="28"/>
        </w:rPr>
      </w:pPr>
      <w:bookmarkStart w:id="141" w:name="sub_362"/>
      <w:bookmarkEnd w:id="140"/>
      <w:r w:rsidRPr="00966695">
        <w:rPr>
          <w:sz w:val="28"/>
          <w:szCs w:val="28"/>
        </w:rPr>
        <w:t>2) окончания проведения последней плановой проверки юридического лица, индивидуального предпринимателя;</w:t>
      </w:r>
    </w:p>
    <w:p w:rsidR="00974D9A" w:rsidRPr="00966695" w:rsidRDefault="00974D9A" w:rsidP="00966695">
      <w:pPr>
        <w:jc w:val="both"/>
        <w:rPr>
          <w:sz w:val="28"/>
          <w:szCs w:val="28"/>
        </w:rPr>
      </w:pPr>
      <w:bookmarkStart w:id="142" w:name="sub_363"/>
      <w:bookmarkEnd w:id="141"/>
      <w:proofErr w:type="gramStart"/>
      <w:r w:rsidRPr="00966695">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4D9A" w:rsidRPr="00966695" w:rsidRDefault="00954EB2" w:rsidP="00966695">
      <w:pPr>
        <w:jc w:val="both"/>
        <w:rPr>
          <w:sz w:val="28"/>
          <w:szCs w:val="28"/>
        </w:rPr>
      </w:pPr>
      <w:bookmarkStart w:id="143" w:name="sub_937"/>
      <w:bookmarkEnd w:id="142"/>
      <w:r>
        <w:rPr>
          <w:sz w:val="28"/>
          <w:szCs w:val="28"/>
        </w:rPr>
        <w:t>35</w:t>
      </w:r>
      <w:r w:rsidR="00974D9A" w:rsidRPr="00966695">
        <w:rPr>
          <w:sz w:val="28"/>
          <w:szCs w:val="28"/>
        </w:rPr>
        <w:t>. Сотрудник уполномоченного органа, ответственный за исполнение муниципальной функции:</w:t>
      </w:r>
    </w:p>
    <w:p w:rsidR="00974D9A" w:rsidRPr="00966695" w:rsidRDefault="00974D9A" w:rsidP="00966695">
      <w:pPr>
        <w:jc w:val="both"/>
        <w:rPr>
          <w:sz w:val="28"/>
          <w:szCs w:val="28"/>
        </w:rPr>
      </w:pPr>
      <w:bookmarkStart w:id="144" w:name="sub_371"/>
      <w:bookmarkEnd w:id="143"/>
      <w:r w:rsidRPr="00966695">
        <w:rPr>
          <w:sz w:val="28"/>
          <w:szCs w:val="28"/>
        </w:rPr>
        <w:t>1) составляет проект ежегодного плана проведения проверок в соответствии с действующим законодательством и обеспечивает его утверждение в срок до 1 ноября года, предшествующего году проведения плановых проверок;</w:t>
      </w:r>
    </w:p>
    <w:p w:rsidR="00974D9A" w:rsidRPr="00966695" w:rsidRDefault="00974D9A" w:rsidP="00966695">
      <w:pPr>
        <w:jc w:val="both"/>
        <w:rPr>
          <w:sz w:val="28"/>
          <w:szCs w:val="28"/>
        </w:rPr>
      </w:pPr>
      <w:bookmarkStart w:id="145" w:name="sub_372"/>
      <w:bookmarkEnd w:id="144"/>
      <w:r w:rsidRPr="00966695">
        <w:rPr>
          <w:sz w:val="28"/>
          <w:szCs w:val="28"/>
        </w:rPr>
        <w:t xml:space="preserve">2) обеспечивает размещение утвержденного ежегодного плана проведения проверок на </w:t>
      </w:r>
      <w:hyperlink r:id="rId31" w:history="1">
        <w:r w:rsidRPr="00B02A53">
          <w:rPr>
            <w:rStyle w:val="a5"/>
            <w:rFonts w:cs="Times New Roman CYR"/>
            <w:color w:val="auto"/>
            <w:sz w:val="28"/>
            <w:szCs w:val="28"/>
          </w:rPr>
          <w:t>официальном сайте</w:t>
        </w:r>
      </w:hyperlink>
      <w:r w:rsidR="00B02A53">
        <w:rPr>
          <w:sz w:val="28"/>
          <w:szCs w:val="28"/>
        </w:rPr>
        <w:t xml:space="preserve"> Администрации </w:t>
      </w:r>
      <w:r w:rsidR="00D76FC3">
        <w:rPr>
          <w:sz w:val="28"/>
          <w:szCs w:val="28"/>
        </w:rPr>
        <w:t xml:space="preserve">муниципального образования «Эхирит-Булагатский район» </w:t>
      </w:r>
      <w:r w:rsidRPr="00966695">
        <w:rPr>
          <w:sz w:val="28"/>
          <w:szCs w:val="28"/>
        </w:rPr>
        <w:t>в информаци</w:t>
      </w:r>
      <w:r w:rsidR="00F16CE1">
        <w:rPr>
          <w:sz w:val="28"/>
          <w:szCs w:val="28"/>
        </w:rPr>
        <w:t>онно-телекоммуникационной сети «Интернет»</w:t>
      </w:r>
      <w:r w:rsidRPr="00966695">
        <w:rPr>
          <w:sz w:val="28"/>
          <w:szCs w:val="28"/>
        </w:rPr>
        <w:t>.</w:t>
      </w:r>
    </w:p>
    <w:p w:rsidR="00974D9A" w:rsidRPr="00966695" w:rsidRDefault="00954EB2" w:rsidP="00966695">
      <w:pPr>
        <w:jc w:val="both"/>
        <w:rPr>
          <w:sz w:val="28"/>
          <w:szCs w:val="28"/>
        </w:rPr>
      </w:pPr>
      <w:bookmarkStart w:id="146" w:name="sub_938"/>
      <w:bookmarkEnd w:id="145"/>
      <w:r>
        <w:rPr>
          <w:sz w:val="28"/>
          <w:szCs w:val="28"/>
        </w:rPr>
        <w:t>36</w:t>
      </w:r>
      <w:r w:rsidR="00974D9A" w:rsidRPr="00966695">
        <w:rPr>
          <w:sz w:val="28"/>
          <w:szCs w:val="28"/>
        </w:rPr>
        <w:t xml:space="preserve">. Критерием принятия решения является наличие оснований, предусмотренных </w:t>
      </w:r>
      <w:hyperlink w:anchor="sub_936" w:history="1">
        <w:r w:rsidR="00974D9A" w:rsidRPr="00B02A53">
          <w:rPr>
            <w:rStyle w:val="a5"/>
            <w:rFonts w:cs="Times New Roman CYR"/>
            <w:color w:val="auto"/>
            <w:sz w:val="28"/>
            <w:szCs w:val="28"/>
          </w:rPr>
          <w:t>пунктом 3</w:t>
        </w:r>
        <w:r w:rsidR="00D76FC3">
          <w:rPr>
            <w:rStyle w:val="a5"/>
            <w:rFonts w:cs="Times New Roman CYR"/>
            <w:color w:val="auto"/>
            <w:sz w:val="28"/>
            <w:szCs w:val="28"/>
          </w:rPr>
          <w:t>4</w:t>
        </w:r>
      </w:hyperlink>
      <w:r w:rsidR="00974D9A" w:rsidRPr="00B02A53">
        <w:rPr>
          <w:sz w:val="28"/>
          <w:szCs w:val="28"/>
        </w:rPr>
        <w:t xml:space="preserve"> </w:t>
      </w:r>
      <w:r w:rsidR="00974D9A" w:rsidRPr="00966695">
        <w:rPr>
          <w:sz w:val="28"/>
          <w:szCs w:val="28"/>
        </w:rPr>
        <w:t>настоящего административного регламента.</w:t>
      </w:r>
    </w:p>
    <w:p w:rsidR="00974D9A" w:rsidRPr="00966695" w:rsidRDefault="00954EB2" w:rsidP="00966695">
      <w:pPr>
        <w:jc w:val="both"/>
        <w:rPr>
          <w:sz w:val="28"/>
          <w:szCs w:val="28"/>
        </w:rPr>
      </w:pPr>
      <w:bookmarkStart w:id="147" w:name="sub_939"/>
      <w:bookmarkEnd w:id="146"/>
      <w:r>
        <w:rPr>
          <w:sz w:val="28"/>
          <w:szCs w:val="28"/>
        </w:rPr>
        <w:t>37</w:t>
      </w:r>
      <w:r w:rsidR="00974D9A" w:rsidRPr="00966695">
        <w:rPr>
          <w:sz w:val="28"/>
          <w:szCs w:val="28"/>
        </w:rPr>
        <w:t xml:space="preserve">. Результатом административной процедуры является утверждение и размещение ежегодно плана проведения проверок на </w:t>
      </w:r>
      <w:hyperlink r:id="rId32" w:history="1">
        <w:r w:rsidR="00974D9A" w:rsidRPr="00B02A53">
          <w:rPr>
            <w:rStyle w:val="a5"/>
            <w:rFonts w:cs="Times New Roman CYR"/>
            <w:color w:val="auto"/>
            <w:sz w:val="28"/>
            <w:szCs w:val="28"/>
          </w:rPr>
          <w:t>официальном сайте</w:t>
        </w:r>
      </w:hyperlink>
      <w:r w:rsidR="00B02A53">
        <w:rPr>
          <w:sz w:val="28"/>
          <w:szCs w:val="28"/>
        </w:rPr>
        <w:t xml:space="preserve"> Администрации Эхирит-</w:t>
      </w:r>
      <w:proofErr w:type="spellStart"/>
      <w:r w:rsidR="00B02A53">
        <w:rPr>
          <w:sz w:val="28"/>
          <w:szCs w:val="28"/>
        </w:rPr>
        <w:t>Булагаткого</w:t>
      </w:r>
      <w:proofErr w:type="spellEnd"/>
      <w:r w:rsidR="00974D9A" w:rsidRPr="00966695">
        <w:rPr>
          <w:sz w:val="28"/>
          <w:szCs w:val="28"/>
        </w:rPr>
        <w:t xml:space="preserve"> муниципального района в информаци</w:t>
      </w:r>
      <w:r w:rsidR="00F16CE1">
        <w:rPr>
          <w:sz w:val="28"/>
          <w:szCs w:val="28"/>
        </w:rPr>
        <w:t>онно-телекоммуникационной сети «Интернет»</w:t>
      </w:r>
      <w:r w:rsidR="00974D9A" w:rsidRPr="00966695">
        <w:rPr>
          <w:sz w:val="28"/>
          <w:szCs w:val="28"/>
        </w:rPr>
        <w:t>.</w:t>
      </w:r>
    </w:p>
    <w:p w:rsidR="00974D9A" w:rsidRPr="00966695" w:rsidRDefault="00954EB2" w:rsidP="00966695">
      <w:pPr>
        <w:jc w:val="both"/>
        <w:rPr>
          <w:sz w:val="28"/>
          <w:szCs w:val="28"/>
        </w:rPr>
      </w:pPr>
      <w:bookmarkStart w:id="148" w:name="sub_940"/>
      <w:bookmarkEnd w:id="147"/>
      <w:r>
        <w:rPr>
          <w:sz w:val="28"/>
          <w:szCs w:val="28"/>
        </w:rPr>
        <w:t>38</w:t>
      </w:r>
      <w:r w:rsidR="00974D9A" w:rsidRPr="00966695">
        <w:rPr>
          <w:sz w:val="28"/>
          <w:szCs w:val="28"/>
        </w:rPr>
        <w:t>. Способом фиксации результата административной процедуры является регистрация плана проведения проверок в установленном порядке.</w:t>
      </w:r>
    </w:p>
    <w:bookmarkEnd w:id="148"/>
    <w:p w:rsidR="00974D9A" w:rsidRPr="00966695" w:rsidRDefault="00974D9A" w:rsidP="00966695">
      <w:pPr>
        <w:jc w:val="both"/>
        <w:rPr>
          <w:sz w:val="28"/>
          <w:szCs w:val="28"/>
        </w:rPr>
      </w:pPr>
    </w:p>
    <w:p w:rsidR="00974D9A" w:rsidRPr="00966695" w:rsidRDefault="00974D9A" w:rsidP="00B02A53">
      <w:pPr>
        <w:pStyle w:val="1"/>
        <w:rPr>
          <w:sz w:val="28"/>
          <w:szCs w:val="28"/>
        </w:rPr>
      </w:pPr>
      <w:bookmarkStart w:id="149" w:name="sub_330"/>
      <w:r w:rsidRPr="00966695">
        <w:rPr>
          <w:sz w:val="28"/>
          <w:szCs w:val="28"/>
        </w:rPr>
        <w:t>3. Принятие решения о проведении проверки и подготовка к ее проведению</w:t>
      </w:r>
    </w:p>
    <w:bookmarkEnd w:id="149"/>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150" w:name="sub_941"/>
      <w:r>
        <w:rPr>
          <w:sz w:val="28"/>
          <w:szCs w:val="28"/>
        </w:rPr>
        <w:t>39</w:t>
      </w:r>
      <w:r w:rsidR="00974D9A" w:rsidRPr="00966695">
        <w:rPr>
          <w:sz w:val="28"/>
          <w:szCs w:val="28"/>
        </w:rPr>
        <w:t>. Муниципальный контроль осуществляется в виде плановых и внеплановых проверок.</w:t>
      </w:r>
    </w:p>
    <w:p w:rsidR="00974D9A" w:rsidRPr="00966695" w:rsidRDefault="00954EB2" w:rsidP="00966695">
      <w:pPr>
        <w:jc w:val="both"/>
        <w:rPr>
          <w:sz w:val="28"/>
          <w:szCs w:val="28"/>
        </w:rPr>
      </w:pPr>
      <w:bookmarkStart w:id="151" w:name="sub_942"/>
      <w:bookmarkEnd w:id="150"/>
      <w:r>
        <w:rPr>
          <w:sz w:val="28"/>
          <w:szCs w:val="28"/>
        </w:rPr>
        <w:t>40</w:t>
      </w:r>
      <w:r w:rsidR="00974D9A" w:rsidRPr="00966695">
        <w:rPr>
          <w:sz w:val="28"/>
          <w:szCs w:val="28"/>
        </w:rPr>
        <w:t>. Основанием для проведения внеплановой проверки является:</w:t>
      </w:r>
    </w:p>
    <w:p w:rsidR="00974D9A" w:rsidRPr="00966695" w:rsidRDefault="00974D9A" w:rsidP="00966695">
      <w:pPr>
        <w:jc w:val="both"/>
        <w:rPr>
          <w:sz w:val="28"/>
          <w:szCs w:val="28"/>
        </w:rPr>
      </w:pPr>
      <w:bookmarkStart w:id="152" w:name="sub_421"/>
      <w:bookmarkEnd w:id="151"/>
      <w:r w:rsidRPr="0096669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сохранности автомобильных дорог;</w:t>
      </w:r>
    </w:p>
    <w:p w:rsidR="00974D9A" w:rsidRPr="00966695" w:rsidRDefault="00974D9A" w:rsidP="00966695">
      <w:pPr>
        <w:jc w:val="both"/>
        <w:rPr>
          <w:sz w:val="28"/>
          <w:szCs w:val="28"/>
        </w:rPr>
      </w:pPr>
      <w:bookmarkStart w:id="153" w:name="sub_422"/>
      <w:bookmarkEnd w:id="152"/>
      <w:proofErr w:type="gramStart"/>
      <w:r w:rsidRPr="00966695">
        <w:rPr>
          <w:sz w:val="28"/>
          <w:szCs w:val="28"/>
        </w:rPr>
        <w:t xml:space="preserve">2) мотивированное представление сотрудника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w:t>
      </w:r>
      <w:r w:rsidRPr="00966695">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53"/>
    <w:p w:rsidR="00974D9A" w:rsidRPr="00966695" w:rsidRDefault="00974D9A" w:rsidP="00966695">
      <w:pPr>
        <w:jc w:val="both"/>
        <w:rPr>
          <w:sz w:val="28"/>
          <w:szCs w:val="28"/>
        </w:rPr>
      </w:pPr>
      <w:proofErr w:type="gramStart"/>
      <w:r w:rsidRPr="0096669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6695">
        <w:rPr>
          <w:sz w:val="28"/>
          <w:szCs w:val="28"/>
        </w:rPr>
        <w:t xml:space="preserve"> государства, а также угрозы чрезвычайных ситуаций природного и техногенного характера;</w:t>
      </w:r>
    </w:p>
    <w:p w:rsidR="00974D9A" w:rsidRPr="00966695" w:rsidRDefault="00974D9A" w:rsidP="00966695">
      <w:pPr>
        <w:jc w:val="both"/>
        <w:rPr>
          <w:sz w:val="28"/>
          <w:szCs w:val="28"/>
        </w:rPr>
      </w:pPr>
      <w:proofErr w:type="gramStart"/>
      <w:r w:rsidRPr="00966695">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00D62590">
        <w:rPr>
          <w:sz w:val="28"/>
          <w:szCs w:val="28"/>
        </w:rPr>
        <w:t xml:space="preserve"> </w:t>
      </w:r>
      <w:r w:rsidRPr="00966695">
        <w:rPr>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6695">
        <w:rPr>
          <w:sz w:val="28"/>
          <w:szCs w:val="28"/>
        </w:rPr>
        <w:t xml:space="preserve"> также возникновение чрезвычайных ситуаций природного и техногенного характера;</w:t>
      </w:r>
    </w:p>
    <w:p w:rsidR="00974D9A" w:rsidRPr="00966695" w:rsidRDefault="00974D9A" w:rsidP="00966695">
      <w:pPr>
        <w:jc w:val="both"/>
        <w:rPr>
          <w:sz w:val="28"/>
          <w:szCs w:val="28"/>
        </w:rPr>
      </w:pPr>
      <w:bookmarkStart w:id="154" w:name="sub_423"/>
      <w:r w:rsidRPr="00966695">
        <w:rPr>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4D9A" w:rsidRPr="00966695" w:rsidRDefault="00954EB2" w:rsidP="00966695">
      <w:pPr>
        <w:jc w:val="both"/>
        <w:rPr>
          <w:sz w:val="28"/>
          <w:szCs w:val="28"/>
        </w:rPr>
      </w:pPr>
      <w:bookmarkStart w:id="155" w:name="sub_943"/>
      <w:bookmarkEnd w:id="154"/>
      <w:r>
        <w:rPr>
          <w:sz w:val="28"/>
          <w:szCs w:val="28"/>
        </w:rPr>
        <w:t>41</w:t>
      </w:r>
      <w:r w:rsidR="00974D9A" w:rsidRPr="00966695">
        <w:rPr>
          <w:sz w:val="28"/>
          <w:szCs w:val="28"/>
        </w:rPr>
        <w:t>. Основанием для проведения плановой проверки является, утвержденный ежегодный план проведения проверок.</w:t>
      </w:r>
    </w:p>
    <w:p w:rsidR="00974D9A" w:rsidRPr="00966695" w:rsidRDefault="00954EB2" w:rsidP="00966695">
      <w:pPr>
        <w:jc w:val="both"/>
        <w:rPr>
          <w:sz w:val="28"/>
          <w:szCs w:val="28"/>
        </w:rPr>
      </w:pPr>
      <w:bookmarkStart w:id="156" w:name="sub_944"/>
      <w:bookmarkEnd w:id="155"/>
      <w:r>
        <w:rPr>
          <w:sz w:val="28"/>
          <w:szCs w:val="28"/>
        </w:rPr>
        <w:t>42</w:t>
      </w:r>
      <w:r w:rsidR="00974D9A" w:rsidRPr="00966695">
        <w:rPr>
          <w:sz w:val="28"/>
          <w:szCs w:val="28"/>
        </w:rPr>
        <w:t xml:space="preserve">. При наличии оснований, указанных в </w:t>
      </w:r>
      <w:hyperlink w:anchor="sub_942" w:history="1">
        <w:r w:rsidR="00974D9A" w:rsidRPr="00BE53DC">
          <w:rPr>
            <w:rStyle w:val="a5"/>
            <w:rFonts w:cs="Times New Roman CYR"/>
            <w:color w:val="auto"/>
            <w:sz w:val="28"/>
            <w:szCs w:val="28"/>
          </w:rPr>
          <w:t xml:space="preserve">пунктах </w:t>
        </w:r>
      </w:hyperlink>
      <w:r w:rsidR="00865C3C">
        <w:rPr>
          <w:rStyle w:val="a5"/>
          <w:rFonts w:cs="Times New Roman CYR"/>
          <w:color w:val="auto"/>
          <w:sz w:val="28"/>
          <w:szCs w:val="28"/>
        </w:rPr>
        <w:t>39</w:t>
      </w:r>
      <w:r w:rsidR="00974D9A" w:rsidRPr="00BE53DC">
        <w:rPr>
          <w:sz w:val="28"/>
          <w:szCs w:val="28"/>
        </w:rPr>
        <w:t xml:space="preserve">, </w:t>
      </w:r>
      <w:r w:rsidR="00865C3C">
        <w:rPr>
          <w:sz w:val="28"/>
          <w:szCs w:val="28"/>
        </w:rPr>
        <w:t>4</w:t>
      </w:r>
      <w:hyperlink w:anchor="sub_943" w:history="1">
        <w:r w:rsidR="00865C3C">
          <w:rPr>
            <w:rStyle w:val="a5"/>
            <w:rFonts w:cs="Times New Roman CYR"/>
            <w:color w:val="auto"/>
            <w:sz w:val="28"/>
            <w:szCs w:val="28"/>
          </w:rPr>
          <w:t>0</w:t>
        </w:r>
      </w:hyperlink>
      <w:r w:rsidR="00974D9A" w:rsidRPr="00BE53DC">
        <w:rPr>
          <w:sz w:val="28"/>
          <w:szCs w:val="28"/>
        </w:rPr>
        <w:t xml:space="preserve"> </w:t>
      </w:r>
      <w:r w:rsidR="00974D9A" w:rsidRPr="00966695">
        <w:rPr>
          <w:sz w:val="28"/>
          <w:szCs w:val="28"/>
        </w:rPr>
        <w:t>настоящего административного регламента, уполномоченный орган подготавливает проект постанов</w:t>
      </w:r>
      <w:r w:rsidR="00BE53DC">
        <w:rPr>
          <w:sz w:val="28"/>
          <w:szCs w:val="28"/>
        </w:rPr>
        <w:t>ления Администрации</w:t>
      </w:r>
      <w:r w:rsidR="00D76FC3">
        <w:rPr>
          <w:sz w:val="28"/>
          <w:szCs w:val="28"/>
        </w:rPr>
        <w:t xml:space="preserve"> муниципального образования </w:t>
      </w:r>
      <w:r w:rsidR="00BE53DC">
        <w:rPr>
          <w:sz w:val="28"/>
          <w:szCs w:val="28"/>
        </w:rPr>
        <w:t xml:space="preserve"> </w:t>
      </w:r>
      <w:r w:rsidR="00D76FC3">
        <w:rPr>
          <w:sz w:val="28"/>
          <w:szCs w:val="28"/>
        </w:rPr>
        <w:t>«Эхирит-Булагатский район»</w:t>
      </w:r>
      <w:r w:rsidR="00974D9A" w:rsidRPr="00966695">
        <w:rPr>
          <w:sz w:val="28"/>
          <w:szCs w:val="28"/>
        </w:rPr>
        <w:t xml:space="preserve"> о проведении проверки и обеспечивает его подписание.</w:t>
      </w:r>
    </w:p>
    <w:p w:rsidR="00974D9A" w:rsidRPr="00966695" w:rsidRDefault="00954EB2" w:rsidP="00966695">
      <w:pPr>
        <w:jc w:val="both"/>
        <w:rPr>
          <w:sz w:val="28"/>
          <w:szCs w:val="28"/>
        </w:rPr>
      </w:pPr>
      <w:bookmarkStart w:id="157" w:name="sub_945"/>
      <w:bookmarkEnd w:id="156"/>
      <w:r>
        <w:rPr>
          <w:sz w:val="28"/>
          <w:szCs w:val="28"/>
        </w:rPr>
        <w:t>43</w:t>
      </w:r>
      <w:r w:rsidR="00974D9A" w:rsidRPr="00966695">
        <w:rPr>
          <w:sz w:val="28"/>
          <w:szCs w:val="28"/>
        </w:rPr>
        <w:t>. В постановл</w:t>
      </w:r>
      <w:r w:rsidR="00BE53DC">
        <w:rPr>
          <w:sz w:val="28"/>
          <w:szCs w:val="28"/>
        </w:rPr>
        <w:t xml:space="preserve">ении Администрации </w:t>
      </w:r>
      <w:r w:rsidR="00D76FC3">
        <w:rPr>
          <w:sz w:val="28"/>
          <w:szCs w:val="28"/>
        </w:rPr>
        <w:t xml:space="preserve"> муниципального образования «</w:t>
      </w:r>
      <w:r w:rsidR="00BE53DC">
        <w:rPr>
          <w:sz w:val="28"/>
          <w:szCs w:val="28"/>
        </w:rPr>
        <w:t>Эхирит-Булагатс</w:t>
      </w:r>
      <w:r w:rsidR="00D76FC3">
        <w:rPr>
          <w:sz w:val="28"/>
          <w:szCs w:val="28"/>
        </w:rPr>
        <w:t>кий район»</w:t>
      </w:r>
      <w:r w:rsidR="00974D9A" w:rsidRPr="00966695">
        <w:rPr>
          <w:sz w:val="28"/>
          <w:szCs w:val="28"/>
        </w:rPr>
        <w:t xml:space="preserve"> о проведении проверки указываются:</w:t>
      </w:r>
    </w:p>
    <w:p w:rsidR="00974D9A" w:rsidRPr="00966695" w:rsidRDefault="00974D9A" w:rsidP="00966695">
      <w:pPr>
        <w:jc w:val="both"/>
        <w:rPr>
          <w:sz w:val="28"/>
          <w:szCs w:val="28"/>
        </w:rPr>
      </w:pPr>
      <w:bookmarkStart w:id="158" w:name="sub_451"/>
      <w:bookmarkEnd w:id="157"/>
      <w:r w:rsidRPr="00966695">
        <w:rPr>
          <w:sz w:val="28"/>
          <w:szCs w:val="28"/>
        </w:rPr>
        <w:t>1) наименование уполномоченного органа, а также вид муниципального контроля;</w:t>
      </w:r>
    </w:p>
    <w:p w:rsidR="00974D9A" w:rsidRPr="00966695" w:rsidRDefault="00974D9A" w:rsidP="00966695">
      <w:pPr>
        <w:jc w:val="both"/>
        <w:rPr>
          <w:sz w:val="28"/>
          <w:szCs w:val="28"/>
        </w:rPr>
      </w:pPr>
      <w:bookmarkStart w:id="159" w:name="sub_452"/>
      <w:bookmarkEnd w:id="158"/>
      <w:r w:rsidRPr="00966695">
        <w:rPr>
          <w:sz w:val="28"/>
          <w:szCs w:val="28"/>
        </w:rPr>
        <w:t>2) фамилии, имена, отчества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74D9A" w:rsidRPr="00966695" w:rsidRDefault="00974D9A" w:rsidP="00966695">
      <w:pPr>
        <w:jc w:val="both"/>
        <w:rPr>
          <w:sz w:val="28"/>
          <w:szCs w:val="28"/>
        </w:rPr>
      </w:pPr>
      <w:bookmarkStart w:id="160" w:name="sub_453"/>
      <w:bookmarkEnd w:id="159"/>
      <w:r w:rsidRPr="00966695">
        <w:rPr>
          <w:sz w:val="28"/>
          <w:szCs w:val="28"/>
        </w:rP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D9A" w:rsidRPr="00966695" w:rsidRDefault="00974D9A" w:rsidP="00966695">
      <w:pPr>
        <w:jc w:val="both"/>
        <w:rPr>
          <w:sz w:val="28"/>
          <w:szCs w:val="28"/>
        </w:rPr>
      </w:pPr>
      <w:bookmarkStart w:id="161" w:name="sub_454"/>
      <w:bookmarkEnd w:id="160"/>
      <w:r w:rsidRPr="00966695">
        <w:rPr>
          <w:sz w:val="28"/>
          <w:szCs w:val="28"/>
        </w:rPr>
        <w:t>4) цели, задачи, предмет проверки и срок ее проведения;</w:t>
      </w:r>
    </w:p>
    <w:p w:rsidR="00974D9A" w:rsidRPr="00966695" w:rsidRDefault="00974D9A" w:rsidP="00966695">
      <w:pPr>
        <w:jc w:val="both"/>
        <w:rPr>
          <w:sz w:val="28"/>
          <w:szCs w:val="28"/>
        </w:rPr>
      </w:pPr>
      <w:bookmarkStart w:id="162" w:name="sub_455"/>
      <w:bookmarkEnd w:id="161"/>
      <w:r w:rsidRPr="00966695">
        <w:rPr>
          <w:sz w:val="28"/>
          <w:szCs w:val="28"/>
        </w:rPr>
        <w:t>5) правовые основания проведения проверки;</w:t>
      </w:r>
    </w:p>
    <w:p w:rsidR="00974D9A" w:rsidRPr="00966695" w:rsidRDefault="00974D9A" w:rsidP="00966695">
      <w:pPr>
        <w:jc w:val="both"/>
        <w:rPr>
          <w:sz w:val="28"/>
          <w:szCs w:val="28"/>
        </w:rPr>
      </w:pPr>
      <w:bookmarkStart w:id="163" w:name="sub_456"/>
      <w:bookmarkEnd w:id="162"/>
      <w:r w:rsidRPr="00966695">
        <w:rPr>
          <w:sz w:val="28"/>
          <w:szCs w:val="28"/>
        </w:rPr>
        <w:t xml:space="preserve">6) подлежащие проверке обязательные требования к сохранности автомобильных дорог, в том числе реквизиты проверочного листа (списка </w:t>
      </w:r>
      <w:r w:rsidRPr="00966695">
        <w:rPr>
          <w:sz w:val="28"/>
          <w:szCs w:val="28"/>
        </w:rP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974D9A" w:rsidRPr="00966695" w:rsidRDefault="00974D9A" w:rsidP="00966695">
      <w:pPr>
        <w:jc w:val="both"/>
        <w:rPr>
          <w:sz w:val="28"/>
          <w:szCs w:val="28"/>
        </w:rPr>
      </w:pPr>
      <w:bookmarkStart w:id="164" w:name="sub_457"/>
      <w:bookmarkEnd w:id="163"/>
      <w:r w:rsidRPr="00966695">
        <w:rPr>
          <w:sz w:val="28"/>
          <w:szCs w:val="28"/>
        </w:rPr>
        <w:t>7) сроки проведения и перечень мероприятий по контролю, необходимых для достижения целей и задач проведения проверки;</w:t>
      </w:r>
    </w:p>
    <w:p w:rsidR="00974D9A" w:rsidRPr="00966695" w:rsidRDefault="00974D9A" w:rsidP="00966695">
      <w:pPr>
        <w:jc w:val="both"/>
        <w:rPr>
          <w:sz w:val="28"/>
          <w:szCs w:val="28"/>
        </w:rPr>
      </w:pPr>
      <w:bookmarkStart w:id="165" w:name="sub_458"/>
      <w:bookmarkEnd w:id="164"/>
      <w:r w:rsidRPr="00966695">
        <w:rPr>
          <w:sz w:val="28"/>
          <w:szCs w:val="28"/>
        </w:rPr>
        <w:t xml:space="preserve">8) реквизиты настоящего административного регламента осуществления муниципального </w:t>
      </w:r>
      <w:proofErr w:type="gramStart"/>
      <w:r w:rsidRPr="00966695">
        <w:rPr>
          <w:sz w:val="28"/>
          <w:szCs w:val="28"/>
        </w:rPr>
        <w:t>контроля за</w:t>
      </w:r>
      <w:proofErr w:type="gramEnd"/>
      <w:r w:rsidRPr="00966695">
        <w:rPr>
          <w:sz w:val="28"/>
          <w:szCs w:val="28"/>
        </w:rPr>
        <w:t xml:space="preserve"> обеспечением сохранности автомобильных доро</w:t>
      </w:r>
      <w:r w:rsidR="00BE53DC">
        <w:rPr>
          <w:sz w:val="28"/>
          <w:szCs w:val="28"/>
        </w:rPr>
        <w:t>г местного значения Эхирит-Булагатского</w:t>
      </w:r>
      <w:r w:rsidRPr="00966695">
        <w:rPr>
          <w:sz w:val="28"/>
          <w:szCs w:val="28"/>
        </w:rPr>
        <w:t xml:space="preserve"> района;</w:t>
      </w:r>
    </w:p>
    <w:p w:rsidR="00974D9A" w:rsidRPr="00966695" w:rsidRDefault="00974D9A" w:rsidP="00966695">
      <w:pPr>
        <w:jc w:val="both"/>
        <w:rPr>
          <w:sz w:val="28"/>
          <w:szCs w:val="28"/>
        </w:rPr>
      </w:pPr>
      <w:bookmarkStart w:id="166" w:name="sub_459"/>
      <w:bookmarkEnd w:id="165"/>
      <w:r w:rsidRPr="00966695">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4D9A" w:rsidRPr="00966695" w:rsidRDefault="00974D9A" w:rsidP="00966695">
      <w:pPr>
        <w:jc w:val="both"/>
        <w:rPr>
          <w:sz w:val="28"/>
          <w:szCs w:val="28"/>
        </w:rPr>
      </w:pPr>
      <w:bookmarkStart w:id="167" w:name="sub_4510"/>
      <w:bookmarkEnd w:id="166"/>
      <w:r w:rsidRPr="00966695">
        <w:rPr>
          <w:sz w:val="28"/>
          <w:szCs w:val="28"/>
        </w:rPr>
        <w:t>10) даты начала и окончания проведения проверки;</w:t>
      </w:r>
    </w:p>
    <w:p w:rsidR="00974D9A" w:rsidRPr="00966695" w:rsidRDefault="00974D9A" w:rsidP="00966695">
      <w:pPr>
        <w:jc w:val="both"/>
        <w:rPr>
          <w:sz w:val="28"/>
          <w:szCs w:val="28"/>
        </w:rPr>
      </w:pPr>
      <w:bookmarkStart w:id="168" w:name="sub_4511"/>
      <w:bookmarkEnd w:id="167"/>
      <w:r w:rsidRPr="00966695">
        <w:rPr>
          <w:sz w:val="28"/>
          <w:szCs w:val="28"/>
        </w:rPr>
        <w:t>11) иные сведения, если это предусмотрено типовой формой распоряжения о проведении проверки уполномоченного органа.</w:t>
      </w:r>
    </w:p>
    <w:p w:rsidR="00974D9A" w:rsidRPr="00BE53DC" w:rsidRDefault="00954EB2" w:rsidP="00966695">
      <w:pPr>
        <w:jc w:val="both"/>
        <w:rPr>
          <w:sz w:val="28"/>
          <w:szCs w:val="28"/>
        </w:rPr>
      </w:pPr>
      <w:bookmarkStart w:id="169" w:name="sub_946"/>
      <w:bookmarkEnd w:id="168"/>
      <w:r>
        <w:rPr>
          <w:sz w:val="28"/>
          <w:szCs w:val="28"/>
        </w:rPr>
        <w:t>44</w:t>
      </w:r>
      <w:r w:rsidR="00974D9A" w:rsidRPr="00966695">
        <w:rPr>
          <w:sz w:val="28"/>
          <w:szCs w:val="28"/>
        </w:rPr>
        <w:t xml:space="preserve">. Плановая и внеплановая проверки проводятся в форме документарной проверки и (или) выездной проверки в порядке, установленном </w:t>
      </w:r>
      <w:hyperlink r:id="rId33" w:history="1">
        <w:r w:rsidR="00974D9A" w:rsidRPr="00BE53DC">
          <w:rPr>
            <w:rStyle w:val="a5"/>
            <w:rFonts w:cs="Times New Roman CYR"/>
            <w:color w:val="auto"/>
            <w:sz w:val="28"/>
            <w:szCs w:val="28"/>
          </w:rPr>
          <w:t>Федеральным законом</w:t>
        </w:r>
      </w:hyperlink>
      <w:r w:rsidR="00974D9A" w:rsidRPr="00BE53DC">
        <w:rPr>
          <w:sz w:val="28"/>
          <w:szCs w:val="28"/>
        </w:rPr>
        <w:t xml:space="preserve"> N 294-ФЗ.</w:t>
      </w:r>
    </w:p>
    <w:p w:rsidR="00974D9A" w:rsidRPr="00966695" w:rsidRDefault="00954EB2" w:rsidP="00966695">
      <w:pPr>
        <w:jc w:val="both"/>
        <w:rPr>
          <w:sz w:val="28"/>
          <w:szCs w:val="28"/>
        </w:rPr>
      </w:pPr>
      <w:bookmarkStart w:id="170" w:name="sub_947"/>
      <w:bookmarkEnd w:id="169"/>
      <w:r>
        <w:rPr>
          <w:sz w:val="28"/>
          <w:szCs w:val="28"/>
        </w:rPr>
        <w:t>45</w:t>
      </w:r>
      <w:r w:rsidR="00974D9A" w:rsidRPr="00966695">
        <w:rPr>
          <w:sz w:val="28"/>
          <w:szCs w:val="28"/>
        </w:rPr>
        <w:t xml:space="preserve">. </w:t>
      </w:r>
      <w:proofErr w:type="gramStart"/>
      <w:r w:rsidR="00974D9A" w:rsidRPr="00966695">
        <w:rPr>
          <w:sz w:val="28"/>
          <w:szCs w:val="28"/>
        </w:rPr>
        <w:t>Внеплановая выездная проверка юридических лиц, индивидуальных предпринимателей может быть проведена по основан</w:t>
      </w:r>
      <w:r w:rsidR="00BE53DC">
        <w:rPr>
          <w:sz w:val="28"/>
          <w:szCs w:val="28"/>
        </w:rPr>
        <w:t xml:space="preserve">иям, указанным в </w:t>
      </w:r>
      <w:r w:rsidR="00974D9A" w:rsidRPr="00966695">
        <w:rPr>
          <w:sz w:val="28"/>
          <w:szCs w:val="28"/>
        </w:rPr>
        <w:t xml:space="preserve"> </w:t>
      </w:r>
      <w:r w:rsidR="00BE53DC">
        <w:rPr>
          <w:sz w:val="28"/>
          <w:szCs w:val="28"/>
        </w:rPr>
        <w:t xml:space="preserve">пункте </w:t>
      </w:r>
      <w:hyperlink w:anchor="sub_943" w:history="1">
        <w:r w:rsidR="00BE53DC">
          <w:rPr>
            <w:rStyle w:val="a5"/>
            <w:rFonts w:cs="Times New Roman CYR"/>
            <w:color w:val="auto"/>
            <w:sz w:val="28"/>
            <w:szCs w:val="28"/>
          </w:rPr>
          <w:t>4</w:t>
        </w:r>
      </w:hyperlink>
      <w:r w:rsidR="005458F4">
        <w:rPr>
          <w:rStyle w:val="a5"/>
          <w:rFonts w:cs="Times New Roman CYR"/>
          <w:color w:val="auto"/>
          <w:sz w:val="28"/>
          <w:szCs w:val="28"/>
        </w:rPr>
        <w:t>0</w:t>
      </w:r>
      <w:r w:rsidR="00974D9A" w:rsidRPr="00BE53DC">
        <w:rPr>
          <w:sz w:val="28"/>
          <w:szCs w:val="28"/>
        </w:rPr>
        <w:t xml:space="preserve"> </w:t>
      </w:r>
      <w:r w:rsidR="00974D9A" w:rsidRPr="00966695">
        <w:rPr>
          <w:sz w:val="28"/>
          <w:szCs w:val="28"/>
        </w:rPr>
        <w:t>настоящего административного регламента, уполномоченным органом после согласования с органом прокуратуры (</w:t>
      </w:r>
      <w:hyperlink r:id="rId34" w:history="1">
        <w:r w:rsidR="00974D9A" w:rsidRPr="00BE53DC">
          <w:rPr>
            <w:rStyle w:val="a5"/>
            <w:rFonts w:cs="Times New Roman CYR"/>
            <w:color w:val="auto"/>
            <w:sz w:val="28"/>
            <w:szCs w:val="28"/>
          </w:rPr>
          <w:t>заявление</w:t>
        </w:r>
      </w:hyperlink>
      <w:r w:rsidR="00974D9A" w:rsidRPr="00BE53DC">
        <w:rPr>
          <w:sz w:val="28"/>
          <w:szCs w:val="28"/>
        </w:rPr>
        <w:t xml:space="preserve"> о</w:t>
      </w:r>
      <w:r w:rsidR="00974D9A" w:rsidRPr="00966695">
        <w:rPr>
          <w:sz w:val="28"/>
          <w:szCs w:val="28"/>
        </w:rPr>
        <w:t xml:space="preserve">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по форме, установленной </w:t>
      </w:r>
      <w:hyperlink r:id="rId35" w:history="1">
        <w:r w:rsidR="00974D9A" w:rsidRPr="00BE53DC">
          <w:rPr>
            <w:rStyle w:val="a5"/>
            <w:rFonts w:cs="Times New Roman CYR"/>
            <w:color w:val="auto"/>
            <w:sz w:val="28"/>
            <w:szCs w:val="28"/>
          </w:rPr>
          <w:t>приказом</w:t>
        </w:r>
      </w:hyperlink>
      <w:r w:rsidR="00974D9A" w:rsidRPr="00BE53DC">
        <w:rPr>
          <w:sz w:val="28"/>
          <w:szCs w:val="28"/>
        </w:rPr>
        <w:t xml:space="preserve"> </w:t>
      </w:r>
      <w:r w:rsidR="00974D9A" w:rsidRPr="00966695">
        <w:rPr>
          <w:sz w:val="28"/>
          <w:szCs w:val="28"/>
        </w:rPr>
        <w:t>Минэкономразви</w:t>
      </w:r>
      <w:r w:rsidR="00D62590">
        <w:rPr>
          <w:sz w:val="28"/>
          <w:szCs w:val="28"/>
        </w:rPr>
        <w:t>тия России от 30.04.2009 N 141 «</w:t>
      </w:r>
      <w:r w:rsidR="00974D9A" w:rsidRPr="00966695">
        <w:rPr>
          <w:sz w:val="28"/>
          <w:szCs w:val="28"/>
        </w:rPr>
        <w:t>О реализации</w:t>
      </w:r>
      <w:r w:rsidR="00D62590">
        <w:rPr>
          <w:sz w:val="28"/>
          <w:szCs w:val="28"/>
        </w:rPr>
        <w:t xml:space="preserve"> положений Федерального закона «</w:t>
      </w:r>
      <w:r w:rsidR="00974D9A" w:rsidRPr="00966695">
        <w:rPr>
          <w:sz w:val="28"/>
          <w:szCs w:val="28"/>
        </w:rPr>
        <w:t>О защите</w:t>
      </w:r>
      <w:proofErr w:type="gramEnd"/>
      <w:r w:rsidR="00974D9A" w:rsidRPr="00966695">
        <w:rPr>
          <w:sz w:val="28"/>
          <w:szCs w:val="28"/>
        </w:rPr>
        <w:t xml:space="preserve"> прав юридических лиц и индивидуальных предпринимателей при осуществлении государственного контроля (над</w:t>
      </w:r>
      <w:r w:rsidR="00D62590">
        <w:rPr>
          <w:sz w:val="28"/>
          <w:szCs w:val="28"/>
        </w:rPr>
        <w:t>зора) и муниципального контроля»</w:t>
      </w:r>
      <w:r w:rsidR="00974D9A" w:rsidRPr="00966695">
        <w:rPr>
          <w:sz w:val="28"/>
          <w:szCs w:val="28"/>
        </w:rPr>
        <w:t>) по месту осуществления деятельности таких юридических лиц, индивидуальных предпринимателей.</w:t>
      </w:r>
    </w:p>
    <w:p w:rsidR="00974D9A" w:rsidRPr="00966695" w:rsidRDefault="00954EB2" w:rsidP="00966695">
      <w:pPr>
        <w:jc w:val="both"/>
        <w:rPr>
          <w:sz w:val="28"/>
          <w:szCs w:val="28"/>
        </w:rPr>
      </w:pPr>
      <w:bookmarkStart w:id="171" w:name="sub_948"/>
      <w:bookmarkEnd w:id="170"/>
      <w:r>
        <w:rPr>
          <w:sz w:val="28"/>
          <w:szCs w:val="28"/>
        </w:rPr>
        <w:t>46</w:t>
      </w:r>
      <w:r w:rsidR="00974D9A" w:rsidRPr="00966695">
        <w:rPr>
          <w:sz w:val="28"/>
          <w:szCs w:val="28"/>
        </w:rPr>
        <w:t>. Уполномоченный орган уведомляет юридическое лицо, индивидуального предпринимателя, его уполномоченного представителя о начале проведения проверки посредством направления копии постанов</w:t>
      </w:r>
      <w:r w:rsidR="00BE53DC">
        <w:rPr>
          <w:sz w:val="28"/>
          <w:szCs w:val="28"/>
        </w:rPr>
        <w:t xml:space="preserve">ления Администрации </w:t>
      </w:r>
      <w:r w:rsidR="006118B0">
        <w:rPr>
          <w:sz w:val="28"/>
          <w:szCs w:val="28"/>
        </w:rPr>
        <w:t>муниципального образования «</w:t>
      </w:r>
      <w:r w:rsidR="00AA36E0">
        <w:rPr>
          <w:sz w:val="28"/>
          <w:szCs w:val="28"/>
        </w:rPr>
        <w:t>Эхирит-Булагатский район»</w:t>
      </w:r>
      <w:r w:rsidR="00974D9A" w:rsidRPr="00966695">
        <w:rPr>
          <w:sz w:val="28"/>
          <w:szCs w:val="28"/>
        </w:rPr>
        <w:t xml:space="preserve"> о проведении проверки, заверенной в установленном порядке:</w:t>
      </w:r>
    </w:p>
    <w:p w:rsidR="00974D9A" w:rsidRPr="00966695" w:rsidRDefault="00974D9A" w:rsidP="00966695">
      <w:pPr>
        <w:jc w:val="both"/>
        <w:rPr>
          <w:sz w:val="28"/>
          <w:szCs w:val="28"/>
        </w:rPr>
      </w:pPr>
      <w:bookmarkStart w:id="172" w:name="sub_481"/>
      <w:bookmarkEnd w:id="171"/>
      <w:r w:rsidRPr="00966695">
        <w:rPr>
          <w:sz w:val="28"/>
          <w:szCs w:val="28"/>
        </w:rPr>
        <w:t xml:space="preserve">1) при проведении плановой проверки - не </w:t>
      </w:r>
      <w:proofErr w:type="gramStart"/>
      <w:r w:rsidRPr="00966695">
        <w:rPr>
          <w:sz w:val="28"/>
          <w:szCs w:val="28"/>
        </w:rPr>
        <w:t>позднее</w:t>
      </w:r>
      <w:proofErr w:type="gramEnd"/>
      <w:r w:rsidRPr="00966695">
        <w:rPr>
          <w:sz w:val="28"/>
          <w:szCs w:val="28"/>
        </w:rPr>
        <w:t xml:space="preserve"> чем за 3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w:t>
      </w:r>
      <w:hyperlink r:id="rId36" w:history="1">
        <w:r w:rsidRPr="00BE53DC">
          <w:rPr>
            <w:rStyle w:val="a5"/>
            <w:rFonts w:cs="Times New Roman CYR"/>
            <w:color w:val="auto"/>
            <w:sz w:val="28"/>
            <w:szCs w:val="28"/>
          </w:rPr>
          <w:t>квалифицированной электронной подписью</w:t>
        </w:r>
      </w:hyperlink>
      <w:r w:rsidRPr="00966695">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(далее - ЕГРЮЛ, </w:t>
      </w:r>
      <w:proofErr w:type="gramStart"/>
      <w:r w:rsidRPr="00966695">
        <w:rPr>
          <w:sz w:val="28"/>
          <w:szCs w:val="28"/>
        </w:rPr>
        <w:t>ЕГРИП) либо ранее был представлен юридическим лицом, индивидуальным предпринимателем в уполномоченный орган, или иным доступным способом.</w:t>
      </w:r>
      <w:proofErr w:type="gramEnd"/>
    </w:p>
    <w:p w:rsidR="00974D9A" w:rsidRPr="00966695" w:rsidRDefault="00974D9A" w:rsidP="00966695">
      <w:pPr>
        <w:jc w:val="both"/>
        <w:rPr>
          <w:sz w:val="28"/>
          <w:szCs w:val="28"/>
        </w:rPr>
      </w:pPr>
      <w:bookmarkStart w:id="173" w:name="sub_482"/>
      <w:bookmarkEnd w:id="172"/>
      <w:r w:rsidRPr="00966695">
        <w:rPr>
          <w:sz w:val="28"/>
          <w:szCs w:val="28"/>
        </w:rPr>
        <w:t xml:space="preserve">2) при проведении внеплановой выездной проверки (за исключением внеплановой выездной проверки, </w:t>
      </w:r>
      <w:proofErr w:type="gramStart"/>
      <w:r w:rsidRPr="00966695">
        <w:rPr>
          <w:sz w:val="28"/>
          <w:szCs w:val="28"/>
        </w:rPr>
        <w:t>основания</w:t>
      </w:r>
      <w:proofErr w:type="gramEnd"/>
      <w:r w:rsidRPr="00966695">
        <w:rPr>
          <w:sz w:val="28"/>
          <w:szCs w:val="28"/>
        </w:rPr>
        <w:t xml:space="preserve"> проведения которой указаны в </w:t>
      </w:r>
      <w:hyperlink r:id="rId37" w:history="1">
        <w:r w:rsidRPr="00BE53DC">
          <w:rPr>
            <w:rStyle w:val="a5"/>
            <w:rFonts w:cs="Times New Roman CYR"/>
            <w:color w:val="auto"/>
            <w:sz w:val="28"/>
            <w:szCs w:val="28"/>
          </w:rPr>
          <w:t>п.2 ч.2 ст.10</w:t>
        </w:r>
      </w:hyperlink>
      <w:r w:rsidRPr="00BE53DC">
        <w:rPr>
          <w:sz w:val="28"/>
          <w:szCs w:val="28"/>
        </w:rPr>
        <w:t xml:space="preserve"> </w:t>
      </w:r>
      <w:r w:rsidRPr="00966695">
        <w:rPr>
          <w:sz w:val="28"/>
          <w:szCs w:val="28"/>
        </w:rPr>
        <w:t xml:space="preserve">Федерального закона N 294-ФЗ), юридическое лицо, </w:t>
      </w:r>
      <w:r w:rsidRPr="00966695">
        <w:rPr>
          <w:sz w:val="28"/>
          <w:szCs w:val="28"/>
        </w:rPr>
        <w:lastRenderedPageBreak/>
        <w:t xml:space="preserve">индивидуальный предприниматель уведомляются уполномоченным органом - не менее чем за 24 часа до начала ее проведения любым доступным способом, в том числе посредством электронного документа, подписанного усиленной </w:t>
      </w:r>
      <w:hyperlink r:id="rId38" w:history="1">
        <w:r w:rsidRPr="00BE53DC">
          <w:rPr>
            <w:rStyle w:val="a5"/>
            <w:rFonts w:cs="Times New Roman CYR"/>
            <w:color w:val="auto"/>
            <w:sz w:val="28"/>
            <w:szCs w:val="28"/>
          </w:rPr>
          <w:t>квалифицированной электронной подписью</w:t>
        </w:r>
      </w:hyperlink>
      <w:r w:rsidRPr="00BE53DC">
        <w:rPr>
          <w:sz w:val="28"/>
          <w:szCs w:val="28"/>
        </w:rPr>
        <w:t xml:space="preserve"> </w:t>
      </w:r>
      <w:r w:rsidRPr="00966695">
        <w:rPr>
          <w:sz w:val="28"/>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уполномоченный орган.</w:t>
      </w:r>
    </w:p>
    <w:p w:rsidR="00974D9A" w:rsidRPr="00966695" w:rsidRDefault="00954EB2" w:rsidP="00966695">
      <w:pPr>
        <w:jc w:val="both"/>
        <w:rPr>
          <w:sz w:val="28"/>
          <w:szCs w:val="28"/>
        </w:rPr>
      </w:pPr>
      <w:bookmarkStart w:id="174" w:name="sub_949"/>
      <w:bookmarkEnd w:id="173"/>
      <w:r>
        <w:rPr>
          <w:sz w:val="28"/>
          <w:szCs w:val="28"/>
        </w:rPr>
        <w:t>47</w:t>
      </w:r>
      <w:r w:rsidR="00974D9A" w:rsidRPr="00966695">
        <w:rPr>
          <w:sz w:val="28"/>
          <w:szCs w:val="28"/>
        </w:rPr>
        <w:t xml:space="preserve">. Критерием принятия решения является наличие оснований, предусмотренных </w:t>
      </w:r>
      <w:hyperlink w:anchor="sub_942" w:history="1">
        <w:r w:rsidR="00974D9A" w:rsidRPr="00BE53DC">
          <w:rPr>
            <w:rStyle w:val="a5"/>
            <w:rFonts w:cs="Times New Roman CYR"/>
            <w:color w:val="auto"/>
            <w:sz w:val="28"/>
            <w:szCs w:val="28"/>
          </w:rPr>
          <w:t>пунктам 42</w:t>
        </w:r>
      </w:hyperlink>
      <w:r w:rsidR="00974D9A" w:rsidRPr="00BE53DC">
        <w:rPr>
          <w:sz w:val="28"/>
          <w:szCs w:val="28"/>
        </w:rPr>
        <w:t xml:space="preserve">, </w:t>
      </w:r>
      <w:hyperlink w:anchor="sub_943" w:history="1">
        <w:r w:rsidR="00974D9A" w:rsidRPr="00BE53DC">
          <w:rPr>
            <w:rStyle w:val="a5"/>
            <w:rFonts w:cs="Times New Roman CYR"/>
            <w:color w:val="auto"/>
            <w:sz w:val="28"/>
            <w:szCs w:val="28"/>
          </w:rPr>
          <w:t>43</w:t>
        </w:r>
      </w:hyperlink>
      <w:r w:rsidR="00974D9A" w:rsidRPr="00966695">
        <w:rPr>
          <w:sz w:val="28"/>
          <w:szCs w:val="28"/>
        </w:rPr>
        <w:t xml:space="preserve"> настоящего административного регламента.</w:t>
      </w:r>
    </w:p>
    <w:p w:rsidR="00974D9A" w:rsidRPr="00966695" w:rsidRDefault="00954EB2" w:rsidP="00966695">
      <w:pPr>
        <w:jc w:val="both"/>
        <w:rPr>
          <w:sz w:val="28"/>
          <w:szCs w:val="28"/>
        </w:rPr>
      </w:pPr>
      <w:bookmarkStart w:id="175" w:name="sub_950"/>
      <w:bookmarkEnd w:id="174"/>
      <w:r>
        <w:rPr>
          <w:sz w:val="28"/>
          <w:szCs w:val="28"/>
        </w:rPr>
        <w:t>48</w:t>
      </w:r>
      <w:r w:rsidR="00974D9A" w:rsidRPr="00966695">
        <w:rPr>
          <w:sz w:val="28"/>
          <w:szCs w:val="28"/>
        </w:rPr>
        <w:t>. Результатом исполнения административной процедуры является подписание постанов</w:t>
      </w:r>
      <w:r w:rsidR="00BE53DC">
        <w:rPr>
          <w:sz w:val="28"/>
          <w:szCs w:val="28"/>
        </w:rPr>
        <w:t>ления Администрации  Эхирит-Булагатского</w:t>
      </w:r>
      <w:r w:rsidR="00974D9A" w:rsidRPr="00966695">
        <w:rPr>
          <w:sz w:val="28"/>
          <w:szCs w:val="28"/>
        </w:rPr>
        <w:t xml:space="preserve"> муниципального района о проведении проверки и уведомление юридического лица, индивидуального предпринимателя, его уполномоченного представителя о проведении проверки.</w:t>
      </w:r>
    </w:p>
    <w:bookmarkEnd w:id="175"/>
    <w:p w:rsidR="00974D9A" w:rsidRPr="00966695" w:rsidRDefault="00974D9A" w:rsidP="00966695">
      <w:pPr>
        <w:jc w:val="both"/>
        <w:rPr>
          <w:sz w:val="28"/>
          <w:szCs w:val="28"/>
        </w:rPr>
      </w:pPr>
    </w:p>
    <w:p w:rsidR="00974D9A" w:rsidRPr="00966695" w:rsidRDefault="00974D9A" w:rsidP="003306FE">
      <w:pPr>
        <w:pStyle w:val="1"/>
        <w:rPr>
          <w:sz w:val="28"/>
          <w:szCs w:val="28"/>
        </w:rPr>
      </w:pPr>
      <w:bookmarkStart w:id="176" w:name="sub_340"/>
      <w:r w:rsidRPr="00966695">
        <w:rPr>
          <w:sz w:val="28"/>
          <w:szCs w:val="28"/>
        </w:rPr>
        <w:t>4. Проведение проверки</w:t>
      </w:r>
    </w:p>
    <w:bookmarkEnd w:id="176"/>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177" w:name="sub_952"/>
      <w:r>
        <w:rPr>
          <w:sz w:val="28"/>
          <w:szCs w:val="28"/>
        </w:rPr>
        <w:t>49</w:t>
      </w:r>
      <w:r w:rsidR="00974D9A" w:rsidRPr="00966695">
        <w:rPr>
          <w:sz w:val="28"/>
          <w:szCs w:val="28"/>
        </w:rPr>
        <w:t>. Основанием для начала административной процедуры является подписанное и зарегистрированное постановление Админ</w:t>
      </w:r>
      <w:r w:rsidR="007D5C97">
        <w:rPr>
          <w:sz w:val="28"/>
          <w:szCs w:val="28"/>
        </w:rPr>
        <w:t xml:space="preserve">истрации </w:t>
      </w:r>
      <w:r w:rsidR="008425C9">
        <w:rPr>
          <w:sz w:val="28"/>
          <w:szCs w:val="28"/>
        </w:rPr>
        <w:t xml:space="preserve"> муниципального образования  «Эхирит-Булагатский район» </w:t>
      </w:r>
      <w:r w:rsidR="00974D9A" w:rsidRPr="00966695">
        <w:rPr>
          <w:sz w:val="28"/>
          <w:szCs w:val="28"/>
        </w:rPr>
        <w:t>о проведении проверки.</w:t>
      </w:r>
    </w:p>
    <w:p w:rsidR="00974D9A" w:rsidRPr="00966695" w:rsidRDefault="00954EB2" w:rsidP="00966695">
      <w:pPr>
        <w:jc w:val="both"/>
        <w:rPr>
          <w:sz w:val="28"/>
          <w:szCs w:val="28"/>
        </w:rPr>
      </w:pPr>
      <w:bookmarkStart w:id="178" w:name="sub_953"/>
      <w:bookmarkEnd w:id="177"/>
      <w:r>
        <w:rPr>
          <w:sz w:val="28"/>
          <w:szCs w:val="28"/>
        </w:rPr>
        <w:t>50</w:t>
      </w:r>
      <w:r w:rsidR="00974D9A" w:rsidRPr="00966695">
        <w:rPr>
          <w:sz w:val="28"/>
          <w:szCs w:val="28"/>
        </w:rPr>
        <w:t xml:space="preserve">. Сроки проведения проверки предусмотрены </w:t>
      </w:r>
      <w:hyperlink w:anchor="sub_928" w:history="1">
        <w:r w:rsidR="00974D9A" w:rsidRPr="007D5C97">
          <w:rPr>
            <w:rStyle w:val="a5"/>
            <w:rFonts w:cs="Times New Roman CYR"/>
            <w:color w:val="auto"/>
            <w:sz w:val="28"/>
            <w:szCs w:val="28"/>
          </w:rPr>
          <w:t>пунктами 2</w:t>
        </w:r>
        <w:r w:rsidR="003510CE">
          <w:rPr>
            <w:rStyle w:val="a5"/>
            <w:rFonts w:cs="Times New Roman CYR"/>
            <w:color w:val="auto"/>
            <w:sz w:val="28"/>
            <w:szCs w:val="28"/>
          </w:rPr>
          <w:t>7</w:t>
        </w:r>
      </w:hyperlink>
      <w:r w:rsidR="00974D9A" w:rsidRPr="007D5C97">
        <w:rPr>
          <w:sz w:val="28"/>
          <w:szCs w:val="28"/>
        </w:rPr>
        <w:t xml:space="preserve">, </w:t>
      </w:r>
      <w:hyperlink w:anchor="sub_931" w:history="1">
        <w:r w:rsidR="003510CE">
          <w:rPr>
            <w:rStyle w:val="a5"/>
            <w:rFonts w:cs="Times New Roman CYR"/>
            <w:color w:val="auto"/>
            <w:sz w:val="28"/>
            <w:szCs w:val="28"/>
          </w:rPr>
          <w:t>28</w:t>
        </w:r>
      </w:hyperlink>
      <w:r w:rsidR="00974D9A" w:rsidRPr="007D5C97">
        <w:rPr>
          <w:sz w:val="28"/>
          <w:szCs w:val="28"/>
        </w:rPr>
        <w:t xml:space="preserve"> </w:t>
      </w:r>
      <w:r w:rsidR="00974D9A" w:rsidRPr="00966695">
        <w:rPr>
          <w:sz w:val="28"/>
          <w:szCs w:val="28"/>
        </w:rPr>
        <w:t>настоящего административного регламента.</w:t>
      </w:r>
      <w:r w:rsidR="007D5C97">
        <w:rPr>
          <w:sz w:val="28"/>
          <w:szCs w:val="28"/>
        </w:rPr>
        <w:t xml:space="preserve"> </w:t>
      </w:r>
    </w:p>
    <w:p w:rsidR="00974D9A" w:rsidRPr="00966695" w:rsidRDefault="00954EB2" w:rsidP="00966695">
      <w:pPr>
        <w:jc w:val="both"/>
        <w:rPr>
          <w:sz w:val="28"/>
          <w:szCs w:val="28"/>
        </w:rPr>
      </w:pPr>
      <w:bookmarkStart w:id="179" w:name="sub_954"/>
      <w:bookmarkEnd w:id="178"/>
      <w:r>
        <w:rPr>
          <w:sz w:val="28"/>
          <w:szCs w:val="28"/>
        </w:rPr>
        <w:t>51</w:t>
      </w:r>
      <w:r w:rsidR="00974D9A" w:rsidRPr="00966695">
        <w:rPr>
          <w:sz w:val="28"/>
          <w:szCs w:val="28"/>
        </w:rPr>
        <w:t xml:space="preserve">. </w:t>
      </w:r>
      <w:proofErr w:type="gramStart"/>
      <w:r w:rsidR="00974D9A" w:rsidRPr="00966695">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сохранности автомобильных дорог, исполнением предписаний.</w:t>
      </w:r>
      <w:proofErr w:type="gramEnd"/>
    </w:p>
    <w:p w:rsidR="00974D9A" w:rsidRPr="00966695" w:rsidRDefault="00954EB2" w:rsidP="00966695">
      <w:pPr>
        <w:jc w:val="both"/>
        <w:rPr>
          <w:sz w:val="28"/>
          <w:szCs w:val="28"/>
        </w:rPr>
      </w:pPr>
      <w:bookmarkStart w:id="180" w:name="sub_955"/>
      <w:bookmarkEnd w:id="179"/>
      <w:r>
        <w:rPr>
          <w:sz w:val="28"/>
          <w:szCs w:val="28"/>
        </w:rPr>
        <w:t>52</w:t>
      </w:r>
      <w:r w:rsidR="00974D9A" w:rsidRPr="00966695">
        <w:rPr>
          <w:sz w:val="28"/>
          <w:szCs w:val="28"/>
        </w:rPr>
        <w:t xml:space="preserve">. Организация документарной проверки (как плановой, так и внеплановой) осуществляется в </w:t>
      </w:r>
      <w:proofErr w:type="gramStart"/>
      <w:r w:rsidR="00974D9A" w:rsidRPr="00966695">
        <w:rPr>
          <w:sz w:val="28"/>
          <w:szCs w:val="28"/>
        </w:rPr>
        <w:t xml:space="preserve">порядке, </w:t>
      </w:r>
      <w:r w:rsidR="00974D9A" w:rsidRPr="007D5C97">
        <w:rPr>
          <w:sz w:val="28"/>
          <w:szCs w:val="28"/>
        </w:rPr>
        <w:t xml:space="preserve">установленном </w:t>
      </w:r>
      <w:hyperlink r:id="rId39" w:history="1">
        <w:r w:rsidR="00974D9A" w:rsidRPr="007D5C97">
          <w:rPr>
            <w:rStyle w:val="a5"/>
            <w:rFonts w:cs="Times New Roman CYR"/>
            <w:color w:val="auto"/>
            <w:sz w:val="28"/>
            <w:szCs w:val="28"/>
          </w:rPr>
          <w:t>статьей 14</w:t>
        </w:r>
      </w:hyperlink>
      <w:r w:rsidR="00974D9A" w:rsidRPr="00966695">
        <w:rPr>
          <w:sz w:val="28"/>
          <w:szCs w:val="28"/>
        </w:rPr>
        <w:t xml:space="preserve"> Федерального закона N 294-ФЗ и проводится</w:t>
      </w:r>
      <w:proofErr w:type="gramEnd"/>
      <w:r w:rsidR="00974D9A" w:rsidRPr="00966695">
        <w:rPr>
          <w:sz w:val="28"/>
          <w:szCs w:val="28"/>
        </w:rPr>
        <w:t xml:space="preserve"> по месту нахождения уполномоченного органа.</w:t>
      </w:r>
    </w:p>
    <w:p w:rsidR="00974D9A" w:rsidRPr="00966695" w:rsidRDefault="00954EB2" w:rsidP="00966695">
      <w:pPr>
        <w:jc w:val="both"/>
        <w:rPr>
          <w:sz w:val="28"/>
          <w:szCs w:val="28"/>
        </w:rPr>
      </w:pPr>
      <w:bookmarkStart w:id="181" w:name="sub_956"/>
      <w:bookmarkEnd w:id="180"/>
      <w:r>
        <w:rPr>
          <w:sz w:val="28"/>
          <w:szCs w:val="28"/>
        </w:rPr>
        <w:t>53</w:t>
      </w:r>
      <w:r w:rsidR="00974D9A" w:rsidRPr="00966695">
        <w:rPr>
          <w:sz w:val="28"/>
          <w:szCs w:val="28"/>
        </w:rPr>
        <w:t>. В процессе проведения документарной проверки сотрудниками уполномоченного органа:</w:t>
      </w:r>
    </w:p>
    <w:p w:rsidR="00974D9A" w:rsidRPr="00966695" w:rsidRDefault="00974D9A" w:rsidP="00966695">
      <w:pPr>
        <w:jc w:val="both"/>
        <w:rPr>
          <w:sz w:val="28"/>
          <w:szCs w:val="28"/>
        </w:rPr>
      </w:pPr>
      <w:bookmarkStart w:id="182" w:name="sub_561"/>
      <w:bookmarkEnd w:id="181"/>
      <w:proofErr w:type="gramStart"/>
      <w:r w:rsidRPr="00966695">
        <w:rPr>
          <w:sz w:val="28"/>
          <w:szCs w:val="28"/>
        </w:rPr>
        <w:t>1) рассматриваются документы юридического лица, индивидуального предпринимателя, имеющиеся в распоря</w:t>
      </w:r>
      <w:r w:rsidR="007D5C97">
        <w:rPr>
          <w:sz w:val="28"/>
          <w:szCs w:val="28"/>
        </w:rPr>
        <w:t xml:space="preserve">жении Администрации </w:t>
      </w:r>
      <w:r w:rsidR="008425C9">
        <w:rPr>
          <w:sz w:val="28"/>
          <w:szCs w:val="28"/>
        </w:rPr>
        <w:t>муниципального образования   «Эхирит-Булагатский район»</w:t>
      </w:r>
      <w:r w:rsidRPr="00966695">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0" w:history="1">
        <w:r w:rsidRPr="007D5C97">
          <w:rPr>
            <w:rStyle w:val="a5"/>
            <w:rFonts w:cs="Times New Roman CYR"/>
            <w:color w:val="auto"/>
            <w:sz w:val="28"/>
            <w:szCs w:val="28"/>
          </w:rPr>
          <w:t>статьей 8</w:t>
        </w:r>
      </w:hyperlink>
      <w:r w:rsidRPr="00966695">
        <w:rPr>
          <w:sz w:val="28"/>
          <w:szCs w:val="28"/>
        </w:rP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974D9A" w:rsidRPr="00966695" w:rsidRDefault="00974D9A" w:rsidP="00966695">
      <w:pPr>
        <w:jc w:val="both"/>
        <w:rPr>
          <w:sz w:val="28"/>
          <w:szCs w:val="28"/>
        </w:rPr>
      </w:pPr>
      <w:bookmarkStart w:id="183" w:name="sub_562"/>
      <w:bookmarkEnd w:id="182"/>
      <w:proofErr w:type="gramStart"/>
      <w:r w:rsidRPr="00966695">
        <w:rPr>
          <w:sz w:val="28"/>
          <w:szCs w:val="28"/>
        </w:rPr>
        <w:lastRenderedPageBreak/>
        <w:t>2) в случае, если достоверность сведений, содержащихся в документах, имеющихся в распоря</w:t>
      </w:r>
      <w:r w:rsidR="007D5C97">
        <w:rPr>
          <w:sz w:val="28"/>
          <w:szCs w:val="28"/>
        </w:rPr>
        <w:t>жении Администрации</w:t>
      </w:r>
      <w:r w:rsidR="008425C9">
        <w:rPr>
          <w:sz w:val="28"/>
          <w:szCs w:val="28"/>
        </w:rPr>
        <w:t xml:space="preserve"> муниципального образования </w:t>
      </w:r>
      <w:r w:rsidR="007D5C97">
        <w:rPr>
          <w:sz w:val="28"/>
          <w:szCs w:val="28"/>
        </w:rPr>
        <w:t xml:space="preserve"> </w:t>
      </w:r>
      <w:r w:rsidR="008425C9">
        <w:rPr>
          <w:sz w:val="28"/>
          <w:szCs w:val="28"/>
        </w:rPr>
        <w:t>«Эхирит-Булагатский район»</w:t>
      </w:r>
      <w:r w:rsidRPr="00966695">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 сохранности автомобильных дорог -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966695">
        <w:rPr>
          <w:sz w:val="28"/>
          <w:szCs w:val="28"/>
        </w:rPr>
        <w:t xml:space="preserve"> документы.</w:t>
      </w:r>
    </w:p>
    <w:p w:rsidR="00974D9A" w:rsidRPr="00966695" w:rsidRDefault="00954EB2" w:rsidP="00966695">
      <w:pPr>
        <w:jc w:val="both"/>
        <w:rPr>
          <w:sz w:val="28"/>
          <w:szCs w:val="28"/>
        </w:rPr>
      </w:pPr>
      <w:bookmarkStart w:id="184" w:name="sub_957"/>
      <w:bookmarkEnd w:id="183"/>
      <w:r>
        <w:rPr>
          <w:sz w:val="28"/>
          <w:szCs w:val="28"/>
        </w:rPr>
        <w:t>54</w:t>
      </w:r>
      <w:r w:rsidR="00974D9A" w:rsidRPr="00966695">
        <w:rPr>
          <w:sz w:val="28"/>
          <w:szCs w:val="28"/>
        </w:rPr>
        <w:t>. 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74D9A" w:rsidRPr="00966695" w:rsidRDefault="00954EB2" w:rsidP="00966695">
      <w:pPr>
        <w:jc w:val="both"/>
        <w:rPr>
          <w:sz w:val="28"/>
          <w:szCs w:val="28"/>
        </w:rPr>
      </w:pPr>
      <w:bookmarkStart w:id="185" w:name="sub_958"/>
      <w:bookmarkEnd w:id="184"/>
      <w:r>
        <w:rPr>
          <w:sz w:val="28"/>
          <w:szCs w:val="28"/>
        </w:rPr>
        <w:t>55</w:t>
      </w:r>
      <w:r w:rsidR="00974D9A" w:rsidRPr="00966695">
        <w:rPr>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bookmarkEnd w:id="185"/>
    <w:p w:rsidR="00974D9A" w:rsidRPr="007D5C97" w:rsidRDefault="00974D9A" w:rsidP="00966695">
      <w:pPr>
        <w:jc w:val="both"/>
        <w:rPr>
          <w:sz w:val="28"/>
          <w:szCs w:val="28"/>
        </w:rPr>
      </w:pPr>
      <w:r w:rsidRPr="00966695">
        <w:rPr>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1" w:history="1">
        <w:r w:rsidRPr="007D5C97">
          <w:rPr>
            <w:rStyle w:val="a5"/>
            <w:rFonts w:cs="Times New Roman CYR"/>
            <w:color w:val="auto"/>
            <w:sz w:val="28"/>
            <w:szCs w:val="28"/>
          </w:rPr>
          <w:t>квалифицированной электронной подписью</w:t>
        </w:r>
      </w:hyperlink>
      <w:r w:rsidRPr="007D5C97">
        <w:rPr>
          <w:sz w:val="28"/>
          <w:szCs w:val="28"/>
        </w:rPr>
        <w:t>.</w:t>
      </w:r>
    </w:p>
    <w:p w:rsidR="00974D9A" w:rsidRPr="00966695" w:rsidRDefault="00954EB2" w:rsidP="00966695">
      <w:pPr>
        <w:jc w:val="both"/>
        <w:rPr>
          <w:sz w:val="28"/>
          <w:szCs w:val="28"/>
        </w:rPr>
      </w:pPr>
      <w:bookmarkStart w:id="186" w:name="sub_959"/>
      <w:r>
        <w:rPr>
          <w:sz w:val="28"/>
          <w:szCs w:val="28"/>
        </w:rPr>
        <w:t>56</w:t>
      </w:r>
      <w:r w:rsidR="00974D9A" w:rsidRPr="00966695">
        <w:rPr>
          <w:sz w:val="28"/>
          <w:szCs w:val="28"/>
        </w:rPr>
        <w:t>. В случае</w:t>
      </w:r>
      <w:proofErr w:type="gramStart"/>
      <w:r w:rsidR="00974D9A" w:rsidRPr="00966695">
        <w:rPr>
          <w:sz w:val="28"/>
          <w:szCs w:val="28"/>
        </w:rPr>
        <w:t>,</w:t>
      </w:r>
      <w:proofErr w:type="gramEnd"/>
      <w:r w:rsidR="00974D9A" w:rsidRPr="00966695">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74D9A" w:rsidRPr="00966695" w:rsidRDefault="00954EB2" w:rsidP="00966695">
      <w:pPr>
        <w:jc w:val="both"/>
        <w:rPr>
          <w:sz w:val="28"/>
          <w:szCs w:val="28"/>
        </w:rPr>
      </w:pPr>
      <w:bookmarkStart w:id="187" w:name="sub_960"/>
      <w:bookmarkEnd w:id="186"/>
      <w:r>
        <w:rPr>
          <w:sz w:val="28"/>
          <w:szCs w:val="28"/>
        </w:rPr>
        <w:t>57</w:t>
      </w:r>
      <w:r w:rsidR="00974D9A" w:rsidRPr="00966695">
        <w:rPr>
          <w:sz w:val="28"/>
          <w:szCs w:val="28"/>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974D9A" w:rsidRPr="00966695" w:rsidRDefault="00954EB2" w:rsidP="00966695">
      <w:pPr>
        <w:jc w:val="both"/>
        <w:rPr>
          <w:sz w:val="28"/>
          <w:szCs w:val="28"/>
        </w:rPr>
      </w:pPr>
      <w:bookmarkStart w:id="188" w:name="sub_961"/>
      <w:bookmarkEnd w:id="187"/>
      <w:r>
        <w:rPr>
          <w:sz w:val="28"/>
          <w:szCs w:val="28"/>
        </w:rPr>
        <w:t>58</w:t>
      </w:r>
      <w:r w:rsidR="00974D9A" w:rsidRPr="00966695">
        <w:rPr>
          <w:sz w:val="28"/>
          <w:szCs w:val="28"/>
        </w:rPr>
        <w:t xml:space="preserve">. </w:t>
      </w:r>
      <w:proofErr w:type="gramStart"/>
      <w:r w:rsidR="00974D9A" w:rsidRPr="00966695">
        <w:rPr>
          <w:sz w:val="28"/>
          <w:szCs w:val="28"/>
        </w:rPr>
        <w:t>Сотрудники уполномоченного органа,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bookmarkEnd w:id="188"/>
    <w:p w:rsidR="00974D9A" w:rsidRPr="00966695" w:rsidRDefault="008425C9" w:rsidP="00966695">
      <w:pPr>
        <w:jc w:val="both"/>
        <w:rPr>
          <w:sz w:val="28"/>
          <w:szCs w:val="28"/>
        </w:rPr>
      </w:pPr>
      <w:r>
        <w:rPr>
          <w:sz w:val="28"/>
          <w:szCs w:val="28"/>
        </w:rPr>
        <w:t xml:space="preserve">В случае </w:t>
      </w:r>
      <w:r w:rsidR="00974D9A" w:rsidRPr="00966695">
        <w:rPr>
          <w:sz w:val="28"/>
          <w:szCs w:val="28"/>
        </w:rPr>
        <w:t xml:space="preserve"> если после рассмотрения представленных пояснений и документов либо при отсутствии пояснений установлены признаки нарушения установленных обязательных требований к сохранности автомобильных дорог, сотрудники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представленными входе проведения документарной проверки.</w:t>
      </w:r>
    </w:p>
    <w:p w:rsidR="00974D9A" w:rsidRPr="00966695" w:rsidRDefault="00954EB2" w:rsidP="00966695">
      <w:pPr>
        <w:jc w:val="both"/>
        <w:rPr>
          <w:sz w:val="28"/>
          <w:szCs w:val="28"/>
        </w:rPr>
      </w:pPr>
      <w:bookmarkStart w:id="189" w:name="sub_962"/>
      <w:r>
        <w:rPr>
          <w:sz w:val="28"/>
          <w:szCs w:val="28"/>
        </w:rPr>
        <w:lastRenderedPageBreak/>
        <w:t>59</w:t>
      </w:r>
      <w:r w:rsidR="00974D9A" w:rsidRPr="00966695">
        <w:rPr>
          <w:sz w:val="28"/>
          <w:szCs w:val="28"/>
        </w:rPr>
        <w:t xml:space="preserve">. </w:t>
      </w:r>
      <w:proofErr w:type="gramStart"/>
      <w:r w:rsidR="00974D9A" w:rsidRPr="00966695">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к сохранности автомобильных дорог.</w:t>
      </w:r>
      <w:proofErr w:type="gramEnd"/>
    </w:p>
    <w:p w:rsidR="00974D9A" w:rsidRPr="00966695" w:rsidRDefault="00954EB2" w:rsidP="00966695">
      <w:pPr>
        <w:jc w:val="both"/>
        <w:rPr>
          <w:sz w:val="28"/>
          <w:szCs w:val="28"/>
        </w:rPr>
      </w:pPr>
      <w:bookmarkStart w:id="190" w:name="sub_963"/>
      <w:bookmarkEnd w:id="189"/>
      <w:r>
        <w:rPr>
          <w:sz w:val="28"/>
          <w:szCs w:val="28"/>
        </w:rPr>
        <w:t>60</w:t>
      </w:r>
      <w:r w:rsidR="00974D9A" w:rsidRPr="00966695">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4D9A" w:rsidRPr="00966695" w:rsidRDefault="00954EB2" w:rsidP="00966695">
      <w:pPr>
        <w:jc w:val="both"/>
        <w:rPr>
          <w:sz w:val="28"/>
          <w:szCs w:val="28"/>
        </w:rPr>
      </w:pPr>
      <w:bookmarkStart w:id="191" w:name="sub_964"/>
      <w:bookmarkEnd w:id="190"/>
      <w:r>
        <w:rPr>
          <w:sz w:val="28"/>
          <w:szCs w:val="28"/>
        </w:rPr>
        <w:t>61</w:t>
      </w:r>
      <w:r w:rsidR="00974D9A" w:rsidRPr="00966695">
        <w:rPr>
          <w:sz w:val="28"/>
          <w:szCs w:val="28"/>
        </w:rPr>
        <w:t>. Выездная проверка проводится в случае, если при документарной проверке не представляется возможным:</w:t>
      </w:r>
    </w:p>
    <w:p w:rsidR="00974D9A" w:rsidRPr="00966695" w:rsidRDefault="00974D9A" w:rsidP="00966695">
      <w:pPr>
        <w:jc w:val="both"/>
        <w:rPr>
          <w:sz w:val="28"/>
          <w:szCs w:val="28"/>
        </w:rPr>
      </w:pPr>
      <w:bookmarkStart w:id="192" w:name="sub_641"/>
      <w:bookmarkEnd w:id="191"/>
      <w:r w:rsidRPr="00966695">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974D9A" w:rsidRPr="00966695" w:rsidRDefault="00974D9A" w:rsidP="00966695">
      <w:pPr>
        <w:jc w:val="both"/>
        <w:rPr>
          <w:sz w:val="28"/>
          <w:szCs w:val="28"/>
        </w:rPr>
      </w:pPr>
      <w:bookmarkStart w:id="193" w:name="sub_642"/>
      <w:bookmarkEnd w:id="192"/>
      <w:r w:rsidRPr="00966695">
        <w:rPr>
          <w:sz w:val="28"/>
          <w:szCs w:val="28"/>
        </w:rPr>
        <w:t>2) оценить соответствие деятельности юридического лица, индивидуального предпринимателя обязательных требований к сохранности автомобильных дорог, без проведения соответствующего мероприятия по контролю.</w:t>
      </w:r>
    </w:p>
    <w:p w:rsidR="00974D9A" w:rsidRPr="00966695" w:rsidRDefault="00954EB2" w:rsidP="00966695">
      <w:pPr>
        <w:jc w:val="both"/>
        <w:rPr>
          <w:sz w:val="28"/>
          <w:szCs w:val="28"/>
        </w:rPr>
      </w:pPr>
      <w:bookmarkStart w:id="194" w:name="sub_965"/>
      <w:bookmarkEnd w:id="193"/>
      <w:r>
        <w:rPr>
          <w:sz w:val="28"/>
          <w:szCs w:val="28"/>
        </w:rPr>
        <w:t>62</w:t>
      </w:r>
      <w:r w:rsidR="00974D9A" w:rsidRPr="00966695">
        <w:rPr>
          <w:sz w:val="28"/>
          <w:szCs w:val="28"/>
        </w:rPr>
        <w:t xml:space="preserve">. </w:t>
      </w:r>
      <w:proofErr w:type="gramStart"/>
      <w:r w:rsidR="00974D9A" w:rsidRPr="00966695">
        <w:rPr>
          <w:sz w:val="28"/>
          <w:szCs w:val="28"/>
        </w:rPr>
        <w:t>Выездная проверка начинается с предъявления служебного удостоверения сотрудниками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w:t>
      </w:r>
      <w:r w:rsidR="007E6C4A">
        <w:rPr>
          <w:sz w:val="28"/>
          <w:szCs w:val="28"/>
        </w:rPr>
        <w:t xml:space="preserve">ением Администрации </w:t>
      </w:r>
      <w:r w:rsidR="002552E7">
        <w:rPr>
          <w:sz w:val="28"/>
          <w:szCs w:val="28"/>
        </w:rPr>
        <w:t>муниципального образования «Эхирит-Булагатский район»</w:t>
      </w:r>
      <w:r w:rsidR="00974D9A" w:rsidRPr="00966695">
        <w:rPr>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974D9A" w:rsidRPr="00966695">
        <w:rPr>
          <w:sz w:val="28"/>
          <w:szCs w:val="28"/>
        </w:rPr>
        <w:t xml:space="preserve"> экспертных организаций, привлекаемых к выездной проверке, со сроками и с условиями ее проведения.</w:t>
      </w:r>
    </w:p>
    <w:p w:rsidR="00974D9A" w:rsidRPr="00966695" w:rsidRDefault="00954EB2" w:rsidP="00966695">
      <w:pPr>
        <w:jc w:val="both"/>
        <w:rPr>
          <w:sz w:val="28"/>
          <w:szCs w:val="28"/>
        </w:rPr>
      </w:pPr>
      <w:bookmarkStart w:id="195" w:name="sub_966"/>
      <w:bookmarkEnd w:id="194"/>
      <w:r>
        <w:rPr>
          <w:sz w:val="28"/>
          <w:szCs w:val="28"/>
        </w:rPr>
        <w:t>63</w:t>
      </w:r>
      <w:r w:rsidR="00974D9A" w:rsidRPr="00966695">
        <w:rPr>
          <w:sz w:val="28"/>
          <w:szCs w:val="28"/>
        </w:rPr>
        <w:t xml:space="preserve">. </w:t>
      </w:r>
      <w:proofErr w:type="gramStart"/>
      <w:r w:rsidR="00974D9A" w:rsidRPr="0096669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сотрудникам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сотрудников уполномоченного органа и участвующих в выездной проверке экспертов</w:t>
      </w:r>
      <w:proofErr w:type="gramEnd"/>
      <w:r w:rsidR="00974D9A" w:rsidRPr="00966695">
        <w:rPr>
          <w:sz w:val="28"/>
          <w:szCs w:val="28"/>
        </w:rPr>
        <w:t xml:space="preserve">, </w:t>
      </w:r>
      <w:proofErr w:type="gramStart"/>
      <w:r w:rsidR="00974D9A" w:rsidRPr="00966695">
        <w:rPr>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974D9A" w:rsidRPr="00966695" w:rsidRDefault="00954EB2" w:rsidP="00966695">
      <w:pPr>
        <w:jc w:val="both"/>
        <w:rPr>
          <w:sz w:val="28"/>
          <w:szCs w:val="28"/>
        </w:rPr>
      </w:pPr>
      <w:bookmarkStart w:id="196" w:name="sub_967"/>
      <w:bookmarkEnd w:id="195"/>
      <w:r>
        <w:rPr>
          <w:sz w:val="28"/>
          <w:szCs w:val="28"/>
        </w:rPr>
        <w:lastRenderedPageBreak/>
        <w:t>64</w:t>
      </w:r>
      <w:r w:rsidR="00974D9A" w:rsidRPr="00966695">
        <w:rPr>
          <w:sz w:val="28"/>
          <w:szCs w:val="28"/>
        </w:rPr>
        <w:t>. Уполномоченный орган привлекает при необходимости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4D9A" w:rsidRPr="00966695" w:rsidRDefault="00954EB2" w:rsidP="00966695">
      <w:pPr>
        <w:jc w:val="both"/>
        <w:rPr>
          <w:sz w:val="28"/>
          <w:szCs w:val="28"/>
        </w:rPr>
      </w:pPr>
      <w:bookmarkStart w:id="197" w:name="sub_968"/>
      <w:bookmarkEnd w:id="196"/>
      <w:r>
        <w:rPr>
          <w:sz w:val="28"/>
          <w:szCs w:val="28"/>
        </w:rPr>
        <w:t>65</w:t>
      </w:r>
      <w:r w:rsidR="00974D9A" w:rsidRPr="00966695">
        <w:rPr>
          <w:sz w:val="28"/>
          <w:szCs w:val="28"/>
        </w:rPr>
        <w:t>. По результатам завершения проверки уполномоченным органом составляется акт проверки.</w:t>
      </w:r>
    </w:p>
    <w:p w:rsidR="00974D9A" w:rsidRPr="00966695" w:rsidRDefault="00954EB2" w:rsidP="00966695">
      <w:pPr>
        <w:jc w:val="both"/>
        <w:rPr>
          <w:sz w:val="28"/>
          <w:szCs w:val="28"/>
        </w:rPr>
      </w:pPr>
      <w:bookmarkStart w:id="198" w:name="sub_969"/>
      <w:bookmarkEnd w:id="197"/>
      <w:r>
        <w:rPr>
          <w:sz w:val="28"/>
          <w:szCs w:val="28"/>
        </w:rPr>
        <w:t>66</w:t>
      </w:r>
      <w:r w:rsidR="00974D9A" w:rsidRPr="00966695">
        <w:rPr>
          <w:sz w:val="28"/>
          <w:szCs w:val="28"/>
        </w:rPr>
        <w:t>.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74D9A" w:rsidRPr="00966695" w:rsidRDefault="00954EB2" w:rsidP="00966695">
      <w:pPr>
        <w:jc w:val="both"/>
        <w:rPr>
          <w:sz w:val="28"/>
          <w:szCs w:val="28"/>
        </w:rPr>
      </w:pPr>
      <w:bookmarkStart w:id="199" w:name="sub_970"/>
      <w:bookmarkEnd w:id="198"/>
      <w:r>
        <w:rPr>
          <w:sz w:val="28"/>
          <w:szCs w:val="28"/>
        </w:rPr>
        <w:t>67</w:t>
      </w:r>
      <w:r w:rsidR="00974D9A" w:rsidRPr="00966695">
        <w:rPr>
          <w:sz w:val="28"/>
          <w:szCs w:val="28"/>
        </w:rPr>
        <w:t xml:space="preserve">.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74D9A" w:rsidRPr="0096669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74D9A" w:rsidRPr="00966695" w:rsidRDefault="00954EB2" w:rsidP="00966695">
      <w:pPr>
        <w:jc w:val="both"/>
        <w:rPr>
          <w:sz w:val="28"/>
          <w:szCs w:val="28"/>
        </w:rPr>
      </w:pPr>
      <w:bookmarkStart w:id="200" w:name="sub_971"/>
      <w:bookmarkEnd w:id="199"/>
      <w:r>
        <w:rPr>
          <w:sz w:val="28"/>
          <w:szCs w:val="28"/>
        </w:rPr>
        <w:t>68</w:t>
      </w:r>
      <w:r w:rsidR="00467E97">
        <w:rPr>
          <w:sz w:val="28"/>
          <w:szCs w:val="28"/>
        </w:rPr>
        <w:t xml:space="preserve">. </w:t>
      </w:r>
      <w:proofErr w:type="gramStart"/>
      <w:r w:rsidR="00467E97">
        <w:rPr>
          <w:sz w:val="28"/>
          <w:szCs w:val="28"/>
        </w:rPr>
        <w:t xml:space="preserve">В случае </w:t>
      </w:r>
      <w:r w:rsidR="00974D9A" w:rsidRPr="00966695">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974D9A" w:rsidRPr="00966695">
        <w:rPr>
          <w:sz w:val="28"/>
          <w:szCs w:val="28"/>
        </w:rPr>
        <w:t xml:space="preserve"> или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74D9A" w:rsidRPr="00966695" w:rsidRDefault="00954EB2" w:rsidP="00966695">
      <w:pPr>
        <w:jc w:val="both"/>
        <w:rPr>
          <w:sz w:val="28"/>
          <w:szCs w:val="28"/>
        </w:rPr>
      </w:pPr>
      <w:bookmarkStart w:id="201" w:name="sub_972"/>
      <w:bookmarkEnd w:id="200"/>
      <w:r>
        <w:rPr>
          <w:sz w:val="28"/>
          <w:szCs w:val="28"/>
        </w:rPr>
        <w:t>69</w:t>
      </w:r>
      <w:r w:rsidR="00467E97">
        <w:rPr>
          <w:sz w:val="28"/>
          <w:szCs w:val="28"/>
        </w:rPr>
        <w:t xml:space="preserve">. В случае </w:t>
      </w:r>
      <w:r w:rsidR="00974D9A" w:rsidRPr="00966695">
        <w:rPr>
          <w:sz w:val="28"/>
          <w:szCs w:val="28"/>
        </w:rPr>
        <w:t>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которым принято решение о согласовании проведения проверки, в течение 5 рабочих дней со дня составления акта проверки.</w:t>
      </w:r>
    </w:p>
    <w:p w:rsidR="00974D9A" w:rsidRPr="00966695" w:rsidRDefault="00954EB2" w:rsidP="00966695">
      <w:pPr>
        <w:jc w:val="both"/>
        <w:rPr>
          <w:sz w:val="28"/>
          <w:szCs w:val="28"/>
        </w:rPr>
      </w:pPr>
      <w:bookmarkStart w:id="202" w:name="sub_973"/>
      <w:bookmarkEnd w:id="201"/>
      <w:r>
        <w:rPr>
          <w:sz w:val="28"/>
          <w:szCs w:val="28"/>
        </w:rPr>
        <w:lastRenderedPageBreak/>
        <w:t>70</w:t>
      </w:r>
      <w:r w:rsidR="00974D9A" w:rsidRPr="00966695">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4D9A" w:rsidRPr="00966695" w:rsidRDefault="00954EB2" w:rsidP="00966695">
      <w:pPr>
        <w:jc w:val="both"/>
        <w:rPr>
          <w:sz w:val="28"/>
          <w:szCs w:val="28"/>
        </w:rPr>
      </w:pPr>
      <w:bookmarkStart w:id="203" w:name="sub_974"/>
      <w:bookmarkEnd w:id="202"/>
      <w:r>
        <w:rPr>
          <w:sz w:val="28"/>
          <w:szCs w:val="28"/>
        </w:rPr>
        <w:t>71</w:t>
      </w:r>
      <w:r w:rsidR="00974D9A" w:rsidRPr="00966695">
        <w:rPr>
          <w:sz w:val="28"/>
          <w:szCs w:val="28"/>
        </w:rPr>
        <w:t>.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74D9A" w:rsidRPr="00966695" w:rsidRDefault="00954EB2" w:rsidP="00966695">
      <w:pPr>
        <w:jc w:val="both"/>
        <w:rPr>
          <w:sz w:val="28"/>
          <w:szCs w:val="28"/>
        </w:rPr>
      </w:pPr>
      <w:bookmarkStart w:id="204" w:name="sub_975"/>
      <w:bookmarkEnd w:id="203"/>
      <w:r>
        <w:rPr>
          <w:sz w:val="28"/>
          <w:szCs w:val="28"/>
        </w:rPr>
        <w:t>72</w:t>
      </w:r>
      <w:r w:rsidR="00974D9A" w:rsidRPr="00966695">
        <w:rPr>
          <w:sz w:val="28"/>
          <w:szCs w:val="28"/>
        </w:rPr>
        <w:t>. Способом фиксации результата административной процедуры является регистрация акта проверки в журнале проверок.</w:t>
      </w:r>
    </w:p>
    <w:bookmarkEnd w:id="204"/>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05" w:name="sub_4000"/>
      <w:r w:rsidRPr="00966695">
        <w:rPr>
          <w:sz w:val="28"/>
          <w:szCs w:val="28"/>
        </w:rPr>
        <w:t xml:space="preserve">IV. Формы </w:t>
      </w:r>
      <w:proofErr w:type="gramStart"/>
      <w:r w:rsidRPr="00966695">
        <w:rPr>
          <w:sz w:val="28"/>
          <w:szCs w:val="28"/>
        </w:rPr>
        <w:t>контроля за</w:t>
      </w:r>
      <w:proofErr w:type="gramEnd"/>
      <w:r w:rsidRPr="00966695">
        <w:rPr>
          <w:sz w:val="28"/>
          <w:szCs w:val="28"/>
        </w:rPr>
        <w:t xml:space="preserve"> осуществлением муниципального контроля</w:t>
      </w:r>
    </w:p>
    <w:bookmarkEnd w:id="205"/>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06" w:name="sub_410"/>
      <w:r w:rsidRPr="00966695">
        <w:rPr>
          <w:sz w:val="28"/>
          <w:szCs w:val="28"/>
        </w:rPr>
        <w:t xml:space="preserve">1. Порядок осуществления текущего </w:t>
      </w:r>
      <w:proofErr w:type="gramStart"/>
      <w:r w:rsidRPr="00966695">
        <w:rPr>
          <w:sz w:val="28"/>
          <w:szCs w:val="28"/>
        </w:rPr>
        <w:t>контроля за</w:t>
      </w:r>
      <w:proofErr w:type="gramEnd"/>
      <w:r w:rsidRPr="00966695">
        <w:rPr>
          <w:sz w:val="28"/>
          <w:szCs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6"/>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207" w:name="sub_976"/>
      <w:r>
        <w:rPr>
          <w:sz w:val="28"/>
          <w:szCs w:val="28"/>
        </w:rPr>
        <w:t>73</w:t>
      </w:r>
      <w:r w:rsidR="00974D9A" w:rsidRPr="00966695">
        <w:rPr>
          <w:sz w:val="28"/>
          <w:szCs w:val="28"/>
        </w:rPr>
        <w:t xml:space="preserve">. Текущий </w:t>
      </w:r>
      <w:proofErr w:type="gramStart"/>
      <w:r w:rsidR="00974D9A" w:rsidRPr="00966695">
        <w:rPr>
          <w:sz w:val="28"/>
          <w:szCs w:val="28"/>
        </w:rPr>
        <w:t>контроль за</w:t>
      </w:r>
      <w:proofErr w:type="gramEnd"/>
      <w:r w:rsidR="00974D9A" w:rsidRPr="00966695">
        <w:rPr>
          <w:sz w:val="28"/>
          <w:szCs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сотрудников уполномоченного органа, а также рассмотрения жалоб заявителей.</w:t>
      </w:r>
    </w:p>
    <w:p w:rsidR="00974D9A" w:rsidRPr="00966695" w:rsidRDefault="00954EB2" w:rsidP="00966695">
      <w:pPr>
        <w:jc w:val="both"/>
        <w:rPr>
          <w:sz w:val="28"/>
          <w:szCs w:val="28"/>
        </w:rPr>
      </w:pPr>
      <w:bookmarkStart w:id="208" w:name="sub_977"/>
      <w:bookmarkEnd w:id="207"/>
      <w:r>
        <w:rPr>
          <w:sz w:val="28"/>
          <w:szCs w:val="28"/>
        </w:rPr>
        <w:t>74</w:t>
      </w:r>
      <w:r w:rsidR="00974D9A" w:rsidRPr="00966695">
        <w:rPr>
          <w:sz w:val="28"/>
          <w:szCs w:val="28"/>
        </w:rPr>
        <w:t>. Основными задачами текущего контроля являются:</w:t>
      </w:r>
    </w:p>
    <w:p w:rsidR="00974D9A" w:rsidRPr="00966695" w:rsidRDefault="00974D9A" w:rsidP="00966695">
      <w:pPr>
        <w:jc w:val="both"/>
        <w:rPr>
          <w:sz w:val="28"/>
          <w:szCs w:val="28"/>
        </w:rPr>
      </w:pPr>
      <w:bookmarkStart w:id="209" w:name="sub_771"/>
      <w:bookmarkEnd w:id="208"/>
      <w:r w:rsidRPr="00966695">
        <w:rPr>
          <w:sz w:val="28"/>
          <w:szCs w:val="28"/>
        </w:rPr>
        <w:t>1) обеспечение своевременного и качественного осуществления муниципального контроля;</w:t>
      </w:r>
    </w:p>
    <w:p w:rsidR="00974D9A" w:rsidRPr="00966695" w:rsidRDefault="00974D9A" w:rsidP="00966695">
      <w:pPr>
        <w:jc w:val="both"/>
        <w:rPr>
          <w:sz w:val="28"/>
          <w:szCs w:val="28"/>
        </w:rPr>
      </w:pPr>
      <w:bookmarkStart w:id="210" w:name="sub_772"/>
      <w:bookmarkEnd w:id="209"/>
      <w:r w:rsidRPr="00966695">
        <w:rPr>
          <w:sz w:val="28"/>
          <w:szCs w:val="28"/>
        </w:rPr>
        <w:t>2) выявление нарушений в сроках и качестве осуществления муниципального контроля;</w:t>
      </w:r>
    </w:p>
    <w:p w:rsidR="00974D9A" w:rsidRPr="00966695" w:rsidRDefault="00974D9A" w:rsidP="00966695">
      <w:pPr>
        <w:jc w:val="both"/>
        <w:rPr>
          <w:sz w:val="28"/>
          <w:szCs w:val="28"/>
        </w:rPr>
      </w:pPr>
      <w:bookmarkStart w:id="211" w:name="sub_773"/>
      <w:bookmarkEnd w:id="210"/>
      <w:r w:rsidRPr="00966695">
        <w:rPr>
          <w:sz w:val="28"/>
          <w:szCs w:val="28"/>
        </w:rPr>
        <w:t>3) выявление и устранение причин и условий, способствующих ненадлежащему осуществлению муниципального контроля;</w:t>
      </w:r>
    </w:p>
    <w:p w:rsidR="00974D9A" w:rsidRPr="00966695" w:rsidRDefault="00974D9A" w:rsidP="00966695">
      <w:pPr>
        <w:jc w:val="both"/>
        <w:rPr>
          <w:sz w:val="28"/>
          <w:szCs w:val="28"/>
        </w:rPr>
      </w:pPr>
      <w:bookmarkStart w:id="212" w:name="sub_774"/>
      <w:bookmarkEnd w:id="211"/>
      <w:r w:rsidRPr="00966695">
        <w:rPr>
          <w:sz w:val="28"/>
          <w:szCs w:val="28"/>
        </w:rPr>
        <w:t>4) принятие мер по надлежащему осуществлению муниципального контроля.</w:t>
      </w:r>
    </w:p>
    <w:p w:rsidR="00974D9A" w:rsidRPr="00966695" w:rsidRDefault="00954EB2" w:rsidP="00966695">
      <w:pPr>
        <w:jc w:val="both"/>
        <w:rPr>
          <w:sz w:val="28"/>
          <w:szCs w:val="28"/>
        </w:rPr>
      </w:pPr>
      <w:bookmarkStart w:id="213" w:name="sub_978"/>
      <w:bookmarkEnd w:id="212"/>
      <w:r>
        <w:rPr>
          <w:sz w:val="28"/>
          <w:szCs w:val="28"/>
        </w:rPr>
        <w:t>75</w:t>
      </w:r>
      <w:r w:rsidR="00974D9A" w:rsidRPr="00966695">
        <w:rPr>
          <w:sz w:val="28"/>
          <w:szCs w:val="28"/>
        </w:rPr>
        <w:t>. Текущий контроль осуществляется на постоянной основе.</w:t>
      </w:r>
    </w:p>
    <w:bookmarkEnd w:id="213"/>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14" w:name="sub_420"/>
      <w:r w:rsidRPr="00966695">
        <w:rPr>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66695">
        <w:rPr>
          <w:sz w:val="28"/>
          <w:szCs w:val="28"/>
        </w:rPr>
        <w:t>контроля за</w:t>
      </w:r>
      <w:proofErr w:type="gramEnd"/>
      <w:r w:rsidRPr="00966695">
        <w:rPr>
          <w:sz w:val="28"/>
          <w:szCs w:val="28"/>
        </w:rPr>
        <w:t xml:space="preserve"> полнотой и качеством осуществления муниципального контроля</w:t>
      </w:r>
    </w:p>
    <w:bookmarkEnd w:id="214"/>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215" w:name="sub_979"/>
      <w:r>
        <w:rPr>
          <w:sz w:val="28"/>
          <w:szCs w:val="28"/>
        </w:rPr>
        <w:t>76</w:t>
      </w:r>
      <w:r w:rsidR="00974D9A" w:rsidRPr="00966695">
        <w:rPr>
          <w:sz w:val="28"/>
          <w:szCs w:val="28"/>
        </w:rPr>
        <w:t xml:space="preserve">. Контроль за полнотой и качеством осуществления муниципального </w:t>
      </w:r>
      <w:proofErr w:type="gramStart"/>
      <w:r w:rsidR="00974D9A" w:rsidRPr="00966695">
        <w:rPr>
          <w:sz w:val="28"/>
          <w:szCs w:val="28"/>
        </w:rPr>
        <w:t>контроля</w:t>
      </w:r>
      <w:proofErr w:type="gramEnd"/>
      <w:r w:rsidR="00974D9A" w:rsidRPr="00966695">
        <w:rPr>
          <w:sz w:val="28"/>
          <w:szCs w:val="28"/>
        </w:rPr>
        <w:t xml:space="preserve"> уполномоченным органом осуществляется в форме плановых и внеплановых проверок.</w:t>
      </w:r>
    </w:p>
    <w:p w:rsidR="00974D9A" w:rsidRPr="00966695" w:rsidRDefault="00954EB2" w:rsidP="00966695">
      <w:pPr>
        <w:jc w:val="both"/>
        <w:rPr>
          <w:sz w:val="28"/>
          <w:szCs w:val="28"/>
        </w:rPr>
      </w:pPr>
      <w:bookmarkStart w:id="216" w:name="sub_980"/>
      <w:bookmarkEnd w:id="215"/>
      <w:r>
        <w:rPr>
          <w:sz w:val="28"/>
          <w:szCs w:val="28"/>
        </w:rPr>
        <w:lastRenderedPageBreak/>
        <w:t>77</w:t>
      </w:r>
      <w:r w:rsidR="00974D9A" w:rsidRPr="00966695">
        <w:rPr>
          <w:sz w:val="28"/>
          <w:szCs w:val="28"/>
        </w:rPr>
        <w:t>. Контроль осуществляется заместителем Мэра района, курирующим уполномоченный орган посредством проведения плановых проверок (в соответствии с планом проведения проверок, утверждаемым распоряж</w:t>
      </w:r>
      <w:r w:rsidR="00DC71C6">
        <w:rPr>
          <w:sz w:val="28"/>
          <w:szCs w:val="28"/>
        </w:rPr>
        <w:t>ением Ад</w:t>
      </w:r>
      <w:r w:rsidR="00467E97">
        <w:rPr>
          <w:sz w:val="28"/>
          <w:szCs w:val="28"/>
        </w:rPr>
        <w:t>министрации муниципального образования «Эхирит-Булагатский район»</w:t>
      </w:r>
      <w:r w:rsidR="00974D9A" w:rsidRPr="00966695">
        <w:rPr>
          <w:sz w:val="28"/>
          <w:szCs w:val="28"/>
        </w:rPr>
        <w:t>) и внеплановых (по конкретному обращению заинтересованного лица - далее - заявитель). План проведения проверок утверждается ежегодно в срок до 1 марта текущего года.</w:t>
      </w:r>
    </w:p>
    <w:p w:rsidR="00974D9A" w:rsidRPr="00966695" w:rsidRDefault="00954EB2" w:rsidP="00966695">
      <w:pPr>
        <w:jc w:val="both"/>
        <w:rPr>
          <w:sz w:val="28"/>
          <w:szCs w:val="28"/>
        </w:rPr>
      </w:pPr>
      <w:bookmarkStart w:id="217" w:name="sub_981"/>
      <w:bookmarkEnd w:id="216"/>
      <w:r>
        <w:rPr>
          <w:sz w:val="28"/>
          <w:szCs w:val="28"/>
        </w:rPr>
        <w:t>78</w:t>
      </w:r>
      <w:r w:rsidR="00974D9A" w:rsidRPr="00966695">
        <w:rPr>
          <w:sz w:val="28"/>
          <w:szCs w:val="28"/>
        </w:rPr>
        <w:t xml:space="preserve">. Осуществлять </w:t>
      </w:r>
      <w:proofErr w:type="gramStart"/>
      <w:r w:rsidR="00974D9A" w:rsidRPr="00966695">
        <w:rPr>
          <w:sz w:val="28"/>
          <w:szCs w:val="28"/>
        </w:rPr>
        <w:t>контроль за</w:t>
      </w:r>
      <w:proofErr w:type="gramEnd"/>
      <w:r w:rsidR="00974D9A" w:rsidRPr="00966695">
        <w:rPr>
          <w:sz w:val="28"/>
          <w:szCs w:val="28"/>
        </w:rPr>
        <w:t xml:space="preserve"> порядком и сроками осуществления муниципального контроля могут юридические лица, индивидуальные предприниматели путем получения информации о ней по телефону, по письменным обращениям.</w:t>
      </w:r>
    </w:p>
    <w:p w:rsidR="00974D9A" w:rsidRPr="00966695" w:rsidRDefault="00954EB2" w:rsidP="00966695">
      <w:pPr>
        <w:jc w:val="both"/>
        <w:rPr>
          <w:sz w:val="28"/>
          <w:szCs w:val="28"/>
        </w:rPr>
      </w:pPr>
      <w:bookmarkStart w:id="218" w:name="sub_982"/>
      <w:bookmarkEnd w:id="217"/>
      <w:r>
        <w:rPr>
          <w:sz w:val="28"/>
          <w:szCs w:val="28"/>
        </w:rPr>
        <w:t>79</w:t>
      </w:r>
      <w:r w:rsidR="00974D9A" w:rsidRPr="00966695">
        <w:rPr>
          <w:sz w:val="28"/>
          <w:szCs w:val="28"/>
        </w:rPr>
        <w:t>. По результатам проведенных проверок в случае выявления нарушений прав юридических лиц, индивидуальных предпринимателей к виновным лицам осуществляется применение мер ответственности в порядке, установленном действующим законодательством Российской Федерации.</w:t>
      </w:r>
    </w:p>
    <w:bookmarkEnd w:id="218"/>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19" w:name="sub_430"/>
      <w:r w:rsidRPr="00966695">
        <w:rPr>
          <w:sz w:val="28"/>
          <w:szCs w:val="28"/>
        </w:rPr>
        <w:t>3. Ответственность сотрудников уполномоченного органа за решения и действия (бездействие), принимаемые (осуществляемые) ими в ходе осуществления муниципального контроля</w:t>
      </w:r>
    </w:p>
    <w:bookmarkEnd w:id="219"/>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220" w:name="sub_983"/>
      <w:r>
        <w:rPr>
          <w:sz w:val="28"/>
          <w:szCs w:val="28"/>
        </w:rPr>
        <w:t>80</w:t>
      </w:r>
      <w:r w:rsidR="00974D9A" w:rsidRPr="00966695">
        <w:rPr>
          <w:sz w:val="28"/>
          <w:szCs w:val="28"/>
        </w:rPr>
        <w:t>. Сотрудники уполномоченного органа несут ответственность за решения и действия (бездействие), принимаемые (осуществляемые) ими в ходе осуществления муниципального контроля, которая определяется в соответствии с должностными инструкциями и действующим законодательством.</w:t>
      </w:r>
    </w:p>
    <w:p w:rsidR="00974D9A" w:rsidRPr="00966695" w:rsidRDefault="00954EB2" w:rsidP="00966695">
      <w:pPr>
        <w:jc w:val="both"/>
        <w:rPr>
          <w:sz w:val="28"/>
          <w:szCs w:val="28"/>
        </w:rPr>
      </w:pPr>
      <w:bookmarkStart w:id="221" w:name="sub_984"/>
      <w:bookmarkEnd w:id="220"/>
      <w:r>
        <w:rPr>
          <w:sz w:val="28"/>
          <w:szCs w:val="28"/>
        </w:rPr>
        <w:t>81</w:t>
      </w:r>
      <w:r w:rsidR="00974D9A" w:rsidRPr="00966695">
        <w:rPr>
          <w:sz w:val="28"/>
          <w:szCs w:val="28"/>
        </w:rPr>
        <w:t>. При выявлении нарушений прав заявителей в связи с исполнением административного регламента виновные в нарушении сотрудники, уполномоченного органа, привлекаются к ответственности в соответствии с законодательством.</w:t>
      </w:r>
    </w:p>
    <w:bookmarkEnd w:id="221"/>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22" w:name="sub_440"/>
      <w:r w:rsidRPr="00966695">
        <w:rPr>
          <w:sz w:val="28"/>
          <w:szCs w:val="28"/>
        </w:rPr>
        <w:t xml:space="preserve">4. Положения, характеризующие требования к порядку и формам </w:t>
      </w:r>
      <w:proofErr w:type="gramStart"/>
      <w:r w:rsidRPr="00966695">
        <w:rPr>
          <w:sz w:val="28"/>
          <w:szCs w:val="28"/>
        </w:rPr>
        <w:t>контроля за</w:t>
      </w:r>
      <w:proofErr w:type="gramEnd"/>
      <w:r w:rsidRPr="00966695">
        <w:rPr>
          <w:sz w:val="28"/>
          <w:szCs w:val="28"/>
        </w:rPr>
        <w:t xml:space="preserve"> осуществлением муниципального контроля, в том числе со стороны заявителей, их объединений и организаций</w:t>
      </w:r>
    </w:p>
    <w:bookmarkEnd w:id="222"/>
    <w:p w:rsidR="00974D9A" w:rsidRPr="00966695" w:rsidRDefault="00974D9A" w:rsidP="00966695">
      <w:pPr>
        <w:jc w:val="both"/>
        <w:rPr>
          <w:sz w:val="28"/>
          <w:szCs w:val="28"/>
        </w:rPr>
      </w:pPr>
    </w:p>
    <w:p w:rsidR="00974D9A" w:rsidRPr="00966695" w:rsidRDefault="00954EB2" w:rsidP="00966695">
      <w:pPr>
        <w:jc w:val="both"/>
        <w:rPr>
          <w:sz w:val="28"/>
          <w:szCs w:val="28"/>
        </w:rPr>
      </w:pPr>
      <w:bookmarkStart w:id="223" w:name="sub_985"/>
      <w:r>
        <w:rPr>
          <w:sz w:val="28"/>
          <w:szCs w:val="28"/>
        </w:rPr>
        <w:t>82</w:t>
      </w:r>
      <w:r w:rsidR="00974D9A" w:rsidRPr="00966695">
        <w:rPr>
          <w:sz w:val="28"/>
          <w:szCs w:val="28"/>
        </w:rPr>
        <w:t xml:space="preserve">. </w:t>
      </w:r>
      <w:proofErr w:type="gramStart"/>
      <w:r w:rsidR="00974D9A" w:rsidRPr="00966695">
        <w:rPr>
          <w:sz w:val="28"/>
          <w:szCs w:val="28"/>
        </w:rPr>
        <w:t>Контроль за</w:t>
      </w:r>
      <w:proofErr w:type="gramEnd"/>
      <w:r w:rsidR="00974D9A" w:rsidRPr="00966695">
        <w:rPr>
          <w:sz w:val="28"/>
          <w:szCs w:val="28"/>
        </w:rPr>
        <w:t xml:space="preserve"> осуществлением муниципального контроля со стороны граждан, их объединений и организаций осуществляется путем информирования уполномоченного органа о фактах:</w:t>
      </w:r>
    </w:p>
    <w:p w:rsidR="00974D9A" w:rsidRPr="00966695" w:rsidRDefault="00974D9A" w:rsidP="00966695">
      <w:pPr>
        <w:jc w:val="both"/>
        <w:rPr>
          <w:sz w:val="28"/>
          <w:szCs w:val="28"/>
        </w:rPr>
      </w:pPr>
      <w:bookmarkStart w:id="224" w:name="sub_851"/>
      <w:bookmarkEnd w:id="223"/>
      <w:r w:rsidRPr="00966695">
        <w:rPr>
          <w:sz w:val="28"/>
          <w:szCs w:val="28"/>
        </w:rPr>
        <w:t>1) нарушения прав и законных интересов юридического лица, индивидуального предпринимателя решением, действием (бездействием) уполномоченного органа, сотрудников, осуществляющих муниципальный контроль;</w:t>
      </w:r>
    </w:p>
    <w:p w:rsidR="00974D9A" w:rsidRPr="00966695" w:rsidRDefault="00974D9A" w:rsidP="00966695">
      <w:pPr>
        <w:jc w:val="both"/>
        <w:rPr>
          <w:sz w:val="28"/>
          <w:szCs w:val="28"/>
        </w:rPr>
      </w:pPr>
      <w:bookmarkStart w:id="225" w:name="sub_852"/>
      <w:bookmarkEnd w:id="224"/>
      <w:r w:rsidRPr="00966695">
        <w:rPr>
          <w:sz w:val="28"/>
          <w:szCs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w:t>
      </w:r>
      <w:r w:rsidR="00DC71C6">
        <w:rPr>
          <w:sz w:val="28"/>
          <w:szCs w:val="28"/>
        </w:rPr>
        <w:t>ьных правовых актов Эхирит-Булагатского</w:t>
      </w:r>
      <w:r w:rsidRPr="00966695">
        <w:rPr>
          <w:sz w:val="28"/>
          <w:szCs w:val="28"/>
        </w:rPr>
        <w:t xml:space="preserve"> района устанавливающих требования к предоставлению муниципальной услуги;</w:t>
      </w:r>
    </w:p>
    <w:p w:rsidR="00974D9A" w:rsidRPr="00966695" w:rsidRDefault="00974D9A" w:rsidP="00966695">
      <w:pPr>
        <w:jc w:val="both"/>
        <w:rPr>
          <w:sz w:val="28"/>
          <w:szCs w:val="28"/>
        </w:rPr>
      </w:pPr>
      <w:bookmarkStart w:id="226" w:name="sub_853"/>
      <w:bookmarkEnd w:id="225"/>
      <w:r w:rsidRPr="00966695">
        <w:rPr>
          <w:sz w:val="28"/>
          <w:szCs w:val="28"/>
        </w:rPr>
        <w:lastRenderedPageBreak/>
        <w:t>3) некорректного поведения сотрудников, осуществляющих муниципальный контроль, нарушения правил служебной этики при осуществлении муниципального контроля.</w:t>
      </w:r>
    </w:p>
    <w:bookmarkEnd w:id="226"/>
    <w:p w:rsidR="00974D9A" w:rsidRPr="00966695" w:rsidRDefault="00974D9A" w:rsidP="00966695">
      <w:pPr>
        <w:jc w:val="both"/>
        <w:rPr>
          <w:sz w:val="28"/>
          <w:szCs w:val="28"/>
        </w:rPr>
      </w:pPr>
    </w:p>
    <w:p w:rsidR="00974D9A" w:rsidRPr="00966695" w:rsidRDefault="00974D9A" w:rsidP="00DC71C6">
      <w:pPr>
        <w:pStyle w:val="1"/>
        <w:rPr>
          <w:sz w:val="28"/>
          <w:szCs w:val="28"/>
        </w:rPr>
      </w:pPr>
      <w:bookmarkStart w:id="227" w:name="sub_5000"/>
      <w:r w:rsidRPr="00966695">
        <w:rPr>
          <w:sz w:val="28"/>
          <w:szCs w:val="28"/>
        </w:rPr>
        <w:t>V. Досудебный (внесудебный) порядок обжалования решений и действий (бездействия) уполномоченного органа, а также сотрудников, осуществляющих муниципальный контроль</w:t>
      </w:r>
    </w:p>
    <w:bookmarkEnd w:id="227"/>
    <w:p w:rsidR="00974D9A" w:rsidRPr="00966695" w:rsidRDefault="00974D9A" w:rsidP="00966695">
      <w:pPr>
        <w:jc w:val="both"/>
        <w:rPr>
          <w:sz w:val="28"/>
          <w:szCs w:val="28"/>
        </w:rPr>
      </w:pPr>
    </w:p>
    <w:p w:rsidR="00974D9A" w:rsidRPr="00966695" w:rsidRDefault="00967EE6" w:rsidP="00966695">
      <w:pPr>
        <w:jc w:val="both"/>
        <w:rPr>
          <w:sz w:val="28"/>
          <w:szCs w:val="28"/>
        </w:rPr>
      </w:pPr>
      <w:bookmarkStart w:id="228" w:name="sub_987"/>
      <w:r>
        <w:rPr>
          <w:sz w:val="28"/>
          <w:szCs w:val="28"/>
        </w:rPr>
        <w:t>85</w:t>
      </w:r>
      <w:r w:rsidR="00974D9A" w:rsidRPr="00966695">
        <w:rPr>
          <w:sz w:val="28"/>
          <w:szCs w:val="28"/>
        </w:rPr>
        <w:t>. Юридическое лицо, индивидуальный предприниматель вправе в досудебном (внесудебном) порядке подать жалобу на действия (бездействие) и решения уполномоченного органа, а также сотрудников уполномоченного органа, в порядке, предусмотренном действующим законодательством (далее - жалоба).</w:t>
      </w:r>
    </w:p>
    <w:p w:rsidR="00974D9A" w:rsidRPr="00966695" w:rsidRDefault="00967EE6" w:rsidP="00966695">
      <w:pPr>
        <w:jc w:val="both"/>
        <w:rPr>
          <w:sz w:val="28"/>
          <w:szCs w:val="28"/>
        </w:rPr>
      </w:pPr>
      <w:bookmarkStart w:id="229" w:name="sub_988"/>
      <w:bookmarkEnd w:id="228"/>
      <w:r>
        <w:rPr>
          <w:sz w:val="28"/>
          <w:szCs w:val="28"/>
        </w:rPr>
        <w:t>86</w:t>
      </w:r>
      <w:r w:rsidR="00974D9A" w:rsidRPr="00966695">
        <w:rPr>
          <w:sz w:val="28"/>
          <w:szCs w:val="28"/>
        </w:rPr>
        <w:t>. В досудебном (внесудебном) порядке обжалуются решения и действия (бездействие) уполномоченного органа, а также сотрудников уполномоченного органа, в следующих случаях:</w:t>
      </w:r>
    </w:p>
    <w:p w:rsidR="00974D9A" w:rsidRPr="00966695" w:rsidRDefault="00974D9A" w:rsidP="00966695">
      <w:pPr>
        <w:jc w:val="both"/>
        <w:rPr>
          <w:sz w:val="28"/>
          <w:szCs w:val="28"/>
        </w:rPr>
      </w:pPr>
      <w:bookmarkStart w:id="230" w:name="sub_881"/>
      <w:bookmarkEnd w:id="229"/>
      <w:r w:rsidRPr="00966695">
        <w:rPr>
          <w:sz w:val="28"/>
          <w:szCs w:val="28"/>
        </w:rPr>
        <w:t>1) нарушение срока регистрации заявления заявителя о предоставлении муниципальной услуги, комплексного запроса;</w:t>
      </w:r>
    </w:p>
    <w:p w:rsidR="00974D9A" w:rsidRPr="00966695" w:rsidRDefault="00974D9A" w:rsidP="00966695">
      <w:pPr>
        <w:jc w:val="both"/>
        <w:rPr>
          <w:sz w:val="28"/>
          <w:szCs w:val="28"/>
        </w:rPr>
      </w:pPr>
      <w:bookmarkStart w:id="231" w:name="sub_882"/>
      <w:bookmarkEnd w:id="230"/>
      <w:r w:rsidRPr="00966695">
        <w:rPr>
          <w:sz w:val="28"/>
          <w:szCs w:val="28"/>
        </w:rPr>
        <w:t>2) нарушение срока предоставления осуществления муниципального контроля;</w:t>
      </w:r>
    </w:p>
    <w:p w:rsidR="00974D9A" w:rsidRPr="00966695" w:rsidRDefault="00974D9A" w:rsidP="00966695">
      <w:pPr>
        <w:jc w:val="both"/>
        <w:rPr>
          <w:sz w:val="28"/>
          <w:szCs w:val="28"/>
        </w:rPr>
      </w:pPr>
      <w:bookmarkStart w:id="232" w:name="sub_883"/>
      <w:bookmarkEnd w:id="231"/>
      <w:r w:rsidRPr="00966695">
        <w:rPr>
          <w:sz w:val="28"/>
          <w:szCs w:val="28"/>
        </w:rPr>
        <w:t>3) требование у юридического лица, индивидуального предпринимателя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w:t>
      </w:r>
      <w:r w:rsidR="00DC71C6">
        <w:rPr>
          <w:sz w:val="28"/>
          <w:szCs w:val="28"/>
        </w:rPr>
        <w:t>ми правовыми актами Эхирит-Булагатского</w:t>
      </w:r>
      <w:r w:rsidRPr="00966695">
        <w:rPr>
          <w:sz w:val="28"/>
          <w:szCs w:val="28"/>
        </w:rPr>
        <w:t xml:space="preserve"> района, настоящим административным регламентом для осуществления муниципального контроля;</w:t>
      </w:r>
    </w:p>
    <w:p w:rsidR="00974D9A" w:rsidRDefault="00974D9A" w:rsidP="00966695">
      <w:pPr>
        <w:jc w:val="both"/>
        <w:rPr>
          <w:sz w:val="28"/>
          <w:szCs w:val="28"/>
        </w:rPr>
      </w:pPr>
      <w:bookmarkStart w:id="233" w:name="sub_884"/>
      <w:bookmarkEnd w:id="232"/>
      <w:r w:rsidRPr="00966695">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00DC71C6">
        <w:rPr>
          <w:sz w:val="28"/>
          <w:szCs w:val="28"/>
        </w:rPr>
        <w:t xml:space="preserve">правовыми актами Эхирит-Булагатского </w:t>
      </w:r>
      <w:r w:rsidRPr="00966695">
        <w:rPr>
          <w:sz w:val="28"/>
          <w:szCs w:val="28"/>
        </w:rPr>
        <w:t xml:space="preserve"> района для осуществления муниципального контроля, у заявителя;</w:t>
      </w:r>
    </w:p>
    <w:p w:rsidR="000B2FA7" w:rsidRPr="00B32985" w:rsidRDefault="000B2FA7" w:rsidP="00966695">
      <w:pPr>
        <w:jc w:val="both"/>
        <w:rPr>
          <w:sz w:val="28"/>
          <w:szCs w:val="28"/>
        </w:rPr>
      </w:pPr>
      <w:proofErr w:type="gramStart"/>
      <w:r>
        <w:rPr>
          <w:sz w:val="28"/>
          <w:szCs w:val="28"/>
        </w:rPr>
        <w:t>5)</w:t>
      </w:r>
      <w:r w:rsidRPr="000B2FA7">
        <w:rPr>
          <w:color w:val="22272F"/>
          <w:sz w:val="23"/>
          <w:szCs w:val="23"/>
          <w:shd w:val="clear" w:color="auto" w:fill="FFFFFF"/>
        </w:rPr>
        <w:t xml:space="preserve"> </w:t>
      </w:r>
      <w:r w:rsidRPr="00B32985">
        <w:rPr>
          <w:sz w:val="28"/>
          <w:szCs w:val="28"/>
          <w:shd w:val="clear" w:color="auto" w:fill="FFFFFF"/>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985">
        <w:rPr>
          <w:sz w:val="28"/>
          <w:szCs w:val="28"/>
          <w:shd w:val="clear" w:color="auto" w:fill="FFFFFF"/>
        </w:rPr>
        <w:t xml:space="preserve"> </w:t>
      </w:r>
      <w:proofErr w:type="gramStart"/>
      <w:r w:rsidRPr="00B32985">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B32985">
        <w:rPr>
          <w:sz w:val="28"/>
          <w:szCs w:val="28"/>
          <w:shd w:val="clear" w:color="auto" w:fill="FFFFFF"/>
        </w:rPr>
        <w:t xml:space="preserve"> </w:t>
      </w:r>
      <w:r w:rsidR="00B32985" w:rsidRPr="00B32985">
        <w:rPr>
          <w:color w:val="22272F"/>
          <w:sz w:val="28"/>
          <w:szCs w:val="28"/>
          <w:shd w:val="clear" w:color="auto" w:fill="FFFFFF"/>
        </w:rPr>
        <w:t>определенном </w:t>
      </w:r>
      <w:hyperlink r:id="rId42" w:anchor="/document/12177515/entry/160013" w:history="1">
        <w:r w:rsidR="00B32985" w:rsidRPr="00B32985">
          <w:rPr>
            <w:rStyle w:val="aa"/>
            <w:color w:val="auto"/>
            <w:sz w:val="28"/>
            <w:szCs w:val="28"/>
            <w:shd w:val="clear" w:color="auto" w:fill="FFFFFF"/>
          </w:rPr>
          <w:t>частью 1.3 статьи 16</w:t>
        </w:r>
      </w:hyperlink>
      <w:r w:rsidR="00B32985" w:rsidRPr="00B32985">
        <w:rPr>
          <w:color w:val="22272F"/>
          <w:sz w:val="28"/>
          <w:szCs w:val="28"/>
          <w:shd w:val="clear" w:color="auto" w:fill="FFFFFF"/>
        </w:rPr>
        <w:t xml:space="preserve"> Федерального закона</w:t>
      </w:r>
      <w:r w:rsidR="00B32985">
        <w:rPr>
          <w:color w:val="22272F"/>
          <w:sz w:val="28"/>
          <w:szCs w:val="28"/>
          <w:shd w:val="clear" w:color="auto" w:fill="FFFFFF"/>
        </w:rPr>
        <w:t xml:space="preserve"> от 27.07.2010 № </w:t>
      </w:r>
      <w:r w:rsidR="00B32985" w:rsidRPr="00B32985">
        <w:rPr>
          <w:sz w:val="28"/>
          <w:szCs w:val="28"/>
          <w:shd w:val="clear" w:color="auto" w:fill="FFFFFF"/>
        </w:rPr>
        <w:lastRenderedPageBreak/>
        <w:t>210-ФЗ «Об организации предоставления государственных и муниципальных услуг</w:t>
      </w:r>
      <w:proofErr w:type="gramEnd"/>
      <w:r w:rsidR="00B32985" w:rsidRPr="00B32985">
        <w:rPr>
          <w:sz w:val="28"/>
          <w:szCs w:val="28"/>
          <w:shd w:val="clear" w:color="auto" w:fill="FFFFFF"/>
        </w:rPr>
        <w:t>» (далее –</w:t>
      </w:r>
      <w:r w:rsidR="00B32985">
        <w:rPr>
          <w:sz w:val="28"/>
          <w:szCs w:val="28"/>
          <w:shd w:val="clear" w:color="auto" w:fill="FFFFFF"/>
        </w:rPr>
        <w:t xml:space="preserve"> </w:t>
      </w:r>
      <w:r w:rsidR="00B32985" w:rsidRPr="00B32985">
        <w:rPr>
          <w:sz w:val="28"/>
          <w:szCs w:val="28"/>
          <w:shd w:val="clear" w:color="auto" w:fill="FFFFFF"/>
        </w:rPr>
        <w:t>ФЗ</w:t>
      </w:r>
      <w:r w:rsidR="00B32985">
        <w:rPr>
          <w:sz w:val="28"/>
          <w:szCs w:val="28"/>
          <w:shd w:val="clear" w:color="auto" w:fill="FFFFFF"/>
        </w:rPr>
        <w:t xml:space="preserve"> </w:t>
      </w:r>
      <w:r w:rsidR="00B32985" w:rsidRPr="00B32985">
        <w:rPr>
          <w:sz w:val="28"/>
          <w:szCs w:val="28"/>
          <w:shd w:val="clear" w:color="auto" w:fill="FFFFFF"/>
        </w:rPr>
        <w:t>№ 210-ФЗ).</w:t>
      </w:r>
    </w:p>
    <w:p w:rsidR="00974D9A" w:rsidRPr="00966695" w:rsidRDefault="000B2FA7" w:rsidP="00966695">
      <w:pPr>
        <w:jc w:val="both"/>
        <w:rPr>
          <w:sz w:val="28"/>
          <w:szCs w:val="28"/>
        </w:rPr>
      </w:pPr>
      <w:bookmarkStart w:id="234" w:name="sub_885"/>
      <w:bookmarkEnd w:id="233"/>
      <w:r>
        <w:rPr>
          <w:sz w:val="28"/>
          <w:szCs w:val="28"/>
        </w:rPr>
        <w:t>6</w:t>
      </w:r>
      <w:r w:rsidR="00154447">
        <w:rPr>
          <w:sz w:val="28"/>
          <w:szCs w:val="28"/>
        </w:rPr>
        <w:t xml:space="preserve">) </w:t>
      </w:r>
      <w:r w:rsidR="00974D9A" w:rsidRPr="00966695">
        <w:rPr>
          <w:sz w:val="28"/>
          <w:szCs w:val="28"/>
        </w:rPr>
        <w:t>требование с юридического лица, индивидуального предпринимателя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Иркутской области, муниципальны</w:t>
      </w:r>
      <w:r w:rsidR="00154447">
        <w:rPr>
          <w:sz w:val="28"/>
          <w:szCs w:val="28"/>
        </w:rPr>
        <w:t>ми правовыми актами Эхирит-</w:t>
      </w:r>
      <w:proofErr w:type="spellStart"/>
      <w:r w:rsidR="00154447">
        <w:rPr>
          <w:sz w:val="28"/>
          <w:szCs w:val="28"/>
        </w:rPr>
        <w:t>Булгатского</w:t>
      </w:r>
      <w:proofErr w:type="spellEnd"/>
      <w:r w:rsidR="00974D9A" w:rsidRPr="00966695">
        <w:rPr>
          <w:sz w:val="28"/>
          <w:szCs w:val="28"/>
        </w:rPr>
        <w:t xml:space="preserve"> района;</w:t>
      </w:r>
    </w:p>
    <w:p w:rsidR="00974D9A" w:rsidRPr="00966695" w:rsidRDefault="000B2FA7" w:rsidP="00966695">
      <w:pPr>
        <w:jc w:val="both"/>
        <w:rPr>
          <w:sz w:val="28"/>
          <w:szCs w:val="28"/>
        </w:rPr>
      </w:pPr>
      <w:bookmarkStart w:id="235" w:name="sub_886"/>
      <w:bookmarkEnd w:id="234"/>
      <w:proofErr w:type="gramStart"/>
      <w:r>
        <w:rPr>
          <w:sz w:val="28"/>
          <w:szCs w:val="28"/>
        </w:rPr>
        <w:t>7</w:t>
      </w:r>
      <w:r w:rsidR="00974D9A" w:rsidRPr="00966695">
        <w:rPr>
          <w:sz w:val="28"/>
          <w:szCs w:val="28"/>
        </w:rPr>
        <w:t>) отказ уполномоченного органа, в исправлении допущенных ими опечаток и ошибок в выданных в результате осуществления муниципального контроля в документах либо нарушение установленного срока таких исправлений;</w:t>
      </w:r>
      <w:proofErr w:type="gramEnd"/>
    </w:p>
    <w:p w:rsidR="00974D9A" w:rsidRPr="00966695" w:rsidRDefault="000B2FA7" w:rsidP="00966695">
      <w:pPr>
        <w:jc w:val="both"/>
        <w:rPr>
          <w:sz w:val="28"/>
          <w:szCs w:val="28"/>
        </w:rPr>
      </w:pPr>
      <w:bookmarkStart w:id="236" w:name="sub_887"/>
      <w:bookmarkEnd w:id="235"/>
      <w:r>
        <w:rPr>
          <w:sz w:val="28"/>
          <w:szCs w:val="28"/>
        </w:rPr>
        <w:t>8</w:t>
      </w:r>
      <w:r w:rsidR="00974D9A" w:rsidRPr="00966695">
        <w:rPr>
          <w:sz w:val="28"/>
          <w:szCs w:val="28"/>
        </w:rPr>
        <w:t>) нарушение срока или порядка выдачи документов по результатам осуществления муниципального контроля;</w:t>
      </w:r>
    </w:p>
    <w:p w:rsidR="00974D9A" w:rsidRDefault="000B2FA7" w:rsidP="00966695">
      <w:pPr>
        <w:jc w:val="both"/>
        <w:rPr>
          <w:sz w:val="28"/>
          <w:szCs w:val="28"/>
        </w:rPr>
      </w:pPr>
      <w:bookmarkStart w:id="237" w:name="sub_888"/>
      <w:bookmarkEnd w:id="236"/>
      <w:proofErr w:type="gramStart"/>
      <w:r>
        <w:rPr>
          <w:sz w:val="28"/>
          <w:szCs w:val="28"/>
        </w:rPr>
        <w:t>9</w:t>
      </w:r>
      <w:r w:rsidR="00974D9A" w:rsidRPr="00966695">
        <w:rPr>
          <w:sz w:val="28"/>
          <w:szCs w:val="28"/>
        </w:rPr>
        <w:t>)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w:t>
      </w:r>
      <w:r w:rsidR="00A22646">
        <w:rPr>
          <w:sz w:val="28"/>
          <w:szCs w:val="28"/>
        </w:rPr>
        <w:t>ьными правовыми актами Эхирит-Булагатского</w:t>
      </w:r>
      <w:r w:rsidR="00974D9A" w:rsidRPr="00966695">
        <w:rPr>
          <w:sz w:val="28"/>
          <w:szCs w:val="28"/>
        </w:rPr>
        <w:t xml:space="preserve"> района;</w:t>
      </w:r>
      <w:proofErr w:type="gramEnd"/>
    </w:p>
    <w:p w:rsidR="00B32985" w:rsidRPr="00B32985" w:rsidRDefault="00B32985" w:rsidP="00966695">
      <w:pPr>
        <w:jc w:val="both"/>
        <w:rPr>
          <w:color w:val="22272F"/>
          <w:sz w:val="23"/>
          <w:szCs w:val="23"/>
          <w:shd w:val="clear" w:color="auto" w:fill="FFFFFF"/>
        </w:rPr>
      </w:pPr>
      <w:proofErr w:type="gramStart"/>
      <w:r>
        <w:rPr>
          <w:sz w:val="28"/>
          <w:szCs w:val="28"/>
        </w:rPr>
        <w:t xml:space="preserve">10) </w:t>
      </w:r>
      <w:r w:rsidRPr="00B32985">
        <w:rPr>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anchor="/document/12177515/entry/7014" w:history="1">
        <w:r w:rsidRPr="00B32985">
          <w:rPr>
            <w:rStyle w:val="aa"/>
            <w:color w:val="auto"/>
            <w:sz w:val="28"/>
            <w:szCs w:val="28"/>
            <w:u w:val="none"/>
            <w:shd w:val="clear" w:color="auto" w:fill="FFFFFF"/>
          </w:rPr>
          <w:t>пунктом 4 части 1 статьи 7</w:t>
        </w:r>
      </w:hyperlink>
      <w:r w:rsidRPr="00B32985">
        <w:rPr>
          <w:sz w:val="28"/>
          <w:szCs w:val="28"/>
          <w:shd w:val="clear" w:color="auto" w:fill="FFFFFF"/>
        </w:rPr>
        <w:t> ФЗ № 210-ФЗ.</w:t>
      </w:r>
      <w:proofErr w:type="gramEnd"/>
      <w:r w:rsidRPr="00B32985">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ocument/12177515/entry/160013" w:history="1">
        <w:r w:rsidRPr="00B32985">
          <w:rPr>
            <w:rStyle w:val="aa"/>
            <w:color w:val="auto"/>
            <w:sz w:val="28"/>
            <w:szCs w:val="28"/>
            <w:u w:val="none"/>
            <w:shd w:val="clear" w:color="auto" w:fill="FFFFFF"/>
          </w:rPr>
          <w:t>частью 1.3 статьи 16</w:t>
        </w:r>
      </w:hyperlink>
      <w:r w:rsidRPr="00B32985">
        <w:rPr>
          <w:sz w:val="28"/>
          <w:szCs w:val="28"/>
          <w:shd w:val="clear" w:color="auto" w:fill="FFFFFF"/>
        </w:rPr>
        <w:t xml:space="preserve"> ФЗ № 210-ФЗ.</w:t>
      </w:r>
    </w:p>
    <w:p w:rsidR="00974D9A" w:rsidRPr="00966695" w:rsidRDefault="00967EE6" w:rsidP="00966695">
      <w:pPr>
        <w:jc w:val="both"/>
        <w:rPr>
          <w:sz w:val="28"/>
          <w:szCs w:val="28"/>
        </w:rPr>
      </w:pPr>
      <w:bookmarkStart w:id="238" w:name="sub_989"/>
      <w:bookmarkEnd w:id="237"/>
      <w:r>
        <w:rPr>
          <w:sz w:val="28"/>
          <w:szCs w:val="28"/>
        </w:rPr>
        <w:t>87</w:t>
      </w:r>
      <w:r w:rsidR="00974D9A" w:rsidRPr="00966695">
        <w:rPr>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974D9A" w:rsidRPr="00966695" w:rsidRDefault="003005BF" w:rsidP="00966695">
      <w:pPr>
        <w:jc w:val="both"/>
        <w:rPr>
          <w:sz w:val="28"/>
          <w:szCs w:val="28"/>
        </w:rPr>
      </w:pPr>
      <w:bookmarkStart w:id="239" w:name="sub_891"/>
      <w:bookmarkEnd w:id="238"/>
      <w:r>
        <w:rPr>
          <w:sz w:val="28"/>
          <w:szCs w:val="28"/>
        </w:rPr>
        <w:t>а) лично по адресу (669001, Иркутская область, Эхирит-Булагатский район п. Усть-Ордынский, ул. 50 лет Октября</w:t>
      </w:r>
      <w:r w:rsidRPr="00966695">
        <w:rPr>
          <w:sz w:val="28"/>
          <w:szCs w:val="28"/>
        </w:rPr>
        <w:t xml:space="preserve">, </w:t>
      </w:r>
      <w:r>
        <w:rPr>
          <w:sz w:val="28"/>
          <w:szCs w:val="28"/>
        </w:rPr>
        <w:t>дом 35</w:t>
      </w:r>
      <w:r w:rsidR="00974D9A" w:rsidRPr="00966695">
        <w:rPr>
          <w:sz w:val="28"/>
          <w:szCs w:val="28"/>
        </w:rPr>
        <w:t>);</w:t>
      </w:r>
    </w:p>
    <w:p w:rsidR="00974D9A" w:rsidRPr="00966695" w:rsidRDefault="00974D9A" w:rsidP="00966695">
      <w:pPr>
        <w:jc w:val="both"/>
        <w:rPr>
          <w:sz w:val="28"/>
          <w:szCs w:val="28"/>
        </w:rPr>
      </w:pPr>
      <w:bookmarkStart w:id="240" w:name="sub_892"/>
      <w:bookmarkEnd w:id="239"/>
      <w:r w:rsidRPr="00966695">
        <w:rPr>
          <w:sz w:val="28"/>
          <w:szCs w:val="28"/>
        </w:rPr>
        <w:t>б) через организации почтовой связи (</w:t>
      </w:r>
      <w:r w:rsidR="003005BF">
        <w:rPr>
          <w:sz w:val="28"/>
          <w:szCs w:val="28"/>
        </w:rPr>
        <w:t>669001, Иркутская область, Эхирит-Булагатский район п. Усть-Ордынский, ул. 50 лет Октября</w:t>
      </w:r>
      <w:r w:rsidR="003005BF" w:rsidRPr="00966695">
        <w:rPr>
          <w:sz w:val="28"/>
          <w:szCs w:val="28"/>
        </w:rPr>
        <w:t xml:space="preserve">, </w:t>
      </w:r>
      <w:r w:rsidR="003005BF">
        <w:rPr>
          <w:sz w:val="28"/>
          <w:szCs w:val="28"/>
        </w:rPr>
        <w:t>дом 35</w:t>
      </w:r>
      <w:r w:rsidRPr="00966695">
        <w:rPr>
          <w:sz w:val="28"/>
          <w:szCs w:val="28"/>
        </w:rPr>
        <w:t>);</w:t>
      </w:r>
    </w:p>
    <w:p w:rsidR="00974D9A" w:rsidRPr="00966695" w:rsidRDefault="00974D9A" w:rsidP="00966695">
      <w:pPr>
        <w:jc w:val="both"/>
        <w:rPr>
          <w:sz w:val="28"/>
          <w:szCs w:val="28"/>
        </w:rPr>
      </w:pPr>
      <w:bookmarkStart w:id="241" w:name="sub_893"/>
      <w:bookmarkEnd w:id="240"/>
      <w:r w:rsidRPr="00966695">
        <w:rPr>
          <w:sz w:val="28"/>
          <w:szCs w:val="28"/>
        </w:rPr>
        <w:t xml:space="preserve">в) с использованием официального </w:t>
      </w:r>
      <w:r w:rsidR="003005BF">
        <w:rPr>
          <w:sz w:val="28"/>
          <w:szCs w:val="28"/>
        </w:rPr>
        <w:t>сайта Администрации Эхирит-Булагатского</w:t>
      </w:r>
      <w:r w:rsidRPr="00966695">
        <w:rPr>
          <w:sz w:val="28"/>
          <w:szCs w:val="28"/>
        </w:rPr>
        <w:t xml:space="preserve"> муниципального района в информаци</w:t>
      </w:r>
      <w:r w:rsidR="00B9346E">
        <w:rPr>
          <w:sz w:val="28"/>
          <w:szCs w:val="28"/>
        </w:rPr>
        <w:t>онно-телекоммуникационной сети «Интернет»</w:t>
      </w:r>
      <w:r w:rsidRPr="00966695">
        <w:rPr>
          <w:sz w:val="28"/>
          <w:szCs w:val="28"/>
        </w:rPr>
        <w:t xml:space="preserve"> (</w:t>
      </w:r>
      <w:hyperlink r:id="rId45" w:history="1">
        <w:r w:rsidR="003005BF" w:rsidRPr="00736B56">
          <w:rPr>
            <w:rStyle w:val="aa"/>
            <w:color w:val="000000"/>
            <w:spacing w:val="-2"/>
            <w:sz w:val="28"/>
            <w:szCs w:val="28"/>
            <w:lang w:val="en-US"/>
          </w:rPr>
          <w:t>www</w:t>
        </w:r>
        <w:r w:rsidR="003005BF" w:rsidRPr="00736B56">
          <w:rPr>
            <w:rStyle w:val="aa"/>
            <w:color w:val="000000"/>
            <w:spacing w:val="-2"/>
            <w:sz w:val="28"/>
            <w:szCs w:val="28"/>
          </w:rPr>
          <w:t>.</w:t>
        </w:r>
        <w:r w:rsidR="003005BF" w:rsidRPr="00736B56">
          <w:rPr>
            <w:rStyle w:val="aa"/>
            <w:color w:val="000000"/>
            <w:spacing w:val="-2"/>
            <w:sz w:val="28"/>
            <w:szCs w:val="28"/>
            <w:lang w:val="en-US"/>
          </w:rPr>
          <w:t>ehirit</w:t>
        </w:r>
        <w:r w:rsidR="003005BF" w:rsidRPr="00736B56">
          <w:rPr>
            <w:rStyle w:val="aa"/>
            <w:color w:val="000000"/>
            <w:spacing w:val="-2"/>
            <w:sz w:val="28"/>
            <w:szCs w:val="28"/>
          </w:rPr>
          <w:t>.</w:t>
        </w:r>
        <w:r w:rsidR="003005BF" w:rsidRPr="00736B56">
          <w:rPr>
            <w:rStyle w:val="aa"/>
            <w:color w:val="000000"/>
            <w:spacing w:val="-2"/>
            <w:sz w:val="28"/>
            <w:szCs w:val="28"/>
            <w:lang w:val="en-US"/>
          </w:rPr>
          <w:t>ru</w:t>
        </w:r>
      </w:hyperlink>
      <w:r w:rsidR="003005BF">
        <w:rPr>
          <w:sz w:val="28"/>
          <w:szCs w:val="28"/>
        </w:rPr>
        <w:t>)</w:t>
      </w:r>
      <w:r w:rsidRPr="00966695">
        <w:rPr>
          <w:sz w:val="28"/>
          <w:szCs w:val="28"/>
        </w:rPr>
        <w:t>, электронная почта (</w:t>
      </w:r>
      <w:r w:rsidR="003005BF">
        <w:rPr>
          <w:sz w:val="28"/>
          <w:szCs w:val="28"/>
          <w:lang w:val="en-US"/>
        </w:rPr>
        <w:t>jkx</w:t>
      </w:r>
      <w:r w:rsidR="003005BF" w:rsidRPr="003005BF">
        <w:rPr>
          <w:sz w:val="28"/>
          <w:szCs w:val="28"/>
        </w:rPr>
        <w:t>45@</w:t>
      </w:r>
      <w:r w:rsidR="003005BF">
        <w:rPr>
          <w:sz w:val="28"/>
          <w:szCs w:val="28"/>
          <w:lang w:val="en-US"/>
        </w:rPr>
        <w:t>irmail</w:t>
      </w:r>
      <w:r w:rsidR="003005BF" w:rsidRPr="003005BF">
        <w:rPr>
          <w:sz w:val="28"/>
          <w:szCs w:val="28"/>
        </w:rPr>
        <w:t>.</w:t>
      </w:r>
      <w:r w:rsidR="003005BF">
        <w:rPr>
          <w:sz w:val="28"/>
          <w:szCs w:val="28"/>
          <w:lang w:val="en-US"/>
        </w:rPr>
        <w:t>ru</w:t>
      </w:r>
      <w:proofErr w:type="gramStart"/>
      <w:r w:rsidR="003005BF" w:rsidRPr="003005BF">
        <w:rPr>
          <w:sz w:val="28"/>
          <w:szCs w:val="28"/>
        </w:rPr>
        <w:t xml:space="preserve"> </w:t>
      </w:r>
      <w:r w:rsidRPr="00966695">
        <w:rPr>
          <w:sz w:val="28"/>
          <w:szCs w:val="28"/>
        </w:rPr>
        <w:t>)</w:t>
      </w:r>
      <w:proofErr w:type="gramEnd"/>
      <w:r w:rsidRPr="00966695">
        <w:rPr>
          <w:sz w:val="28"/>
          <w:szCs w:val="28"/>
        </w:rPr>
        <w:t>.</w:t>
      </w:r>
    </w:p>
    <w:p w:rsidR="00974D9A" w:rsidRPr="00966695" w:rsidRDefault="00967EE6" w:rsidP="00966695">
      <w:pPr>
        <w:jc w:val="both"/>
        <w:rPr>
          <w:sz w:val="28"/>
          <w:szCs w:val="28"/>
        </w:rPr>
      </w:pPr>
      <w:bookmarkStart w:id="242" w:name="sub_990"/>
      <w:bookmarkEnd w:id="241"/>
      <w:r>
        <w:rPr>
          <w:sz w:val="28"/>
          <w:szCs w:val="28"/>
        </w:rPr>
        <w:t>88</w:t>
      </w:r>
      <w:r w:rsidR="00974D9A" w:rsidRPr="00966695">
        <w:rPr>
          <w:sz w:val="28"/>
          <w:szCs w:val="28"/>
        </w:rPr>
        <w:t>. Прием жалоб в письменной форме также осуществляется в месте нахождения уполномоченного органа.</w:t>
      </w:r>
    </w:p>
    <w:bookmarkEnd w:id="242"/>
    <w:p w:rsidR="00974D9A" w:rsidRPr="00966695" w:rsidRDefault="00974D9A" w:rsidP="00966695">
      <w:pPr>
        <w:jc w:val="both"/>
        <w:rPr>
          <w:sz w:val="28"/>
          <w:szCs w:val="28"/>
        </w:rPr>
      </w:pPr>
      <w:r w:rsidRPr="00966695">
        <w:rPr>
          <w:sz w:val="28"/>
          <w:szCs w:val="28"/>
        </w:rPr>
        <w:t>Прием жалоб осуществляется в соответствии с графиком приема заявителей.</w:t>
      </w:r>
    </w:p>
    <w:p w:rsidR="00974D9A" w:rsidRPr="00966695" w:rsidRDefault="00967EE6" w:rsidP="00966695">
      <w:pPr>
        <w:jc w:val="both"/>
        <w:rPr>
          <w:sz w:val="28"/>
          <w:szCs w:val="28"/>
        </w:rPr>
      </w:pPr>
      <w:bookmarkStart w:id="243" w:name="sub_991"/>
      <w:r>
        <w:rPr>
          <w:sz w:val="28"/>
          <w:szCs w:val="28"/>
        </w:rPr>
        <w:lastRenderedPageBreak/>
        <w:t>89</w:t>
      </w:r>
      <w:r w:rsidR="00974D9A" w:rsidRPr="00966695">
        <w:rPr>
          <w:sz w:val="28"/>
          <w:szCs w:val="28"/>
        </w:rPr>
        <w:t xml:space="preserve">. Жалоба (по форме согласно </w:t>
      </w:r>
      <w:hyperlink w:anchor="sub_999105" w:history="1">
        <w:r w:rsidR="00974D9A" w:rsidRPr="003005BF">
          <w:rPr>
            <w:rStyle w:val="a5"/>
            <w:rFonts w:cs="Times New Roman CYR"/>
            <w:color w:val="auto"/>
            <w:sz w:val="28"/>
            <w:szCs w:val="28"/>
          </w:rPr>
          <w:t>Приложению 5</w:t>
        </w:r>
      </w:hyperlink>
      <w:r w:rsidR="00974D9A" w:rsidRPr="003005BF">
        <w:rPr>
          <w:sz w:val="28"/>
          <w:szCs w:val="28"/>
        </w:rPr>
        <w:t xml:space="preserve"> </w:t>
      </w:r>
      <w:r w:rsidR="00974D9A" w:rsidRPr="00966695">
        <w:rPr>
          <w:sz w:val="28"/>
          <w:szCs w:val="28"/>
        </w:rPr>
        <w:t>к настоящему административному регламенту) может быть подана при личном приеме заявителя. Прием з</w:t>
      </w:r>
      <w:r w:rsidR="003005BF">
        <w:rPr>
          <w:sz w:val="28"/>
          <w:szCs w:val="28"/>
        </w:rPr>
        <w:t>аявителей в Администрации</w:t>
      </w:r>
      <w:r w:rsidR="00467E97">
        <w:rPr>
          <w:sz w:val="28"/>
          <w:szCs w:val="28"/>
        </w:rPr>
        <w:t xml:space="preserve"> муниципального образования </w:t>
      </w:r>
      <w:r w:rsidR="003005BF" w:rsidRPr="003005BF">
        <w:rPr>
          <w:sz w:val="28"/>
          <w:szCs w:val="28"/>
        </w:rPr>
        <w:t xml:space="preserve"> </w:t>
      </w:r>
      <w:r w:rsidR="00467E97">
        <w:rPr>
          <w:sz w:val="28"/>
          <w:szCs w:val="28"/>
        </w:rPr>
        <w:t>«</w:t>
      </w:r>
      <w:r w:rsidR="003005BF">
        <w:rPr>
          <w:sz w:val="28"/>
          <w:szCs w:val="28"/>
        </w:rPr>
        <w:t>Эхирит-Булагатского</w:t>
      </w:r>
      <w:r w:rsidR="00467E97">
        <w:rPr>
          <w:sz w:val="28"/>
          <w:szCs w:val="28"/>
        </w:rPr>
        <w:t xml:space="preserve"> район»  </w:t>
      </w:r>
      <w:r w:rsidR="003005BF">
        <w:rPr>
          <w:sz w:val="28"/>
          <w:szCs w:val="28"/>
        </w:rPr>
        <w:t xml:space="preserve"> осуществляет Мэр Эхирит-Булагатского </w:t>
      </w:r>
      <w:r w:rsidR="00974D9A" w:rsidRPr="00966695">
        <w:rPr>
          <w:sz w:val="28"/>
          <w:szCs w:val="28"/>
        </w:rPr>
        <w:t xml:space="preserve"> района, в случае его отсутствия - лицо, его замещающее, по предварител</w:t>
      </w:r>
      <w:r w:rsidR="003005BF">
        <w:rPr>
          <w:sz w:val="28"/>
          <w:szCs w:val="28"/>
        </w:rPr>
        <w:t>ьной записи по телефону: 8(39541</w:t>
      </w:r>
      <w:r w:rsidR="00974D9A" w:rsidRPr="00966695">
        <w:rPr>
          <w:sz w:val="28"/>
          <w:szCs w:val="28"/>
        </w:rPr>
        <w:t>)</w:t>
      </w:r>
      <w:r w:rsidR="003005BF">
        <w:rPr>
          <w:sz w:val="28"/>
          <w:szCs w:val="28"/>
        </w:rPr>
        <w:t xml:space="preserve"> 3-12-70</w:t>
      </w:r>
      <w:r w:rsidR="00974D9A" w:rsidRPr="00966695">
        <w:rPr>
          <w:sz w:val="28"/>
          <w:szCs w:val="28"/>
        </w:rPr>
        <w:t>.</w:t>
      </w:r>
    </w:p>
    <w:p w:rsidR="00974D9A" w:rsidRPr="00966695" w:rsidRDefault="00967EE6" w:rsidP="00966695">
      <w:pPr>
        <w:jc w:val="both"/>
        <w:rPr>
          <w:sz w:val="28"/>
          <w:szCs w:val="28"/>
        </w:rPr>
      </w:pPr>
      <w:bookmarkStart w:id="244" w:name="sub_992"/>
      <w:bookmarkEnd w:id="243"/>
      <w:r>
        <w:rPr>
          <w:sz w:val="28"/>
          <w:szCs w:val="28"/>
        </w:rPr>
        <w:t>90</w:t>
      </w:r>
      <w:r w:rsidR="00974D9A" w:rsidRPr="00966695">
        <w:rPr>
          <w:sz w:val="28"/>
          <w:szCs w:val="28"/>
        </w:rPr>
        <w:t>. При личном приеме обратившийся заявитель предъявляет документ, удостоверяющий его личность.</w:t>
      </w:r>
    </w:p>
    <w:p w:rsidR="00974D9A" w:rsidRPr="003005BF" w:rsidRDefault="00967EE6" w:rsidP="00966695">
      <w:pPr>
        <w:jc w:val="both"/>
        <w:rPr>
          <w:sz w:val="28"/>
          <w:szCs w:val="28"/>
        </w:rPr>
      </w:pPr>
      <w:bookmarkStart w:id="245" w:name="sub_993"/>
      <w:bookmarkEnd w:id="244"/>
      <w:r>
        <w:rPr>
          <w:sz w:val="28"/>
          <w:szCs w:val="28"/>
        </w:rPr>
        <w:t>91</w:t>
      </w:r>
      <w:r w:rsidR="00974D9A" w:rsidRPr="00966695">
        <w:rPr>
          <w:sz w:val="28"/>
          <w:szCs w:val="28"/>
        </w:rPr>
        <w:t xml:space="preserve">. Основанием для начала досудебного (внесудебного) обжалования является подача юридическим лицом, индивидуальным предпринимателем жалобы одним или несколькими способами, указанными </w:t>
      </w:r>
      <w:r w:rsidR="00974D9A" w:rsidRPr="003005BF">
        <w:rPr>
          <w:sz w:val="28"/>
          <w:szCs w:val="28"/>
        </w:rPr>
        <w:t xml:space="preserve">в </w:t>
      </w:r>
      <w:hyperlink w:anchor="sub_989" w:history="1">
        <w:r w:rsidR="00974D9A" w:rsidRPr="003005BF">
          <w:rPr>
            <w:rStyle w:val="a5"/>
            <w:rFonts w:cs="Times New Roman CYR"/>
            <w:color w:val="auto"/>
            <w:sz w:val="28"/>
            <w:szCs w:val="28"/>
          </w:rPr>
          <w:t>пункте 89</w:t>
        </w:r>
      </w:hyperlink>
      <w:r w:rsidR="00974D9A" w:rsidRPr="003005BF">
        <w:rPr>
          <w:sz w:val="28"/>
          <w:szCs w:val="28"/>
        </w:rPr>
        <w:t xml:space="preserve"> настоящего административного регламента.</w:t>
      </w:r>
    </w:p>
    <w:bookmarkEnd w:id="245"/>
    <w:p w:rsidR="00974D9A" w:rsidRPr="00966695" w:rsidRDefault="00974D9A" w:rsidP="00966695">
      <w:pPr>
        <w:jc w:val="both"/>
        <w:rPr>
          <w:sz w:val="28"/>
          <w:szCs w:val="28"/>
        </w:rPr>
      </w:pPr>
      <w:r w:rsidRPr="00966695">
        <w:rPr>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974D9A" w:rsidRPr="00966695" w:rsidRDefault="00967EE6" w:rsidP="00966695">
      <w:pPr>
        <w:jc w:val="both"/>
        <w:rPr>
          <w:sz w:val="28"/>
          <w:szCs w:val="28"/>
        </w:rPr>
      </w:pPr>
      <w:bookmarkStart w:id="246" w:name="sub_994"/>
      <w:r>
        <w:rPr>
          <w:sz w:val="28"/>
          <w:szCs w:val="28"/>
        </w:rPr>
        <w:t>92</w:t>
      </w:r>
      <w:r w:rsidR="00974D9A" w:rsidRPr="00966695">
        <w:rPr>
          <w:sz w:val="28"/>
          <w:szCs w:val="28"/>
        </w:rPr>
        <w:t>. Жалоба должна содержать:</w:t>
      </w:r>
    </w:p>
    <w:p w:rsidR="00974D9A" w:rsidRPr="00966695" w:rsidRDefault="00974D9A" w:rsidP="00966695">
      <w:pPr>
        <w:jc w:val="both"/>
        <w:rPr>
          <w:sz w:val="28"/>
          <w:szCs w:val="28"/>
        </w:rPr>
      </w:pPr>
      <w:bookmarkStart w:id="247" w:name="sub_9941"/>
      <w:bookmarkEnd w:id="246"/>
      <w:r w:rsidRPr="00966695">
        <w:rPr>
          <w:sz w:val="28"/>
          <w:szCs w:val="28"/>
        </w:rPr>
        <w:t>1) наименование уполномоченного органа, осуществляющего муниципальный контроль, сотрудника, уполномоченного органа, решения и действия (бездействие) которых обжалуются;</w:t>
      </w:r>
    </w:p>
    <w:p w:rsidR="00974D9A" w:rsidRPr="00966695" w:rsidRDefault="00974D9A" w:rsidP="00966695">
      <w:pPr>
        <w:jc w:val="both"/>
        <w:rPr>
          <w:sz w:val="28"/>
          <w:szCs w:val="28"/>
        </w:rPr>
      </w:pPr>
      <w:bookmarkStart w:id="248" w:name="sub_9942"/>
      <w:bookmarkEnd w:id="247"/>
      <w:proofErr w:type="gramStart"/>
      <w:r w:rsidRPr="00966695">
        <w:rPr>
          <w:sz w:val="28"/>
          <w:szCs w:val="28"/>
        </w:rPr>
        <w:t>2) фамилию, имя, отчество (последнее - при наличии), сведения о месте жительства индивидуального предпринимателя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D9A" w:rsidRPr="00966695" w:rsidRDefault="00974D9A" w:rsidP="00966695">
      <w:pPr>
        <w:jc w:val="both"/>
        <w:rPr>
          <w:sz w:val="28"/>
          <w:szCs w:val="28"/>
        </w:rPr>
      </w:pPr>
      <w:bookmarkStart w:id="249" w:name="sub_9943"/>
      <w:bookmarkEnd w:id="248"/>
      <w:r w:rsidRPr="00966695">
        <w:rPr>
          <w:sz w:val="28"/>
          <w:szCs w:val="28"/>
        </w:rPr>
        <w:t>3) сведения об обжалуемых решениях и действиях (бездействии) уполномоченного органа, сотрудника, уполномоченного органа;</w:t>
      </w:r>
    </w:p>
    <w:p w:rsidR="00974D9A" w:rsidRPr="00966695" w:rsidRDefault="00974D9A" w:rsidP="00966695">
      <w:pPr>
        <w:jc w:val="both"/>
        <w:rPr>
          <w:sz w:val="28"/>
          <w:szCs w:val="28"/>
        </w:rPr>
      </w:pPr>
      <w:bookmarkStart w:id="250" w:name="sub_9944"/>
      <w:bookmarkEnd w:id="249"/>
      <w:r w:rsidRPr="00966695">
        <w:rPr>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муниципальный контроль. Юридическим лицом, индивидуальным предпринимателем могут быть представлены документы (при наличии), подтверждающие доводы, либо их копии.</w:t>
      </w:r>
    </w:p>
    <w:p w:rsidR="00974D9A" w:rsidRPr="00966695" w:rsidRDefault="00967EE6" w:rsidP="00966695">
      <w:pPr>
        <w:jc w:val="both"/>
        <w:rPr>
          <w:sz w:val="28"/>
          <w:szCs w:val="28"/>
        </w:rPr>
      </w:pPr>
      <w:bookmarkStart w:id="251" w:name="sub_995"/>
      <w:bookmarkEnd w:id="250"/>
      <w:r>
        <w:rPr>
          <w:sz w:val="28"/>
          <w:szCs w:val="28"/>
        </w:rPr>
        <w:t>93</w:t>
      </w:r>
      <w:r w:rsidR="00974D9A" w:rsidRPr="00966695">
        <w:rPr>
          <w:sz w:val="28"/>
          <w:szCs w:val="28"/>
        </w:rPr>
        <w:t xml:space="preserve">. </w:t>
      </w:r>
      <w:proofErr w:type="gramStart"/>
      <w:r w:rsidR="00974D9A" w:rsidRPr="00966695">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уполномоченного органа, в приеме документов у юридического лица, индивидуального предпринимателя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74D9A" w:rsidRPr="00966695" w:rsidRDefault="00967EE6" w:rsidP="00966695">
      <w:pPr>
        <w:jc w:val="both"/>
        <w:rPr>
          <w:sz w:val="28"/>
          <w:szCs w:val="28"/>
        </w:rPr>
      </w:pPr>
      <w:bookmarkStart w:id="252" w:name="sub_996"/>
      <w:bookmarkEnd w:id="251"/>
      <w:r>
        <w:rPr>
          <w:sz w:val="28"/>
          <w:szCs w:val="28"/>
        </w:rPr>
        <w:t>94</w:t>
      </w:r>
      <w:r w:rsidR="00974D9A" w:rsidRPr="00966695">
        <w:rPr>
          <w:sz w:val="28"/>
          <w:szCs w:val="28"/>
        </w:rPr>
        <w:t>. По результатам рассмотрения жалобы уполномоченный орган принимает одно из следующих решений:</w:t>
      </w:r>
    </w:p>
    <w:p w:rsidR="00974D9A" w:rsidRPr="00966695" w:rsidRDefault="00974D9A" w:rsidP="00966695">
      <w:pPr>
        <w:jc w:val="both"/>
        <w:rPr>
          <w:sz w:val="28"/>
          <w:szCs w:val="28"/>
        </w:rPr>
      </w:pPr>
      <w:bookmarkStart w:id="253" w:name="sub_9961"/>
      <w:bookmarkEnd w:id="252"/>
      <w:proofErr w:type="gramStart"/>
      <w:r w:rsidRPr="00966695">
        <w:rPr>
          <w:sz w:val="28"/>
          <w:szCs w:val="28"/>
        </w:rPr>
        <w:t xml:space="preserve">1) удовлетворяет жалобу, в том числе в форме отмены принятого решения, исправления допущенных сотрудником, осуществляющим муниципальный контроль опечаток и ошибок в выданных в результате осуществления муниципального контроля в документах, возврата юридическому лицу, </w:t>
      </w:r>
      <w:r w:rsidRPr="00966695">
        <w:rPr>
          <w:sz w:val="28"/>
          <w:szCs w:val="28"/>
        </w:rPr>
        <w:lastRenderedPageBreak/>
        <w:t>индивидуальному предпринимателю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w:t>
      </w:r>
      <w:r w:rsidR="007B1366">
        <w:rPr>
          <w:sz w:val="28"/>
          <w:szCs w:val="28"/>
        </w:rPr>
        <w:t>иципальными правовыми актами Эхирит-Булагатского</w:t>
      </w:r>
      <w:r w:rsidRPr="00966695">
        <w:rPr>
          <w:sz w:val="28"/>
          <w:szCs w:val="28"/>
        </w:rPr>
        <w:t xml:space="preserve"> района;</w:t>
      </w:r>
      <w:proofErr w:type="gramEnd"/>
    </w:p>
    <w:p w:rsidR="00974D9A" w:rsidRPr="00966695" w:rsidRDefault="00974D9A" w:rsidP="00966695">
      <w:pPr>
        <w:jc w:val="both"/>
        <w:rPr>
          <w:sz w:val="28"/>
          <w:szCs w:val="28"/>
        </w:rPr>
      </w:pPr>
      <w:bookmarkStart w:id="254" w:name="sub_9962"/>
      <w:bookmarkEnd w:id="253"/>
      <w:r w:rsidRPr="00966695">
        <w:rPr>
          <w:sz w:val="28"/>
          <w:szCs w:val="28"/>
        </w:rPr>
        <w:t>2) отказывает в удовлетворении жалобы.</w:t>
      </w:r>
    </w:p>
    <w:p w:rsidR="00974D9A" w:rsidRPr="00966695" w:rsidRDefault="00967EE6" w:rsidP="00966695">
      <w:pPr>
        <w:jc w:val="both"/>
        <w:rPr>
          <w:sz w:val="28"/>
          <w:szCs w:val="28"/>
        </w:rPr>
      </w:pPr>
      <w:bookmarkStart w:id="255" w:name="sub_997"/>
      <w:bookmarkEnd w:id="254"/>
      <w:r>
        <w:rPr>
          <w:sz w:val="28"/>
          <w:szCs w:val="28"/>
        </w:rPr>
        <w:t>95</w:t>
      </w:r>
      <w:r w:rsidR="00974D9A" w:rsidRPr="00966695">
        <w:rPr>
          <w:sz w:val="28"/>
          <w:szCs w:val="28"/>
        </w:rPr>
        <w:t xml:space="preserve">. Не позднее дня, следующего за днем принятия решения, указанного в </w:t>
      </w:r>
      <w:hyperlink w:anchor="sub_996" w:history="1">
        <w:r w:rsidR="00974D9A" w:rsidRPr="007B1366">
          <w:rPr>
            <w:rStyle w:val="a5"/>
            <w:rFonts w:cs="Times New Roman CYR"/>
            <w:color w:val="auto"/>
            <w:sz w:val="28"/>
            <w:szCs w:val="28"/>
          </w:rPr>
          <w:t>пункте 96</w:t>
        </w:r>
      </w:hyperlink>
      <w:r w:rsidR="00974D9A" w:rsidRPr="00966695">
        <w:rPr>
          <w:sz w:val="28"/>
          <w:szCs w:val="28"/>
        </w:rPr>
        <w:t xml:space="preserve"> настоящего административного регламента, юридическому лицу, индивидуальному предпринимателю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974D9A" w:rsidRPr="00966695" w:rsidRDefault="00967EE6" w:rsidP="00966695">
      <w:pPr>
        <w:jc w:val="both"/>
        <w:rPr>
          <w:sz w:val="28"/>
          <w:szCs w:val="28"/>
        </w:rPr>
      </w:pPr>
      <w:bookmarkStart w:id="256" w:name="sub_998"/>
      <w:bookmarkEnd w:id="255"/>
      <w:r>
        <w:rPr>
          <w:sz w:val="28"/>
          <w:szCs w:val="28"/>
        </w:rPr>
        <w:t>96</w:t>
      </w:r>
      <w:r w:rsidR="00974D9A" w:rsidRPr="00966695">
        <w:rPr>
          <w:sz w:val="28"/>
          <w:szCs w:val="28"/>
        </w:rPr>
        <w:t>. В ответе по результатам рассмотрения жалобы указываются:</w:t>
      </w:r>
    </w:p>
    <w:p w:rsidR="00974D9A" w:rsidRPr="00966695" w:rsidRDefault="00974D9A" w:rsidP="00966695">
      <w:pPr>
        <w:jc w:val="both"/>
        <w:rPr>
          <w:sz w:val="28"/>
          <w:szCs w:val="28"/>
        </w:rPr>
      </w:pPr>
      <w:bookmarkStart w:id="257" w:name="sub_9981"/>
      <w:bookmarkEnd w:id="256"/>
      <w:proofErr w:type="gramStart"/>
      <w:r w:rsidRPr="00966695">
        <w:rPr>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974D9A" w:rsidRPr="00966695" w:rsidRDefault="00974D9A" w:rsidP="00966695">
      <w:pPr>
        <w:jc w:val="both"/>
        <w:rPr>
          <w:sz w:val="28"/>
          <w:szCs w:val="28"/>
        </w:rPr>
      </w:pPr>
      <w:bookmarkStart w:id="258" w:name="sub_9982"/>
      <w:bookmarkEnd w:id="257"/>
      <w:r w:rsidRPr="00966695">
        <w:rPr>
          <w:sz w:val="28"/>
          <w:szCs w:val="28"/>
        </w:rPr>
        <w:t>2) номер, дата, место принятия решения, включая сведения о сотруднике, осуществляющем муниципальный контроль, решение или действие (бездействие) которого обжалуется;</w:t>
      </w:r>
    </w:p>
    <w:p w:rsidR="00974D9A" w:rsidRPr="00966695" w:rsidRDefault="00974D9A" w:rsidP="00966695">
      <w:pPr>
        <w:jc w:val="both"/>
        <w:rPr>
          <w:sz w:val="28"/>
          <w:szCs w:val="28"/>
        </w:rPr>
      </w:pPr>
      <w:bookmarkStart w:id="259" w:name="sub_9983"/>
      <w:bookmarkEnd w:id="258"/>
      <w:proofErr w:type="gramStart"/>
      <w:r w:rsidRPr="00966695">
        <w:rPr>
          <w:sz w:val="28"/>
          <w:szCs w:val="28"/>
        </w:rPr>
        <w:t>3) фамилия, имя и (если имеется) отчество индивидуального предпринимателя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подавшего жалобу;</w:t>
      </w:r>
      <w:proofErr w:type="gramEnd"/>
    </w:p>
    <w:p w:rsidR="00974D9A" w:rsidRPr="00966695" w:rsidRDefault="00974D9A" w:rsidP="00966695">
      <w:pPr>
        <w:jc w:val="both"/>
        <w:rPr>
          <w:sz w:val="28"/>
          <w:szCs w:val="28"/>
        </w:rPr>
      </w:pPr>
      <w:bookmarkStart w:id="260" w:name="sub_9984"/>
      <w:bookmarkEnd w:id="259"/>
      <w:r w:rsidRPr="00966695">
        <w:rPr>
          <w:sz w:val="28"/>
          <w:szCs w:val="28"/>
        </w:rPr>
        <w:t>4) основания для принятия решения по жалобе;</w:t>
      </w:r>
    </w:p>
    <w:p w:rsidR="00974D9A" w:rsidRPr="00966695" w:rsidRDefault="00974D9A" w:rsidP="00966695">
      <w:pPr>
        <w:jc w:val="both"/>
        <w:rPr>
          <w:sz w:val="28"/>
          <w:szCs w:val="28"/>
        </w:rPr>
      </w:pPr>
      <w:bookmarkStart w:id="261" w:name="sub_9985"/>
      <w:bookmarkEnd w:id="260"/>
      <w:r w:rsidRPr="00966695">
        <w:rPr>
          <w:sz w:val="28"/>
          <w:szCs w:val="28"/>
        </w:rPr>
        <w:t>5) принятое по жалобе решение;</w:t>
      </w:r>
    </w:p>
    <w:p w:rsidR="00974D9A" w:rsidRPr="00966695" w:rsidRDefault="00974D9A" w:rsidP="00966695">
      <w:pPr>
        <w:jc w:val="both"/>
        <w:rPr>
          <w:sz w:val="28"/>
          <w:szCs w:val="28"/>
        </w:rPr>
      </w:pPr>
      <w:bookmarkStart w:id="262" w:name="sub_9986"/>
      <w:bookmarkEnd w:id="261"/>
      <w:r w:rsidRPr="0096669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D9A" w:rsidRPr="00966695" w:rsidRDefault="00974D9A" w:rsidP="00966695">
      <w:pPr>
        <w:jc w:val="both"/>
        <w:rPr>
          <w:sz w:val="28"/>
          <w:szCs w:val="28"/>
        </w:rPr>
      </w:pPr>
      <w:bookmarkStart w:id="263" w:name="sub_9987"/>
      <w:bookmarkEnd w:id="262"/>
      <w:r w:rsidRPr="00966695">
        <w:rPr>
          <w:sz w:val="28"/>
          <w:szCs w:val="28"/>
        </w:rPr>
        <w:t>7) сведения о порядке обжалования принятого по жалобе решения;</w:t>
      </w:r>
    </w:p>
    <w:p w:rsidR="00974D9A" w:rsidRPr="00966695" w:rsidRDefault="00974D9A" w:rsidP="00966695">
      <w:pPr>
        <w:jc w:val="both"/>
        <w:rPr>
          <w:sz w:val="28"/>
          <w:szCs w:val="28"/>
        </w:rPr>
      </w:pPr>
      <w:bookmarkStart w:id="264" w:name="sub_9988"/>
      <w:bookmarkEnd w:id="263"/>
      <w:r w:rsidRPr="00966695">
        <w:rPr>
          <w:sz w:val="28"/>
          <w:szCs w:val="28"/>
        </w:rPr>
        <w:t xml:space="preserve">8) в случае признания </w:t>
      </w:r>
      <w:proofErr w:type="gramStart"/>
      <w:r w:rsidRPr="00966695">
        <w:rPr>
          <w:sz w:val="28"/>
          <w:szCs w:val="28"/>
        </w:rPr>
        <w:t>жалобы</w:t>
      </w:r>
      <w:proofErr w:type="gramEnd"/>
      <w:r w:rsidRPr="00966695">
        <w:rPr>
          <w:sz w:val="28"/>
          <w:szCs w:val="28"/>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74D9A" w:rsidRPr="00966695" w:rsidRDefault="00967EE6" w:rsidP="00966695">
      <w:pPr>
        <w:jc w:val="both"/>
        <w:rPr>
          <w:sz w:val="28"/>
          <w:szCs w:val="28"/>
        </w:rPr>
      </w:pPr>
      <w:bookmarkStart w:id="265" w:name="sub_999"/>
      <w:bookmarkEnd w:id="264"/>
      <w:r>
        <w:rPr>
          <w:sz w:val="28"/>
          <w:szCs w:val="28"/>
        </w:rPr>
        <w:t>97</w:t>
      </w:r>
      <w:r w:rsidR="00974D9A" w:rsidRPr="00966695">
        <w:rPr>
          <w:sz w:val="28"/>
          <w:szCs w:val="28"/>
        </w:rPr>
        <w:t>. Основаниями отказа в удовлетворении жалобы являются:</w:t>
      </w:r>
    </w:p>
    <w:p w:rsidR="00974D9A" w:rsidRPr="00966695" w:rsidRDefault="00974D9A" w:rsidP="00966695">
      <w:pPr>
        <w:jc w:val="both"/>
        <w:rPr>
          <w:sz w:val="28"/>
          <w:szCs w:val="28"/>
        </w:rPr>
      </w:pPr>
      <w:bookmarkStart w:id="266" w:name="sub_9901"/>
      <w:bookmarkEnd w:id="265"/>
      <w:r w:rsidRPr="00966695">
        <w:rPr>
          <w:sz w:val="28"/>
          <w:szCs w:val="28"/>
        </w:rPr>
        <w:t>1) наличие вступившего в законную силу решения суда, арбитражного суда по жалобе о том же предмете и по тем же основаниям;</w:t>
      </w:r>
    </w:p>
    <w:p w:rsidR="00974D9A" w:rsidRPr="00966695" w:rsidRDefault="00974D9A" w:rsidP="00966695">
      <w:pPr>
        <w:jc w:val="both"/>
        <w:rPr>
          <w:sz w:val="28"/>
          <w:szCs w:val="28"/>
        </w:rPr>
      </w:pPr>
      <w:bookmarkStart w:id="267" w:name="sub_9902"/>
      <w:bookmarkEnd w:id="266"/>
      <w:r w:rsidRPr="00966695">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74D9A" w:rsidRPr="00966695" w:rsidRDefault="00974D9A" w:rsidP="00966695">
      <w:pPr>
        <w:jc w:val="both"/>
        <w:rPr>
          <w:sz w:val="28"/>
          <w:szCs w:val="28"/>
        </w:rPr>
      </w:pPr>
      <w:bookmarkStart w:id="268" w:name="sub_9903"/>
      <w:bookmarkEnd w:id="267"/>
      <w:r w:rsidRPr="00966695">
        <w:rPr>
          <w:sz w:val="28"/>
          <w:szCs w:val="28"/>
        </w:rPr>
        <w:t>3) наличие решения по жалобе, принятого ранее в отношении того же заявителя и по тому же предмету жалобы.</w:t>
      </w:r>
    </w:p>
    <w:p w:rsidR="00974D9A" w:rsidRPr="00966695" w:rsidRDefault="00967EE6" w:rsidP="00966695">
      <w:pPr>
        <w:jc w:val="both"/>
        <w:rPr>
          <w:sz w:val="28"/>
          <w:szCs w:val="28"/>
        </w:rPr>
      </w:pPr>
      <w:bookmarkStart w:id="269" w:name="sub_9100"/>
      <w:bookmarkEnd w:id="268"/>
      <w:r>
        <w:rPr>
          <w:sz w:val="28"/>
          <w:szCs w:val="28"/>
        </w:rPr>
        <w:t>98</w:t>
      </w:r>
      <w:r w:rsidR="00974D9A" w:rsidRPr="00966695">
        <w:rPr>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974D9A" w:rsidRPr="00966695" w:rsidRDefault="00967EE6" w:rsidP="00966695">
      <w:pPr>
        <w:jc w:val="both"/>
        <w:rPr>
          <w:sz w:val="28"/>
          <w:szCs w:val="28"/>
        </w:rPr>
      </w:pPr>
      <w:bookmarkStart w:id="270" w:name="sub_9101"/>
      <w:bookmarkEnd w:id="269"/>
      <w:r>
        <w:rPr>
          <w:sz w:val="28"/>
          <w:szCs w:val="28"/>
        </w:rPr>
        <w:t>99</w:t>
      </w:r>
      <w:r w:rsidR="00974D9A" w:rsidRPr="00966695">
        <w:rPr>
          <w:sz w:val="28"/>
          <w:szCs w:val="28"/>
        </w:rPr>
        <w:t xml:space="preserve">. В случае установления в ходе или по результатам </w:t>
      </w:r>
      <w:proofErr w:type="gramStart"/>
      <w:r w:rsidR="00974D9A" w:rsidRPr="00966695">
        <w:rPr>
          <w:sz w:val="28"/>
          <w:szCs w:val="28"/>
        </w:rPr>
        <w:t>рассмотрения жалобы признаков состава административного правонарушения</w:t>
      </w:r>
      <w:proofErr w:type="gramEnd"/>
      <w:r w:rsidR="00974D9A" w:rsidRPr="0096669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D9A" w:rsidRPr="00966695" w:rsidRDefault="00967EE6" w:rsidP="00966695">
      <w:pPr>
        <w:jc w:val="both"/>
        <w:rPr>
          <w:sz w:val="28"/>
          <w:szCs w:val="28"/>
        </w:rPr>
      </w:pPr>
      <w:bookmarkStart w:id="271" w:name="sub_9102"/>
      <w:bookmarkEnd w:id="270"/>
      <w:r>
        <w:rPr>
          <w:sz w:val="28"/>
          <w:szCs w:val="28"/>
        </w:rPr>
        <w:t>100</w:t>
      </w:r>
      <w:r w:rsidR="00974D9A" w:rsidRPr="00966695">
        <w:rPr>
          <w:sz w:val="28"/>
          <w:szCs w:val="28"/>
        </w:rPr>
        <w:t>. Решения, действия (бездействие) уполномоченного органа, сотрудников уполномоченного органа могут быть обжалованы в следующем порядке:</w:t>
      </w:r>
    </w:p>
    <w:p w:rsidR="00974D9A" w:rsidRPr="00966695" w:rsidRDefault="00974D9A" w:rsidP="00966695">
      <w:pPr>
        <w:jc w:val="both"/>
        <w:rPr>
          <w:sz w:val="28"/>
          <w:szCs w:val="28"/>
        </w:rPr>
      </w:pPr>
      <w:bookmarkStart w:id="272" w:name="sub_1021"/>
      <w:bookmarkEnd w:id="271"/>
      <w:r w:rsidRPr="00966695">
        <w:rPr>
          <w:sz w:val="28"/>
          <w:szCs w:val="28"/>
        </w:rPr>
        <w:lastRenderedPageBreak/>
        <w:t>1) в отношении сотрудника уполномоченного органа - руководителю уполномоченног</w:t>
      </w:r>
      <w:r w:rsidR="00C16148">
        <w:rPr>
          <w:sz w:val="28"/>
          <w:szCs w:val="28"/>
        </w:rPr>
        <w:t>о орга</w:t>
      </w:r>
      <w:r w:rsidR="00B16483">
        <w:rPr>
          <w:sz w:val="28"/>
          <w:szCs w:val="28"/>
        </w:rPr>
        <w:t>на либо Мэру Эхирит-</w:t>
      </w:r>
      <w:proofErr w:type="spellStart"/>
      <w:r w:rsidR="00B16483">
        <w:rPr>
          <w:sz w:val="28"/>
          <w:szCs w:val="28"/>
        </w:rPr>
        <w:t>Булагаткого</w:t>
      </w:r>
      <w:proofErr w:type="spellEnd"/>
      <w:r w:rsidRPr="00966695">
        <w:rPr>
          <w:sz w:val="28"/>
          <w:szCs w:val="28"/>
        </w:rPr>
        <w:t xml:space="preserve"> района;</w:t>
      </w:r>
    </w:p>
    <w:p w:rsidR="00974D9A" w:rsidRPr="00966695" w:rsidRDefault="00974D9A" w:rsidP="00966695">
      <w:pPr>
        <w:jc w:val="both"/>
        <w:rPr>
          <w:sz w:val="28"/>
          <w:szCs w:val="28"/>
        </w:rPr>
      </w:pPr>
      <w:bookmarkStart w:id="273" w:name="sub_1022"/>
      <w:bookmarkEnd w:id="272"/>
      <w:r w:rsidRPr="00966695">
        <w:rPr>
          <w:sz w:val="28"/>
          <w:szCs w:val="28"/>
        </w:rPr>
        <w:t>2) в отношении руководителя уполномоче</w:t>
      </w:r>
      <w:r w:rsidR="00C16148">
        <w:rPr>
          <w:sz w:val="28"/>
          <w:szCs w:val="28"/>
        </w:rPr>
        <w:t>нного органа – Мэру</w:t>
      </w:r>
      <w:r w:rsidR="0066796E">
        <w:rPr>
          <w:sz w:val="28"/>
          <w:szCs w:val="28"/>
        </w:rPr>
        <w:t xml:space="preserve"> муниципального образования </w:t>
      </w:r>
      <w:r w:rsidR="00C16148">
        <w:rPr>
          <w:sz w:val="28"/>
          <w:szCs w:val="28"/>
        </w:rPr>
        <w:t xml:space="preserve"> </w:t>
      </w:r>
      <w:r w:rsidR="0066796E">
        <w:rPr>
          <w:sz w:val="28"/>
          <w:szCs w:val="28"/>
        </w:rPr>
        <w:t>«Эхирит-Булагатский район»</w:t>
      </w:r>
      <w:r w:rsidRPr="00966695">
        <w:rPr>
          <w:sz w:val="28"/>
          <w:szCs w:val="28"/>
        </w:rPr>
        <w:t>.</w:t>
      </w:r>
    </w:p>
    <w:bookmarkEnd w:id="273"/>
    <w:p w:rsidR="00974D9A" w:rsidRDefault="00974D9A"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966695" w:rsidRDefault="00966695" w:rsidP="00974D9A"/>
    <w:p w:rsidR="004C441B" w:rsidRDefault="004C441B" w:rsidP="00974D9A"/>
    <w:p w:rsidR="004C441B" w:rsidRDefault="004C441B" w:rsidP="00974D9A"/>
    <w:p w:rsidR="00E50E38" w:rsidRDefault="00E50E38" w:rsidP="00DC17F6">
      <w:pPr>
        <w:rPr>
          <w:rStyle w:val="a6"/>
          <w:rFonts w:ascii="Arial" w:hAnsi="Arial" w:cs="Arial"/>
          <w:bCs/>
        </w:rPr>
      </w:pPr>
    </w:p>
    <w:p w:rsidR="00E50E38" w:rsidRDefault="00E50E38" w:rsidP="00974D9A">
      <w:pPr>
        <w:jc w:val="right"/>
        <w:rPr>
          <w:rStyle w:val="a6"/>
          <w:rFonts w:ascii="Arial" w:hAnsi="Arial" w:cs="Arial"/>
          <w:bCs/>
        </w:rPr>
      </w:pPr>
    </w:p>
    <w:p w:rsidR="00966695" w:rsidRDefault="00966695" w:rsidP="00974D9A">
      <w:pPr>
        <w:jc w:val="right"/>
        <w:rPr>
          <w:rStyle w:val="a6"/>
          <w:rFonts w:ascii="Arial" w:hAnsi="Arial" w:cs="Arial"/>
          <w:bCs/>
        </w:rPr>
      </w:pPr>
    </w:p>
    <w:p w:rsidR="00954EB2" w:rsidRDefault="00954EB2" w:rsidP="00974D9A">
      <w:pPr>
        <w:jc w:val="right"/>
        <w:rPr>
          <w:rStyle w:val="a6"/>
          <w:rFonts w:ascii="Arial" w:hAnsi="Arial" w:cs="Arial"/>
          <w:bCs/>
        </w:rPr>
      </w:pPr>
    </w:p>
    <w:p w:rsidR="00954EB2" w:rsidRDefault="00954EB2" w:rsidP="00974D9A">
      <w:pPr>
        <w:jc w:val="right"/>
        <w:rPr>
          <w:rStyle w:val="a6"/>
          <w:rFonts w:ascii="Arial" w:hAnsi="Arial" w:cs="Arial"/>
          <w:bCs/>
        </w:rPr>
      </w:pPr>
    </w:p>
    <w:p w:rsidR="00954EB2" w:rsidRDefault="00954EB2" w:rsidP="00974D9A">
      <w:pPr>
        <w:jc w:val="right"/>
        <w:rPr>
          <w:rStyle w:val="a6"/>
          <w:rFonts w:ascii="Arial" w:hAnsi="Arial" w:cs="Arial"/>
          <w:bCs/>
        </w:rPr>
      </w:pPr>
    </w:p>
    <w:p w:rsidR="00954EB2" w:rsidRDefault="00954EB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5D53F2" w:rsidRDefault="005D53F2" w:rsidP="00974D9A">
      <w:pPr>
        <w:jc w:val="right"/>
        <w:rPr>
          <w:rStyle w:val="a6"/>
          <w:rFonts w:ascii="Arial" w:hAnsi="Arial" w:cs="Arial"/>
          <w:bCs/>
        </w:rPr>
      </w:pPr>
    </w:p>
    <w:p w:rsidR="00954EB2" w:rsidRDefault="00954EB2" w:rsidP="00974D9A">
      <w:pPr>
        <w:jc w:val="right"/>
        <w:rPr>
          <w:rStyle w:val="a6"/>
          <w:rFonts w:ascii="Arial" w:hAnsi="Arial" w:cs="Arial"/>
          <w:bCs/>
        </w:rPr>
      </w:pPr>
    </w:p>
    <w:p w:rsidR="00967EE6" w:rsidRDefault="00967EE6" w:rsidP="00974D9A">
      <w:pPr>
        <w:jc w:val="right"/>
        <w:rPr>
          <w:rStyle w:val="a6"/>
          <w:rFonts w:ascii="Arial" w:hAnsi="Arial" w:cs="Arial"/>
          <w:bCs/>
        </w:rPr>
      </w:pPr>
    </w:p>
    <w:p w:rsidR="00967EE6" w:rsidRDefault="00967EE6" w:rsidP="00974D9A">
      <w:pPr>
        <w:jc w:val="right"/>
        <w:rPr>
          <w:rStyle w:val="a6"/>
          <w:rFonts w:ascii="Arial" w:hAnsi="Arial" w:cs="Arial"/>
          <w:bCs/>
        </w:rPr>
      </w:pPr>
    </w:p>
    <w:p w:rsidR="00954EB2" w:rsidRDefault="00954EB2" w:rsidP="00C23692">
      <w:pPr>
        <w:rPr>
          <w:rStyle w:val="a6"/>
          <w:rFonts w:ascii="Arial" w:hAnsi="Arial" w:cs="Arial"/>
          <w:bCs/>
        </w:rPr>
      </w:pPr>
    </w:p>
    <w:p w:rsidR="00974D9A" w:rsidRPr="00E50E38" w:rsidRDefault="00DC17F6" w:rsidP="00974D9A">
      <w:pPr>
        <w:jc w:val="right"/>
        <w:rPr>
          <w:rStyle w:val="a6"/>
          <w:b w:val="0"/>
          <w:bCs/>
          <w:color w:val="auto"/>
        </w:rPr>
      </w:pPr>
      <w:r>
        <w:rPr>
          <w:rStyle w:val="a6"/>
          <w:b w:val="0"/>
          <w:bCs/>
          <w:color w:val="auto"/>
        </w:rPr>
        <w:t>Приложение 1</w:t>
      </w:r>
    </w:p>
    <w:p w:rsidR="00974D9A" w:rsidRPr="00E50E38" w:rsidRDefault="00974D9A" w:rsidP="00974D9A">
      <w:pPr>
        <w:jc w:val="right"/>
        <w:rPr>
          <w:rStyle w:val="a6"/>
          <w:bCs/>
          <w:color w:val="auto"/>
        </w:rPr>
      </w:pPr>
      <w:r w:rsidRPr="00E50E38">
        <w:rPr>
          <w:rStyle w:val="a6"/>
          <w:b w:val="0"/>
          <w:bCs/>
          <w:color w:val="auto"/>
        </w:rPr>
        <w:lastRenderedPageBreak/>
        <w:t xml:space="preserve">к </w:t>
      </w:r>
      <w:hyperlink w:anchor="sub_9991" w:history="1">
        <w:r w:rsidRPr="00E50E38">
          <w:rPr>
            <w:rStyle w:val="a5"/>
            <w:color w:val="auto"/>
          </w:rPr>
          <w:t>Административному регламенту</w:t>
        </w:r>
      </w:hyperlink>
    </w:p>
    <w:p w:rsidR="00974D9A" w:rsidRPr="00E50E38" w:rsidRDefault="00974D9A" w:rsidP="00974D9A">
      <w:pPr>
        <w:jc w:val="right"/>
        <w:rPr>
          <w:rStyle w:val="a6"/>
          <w:b w:val="0"/>
          <w:bCs/>
          <w:color w:val="auto"/>
        </w:rPr>
      </w:pPr>
      <w:r w:rsidRPr="00E50E38">
        <w:rPr>
          <w:rStyle w:val="a6"/>
          <w:b w:val="0"/>
          <w:bCs/>
          <w:color w:val="auto"/>
        </w:rPr>
        <w:t>исполнения муниципальной функции</w:t>
      </w:r>
    </w:p>
    <w:p w:rsidR="00974D9A" w:rsidRPr="00E50E38" w:rsidRDefault="00974D9A" w:rsidP="00974D9A">
      <w:pPr>
        <w:jc w:val="right"/>
        <w:rPr>
          <w:rStyle w:val="a6"/>
          <w:b w:val="0"/>
          <w:bCs/>
          <w:color w:val="auto"/>
        </w:rPr>
      </w:pPr>
      <w:r w:rsidRPr="00E50E38">
        <w:rPr>
          <w:rStyle w:val="a6"/>
          <w:b w:val="0"/>
          <w:bCs/>
          <w:color w:val="auto"/>
        </w:rPr>
        <w:t>"Осуществление муниципального контроля</w:t>
      </w:r>
    </w:p>
    <w:p w:rsidR="00974D9A" w:rsidRPr="00E50E38" w:rsidRDefault="00974D9A" w:rsidP="00974D9A">
      <w:pPr>
        <w:jc w:val="right"/>
        <w:rPr>
          <w:rStyle w:val="a6"/>
          <w:b w:val="0"/>
          <w:bCs/>
          <w:color w:val="auto"/>
        </w:rPr>
      </w:pPr>
      <w:r w:rsidRPr="00E50E38">
        <w:rPr>
          <w:rStyle w:val="a6"/>
          <w:b w:val="0"/>
          <w:bCs/>
          <w:color w:val="auto"/>
        </w:rPr>
        <w:t xml:space="preserve">за обеспечением сохранности </w:t>
      </w:r>
      <w:proofErr w:type="gramStart"/>
      <w:r w:rsidRPr="00E50E38">
        <w:rPr>
          <w:rStyle w:val="a6"/>
          <w:b w:val="0"/>
          <w:bCs/>
          <w:color w:val="auto"/>
        </w:rPr>
        <w:t>автомобильных</w:t>
      </w:r>
      <w:proofErr w:type="gramEnd"/>
    </w:p>
    <w:p w:rsidR="00974D9A" w:rsidRPr="00E50E38" w:rsidRDefault="00974D9A" w:rsidP="00974D9A">
      <w:pPr>
        <w:jc w:val="right"/>
        <w:rPr>
          <w:rStyle w:val="a6"/>
          <w:b w:val="0"/>
          <w:bCs/>
          <w:color w:val="auto"/>
        </w:rPr>
      </w:pPr>
      <w:r w:rsidRPr="00E50E38">
        <w:rPr>
          <w:rStyle w:val="a6"/>
          <w:b w:val="0"/>
          <w:bCs/>
          <w:color w:val="auto"/>
        </w:rPr>
        <w:t xml:space="preserve">дорог местного </w:t>
      </w:r>
      <w:r w:rsidR="00E50E38">
        <w:rPr>
          <w:rStyle w:val="a6"/>
          <w:b w:val="0"/>
          <w:bCs/>
          <w:color w:val="auto"/>
        </w:rPr>
        <w:t>значения Эхирит-Булагатского</w:t>
      </w:r>
      <w:r w:rsidRPr="00E50E38">
        <w:rPr>
          <w:rStyle w:val="a6"/>
          <w:b w:val="0"/>
          <w:bCs/>
          <w:color w:val="auto"/>
        </w:rPr>
        <w:t xml:space="preserve"> района"</w:t>
      </w:r>
    </w:p>
    <w:p w:rsidR="00974D9A" w:rsidRPr="00966695" w:rsidRDefault="00974D9A" w:rsidP="00974D9A"/>
    <w:p w:rsidR="00974D9A" w:rsidRPr="005D53F2" w:rsidRDefault="00E50E38" w:rsidP="00B16483">
      <w:pPr>
        <w:pStyle w:val="a9"/>
        <w:jc w:val="center"/>
        <w:rPr>
          <w:rFonts w:ascii="Times New Roman" w:hAnsi="Times New Roman" w:cs="Times New Roman"/>
          <w:sz w:val="22"/>
          <w:szCs w:val="22"/>
        </w:rPr>
      </w:pPr>
      <w:r w:rsidRPr="005D53F2">
        <w:rPr>
          <w:rFonts w:ascii="Times New Roman" w:hAnsi="Times New Roman" w:cs="Times New Roman"/>
          <w:sz w:val="22"/>
          <w:szCs w:val="22"/>
        </w:rPr>
        <w:t>Администрация</w:t>
      </w:r>
      <w:r w:rsidR="00B16483" w:rsidRPr="005D53F2">
        <w:rPr>
          <w:rFonts w:ascii="Times New Roman" w:hAnsi="Times New Roman" w:cs="Times New Roman"/>
          <w:sz w:val="22"/>
          <w:szCs w:val="22"/>
        </w:rPr>
        <w:t xml:space="preserve"> муниципального образования «Эхирит-Булагатский  район»</w:t>
      </w:r>
    </w:p>
    <w:p w:rsidR="00974D9A" w:rsidRPr="005D53F2" w:rsidRDefault="00974D9A" w:rsidP="00974D9A"/>
    <w:p w:rsidR="00974D9A" w:rsidRDefault="00974D9A" w:rsidP="00E50E38">
      <w:pPr>
        <w:pStyle w:val="a9"/>
        <w:jc w:val="center"/>
        <w:rPr>
          <w:sz w:val="22"/>
          <w:szCs w:val="22"/>
        </w:rPr>
      </w:pPr>
      <w:r>
        <w:rPr>
          <w:rStyle w:val="a6"/>
          <w:bCs/>
          <w:sz w:val="22"/>
          <w:szCs w:val="22"/>
        </w:rPr>
        <w:t>Предписание об устранении выявленных нарушений при пользовании</w:t>
      </w:r>
    </w:p>
    <w:p w:rsidR="00974D9A" w:rsidRDefault="00974D9A" w:rsidP="00E50E38">
      <w:pPr>
        <w:pStyle w:val="a9"/>
        <w:jc w:val="center"/>
        <w:rPr>
          <w:sz w:val="22"/>
          <w:szCs w:val="22"/>
        </w:rPr>
      </w:pPr>
      <w:r>
        <w:rPr>
          <w:rStyle w:val="a6"/>
          <w:bCs/>
          <w:sz w:val="22"/>
          <w:szCs w:val="22"/>
        </w:rPr>
        <w:t>автомобильными дорогам</w:t>
      </w:r>
      <w:r w:rsidR="00E50E38">
        <w:rPr>
          <w:rStyle w:val="a6"/>
          <w:bCs/>
          <w:sz w:val="22"/>
          <w:szCs w:val="22"/>
        </w:rPr>
        <w:t>и местного значения Эхирит-Булагатского</w:t>
      </w:r>
      <w:r>
        <w:rPr>
          <w:rStyle w:val="a6"/>
          <w:bCs/>
          <w:sz w:val="22"/>
          <w:szCs w:val="22"/>
        </w:rPr>
        <w:t xml:space="preserve"> района</w:t>
      </w:r>
    </w:p>
    <w:p w:rsidR="00974D9A" w:rsidRDefault="00974D9A" w:rsidP="00974D9A"/>
    <w:p w:rsidR="00974D9A" w:rsidRDefault="00974D9A" w:rsidP="00974D9A">
      <w:pPr>
        <w:pStyle w:val="a9"/>
        <w:rPr>
          <w:sz w:val="22"/>
          <w:szCs w:val="22"/>
        </w:rPr>
      </w:pPr>
      <w:r>
        <w:rPr>
          <w:sz w:val="22"/>
          <w:szCs w:val="22"/>
        </w:rPr>
        <w:t xml:space="preserve">     Об устранении выявленных  нарушений при  пользовании  </w:t>
      </w:r>
      <w:proofErr w:type="gramStart"/>
      <w:r>
        <w:rPr>
          <w:sz w:val="22"/>
          <w:szCs w:val="22"/>
        </w:rPr>
        <w:t>автомобильными</w:t>
      </w:r>
      <w:proofErr w:type="gramEnd"/>
    </w:p>
    <w:p w:rsidR="00974D9A" w:rsidRDefault="00974D9A" w:rsidP="00974D9A">
      <w:pPr>
        <w:pStyle w:val="a9"/>
        <w:rPr>
          <w:sz w:val="22"/>
          <w:szCs w:val="22"/>
        </w:rPr>
      </w:pPr>
      <w:r>
        <w:rPr>
          <w:sz w:val="22"/>
          <w:szCs w:val="22"/>
        </w:rPr>
        <w:t>дорогами местного значения N _________________________</w:t>
      </w:r>
    </w:p>
    <w:p w:rsidR="00974D9A" w:rsidRDefault="00974D9A" w:rsidP="00974D9A">
      <w:pPr>
        <w:pStyle w:val="a9"/>
        <w:rPr>
          <w:sz w:val="22"/>
          <w:szCs w:val="22"/>
        </w:rPr>
      </w:pPr>
      <w:r>
        <w:rPr>
          <w:sz w:val="22"/>
          <w:szCs w:val="22"/>
        </w:rPr>
        <w:t xml:space="preserve">                                                  "__" __________ 20__ г.</w:t>
      </w:r>
    </w:p>
    <w:p w:rsidR="00974D9A" w:rsidRDefault="00974D9A" w:rsidP="00974D9A"/>
    <w:p w:rsidR="00974D9A" w:rsidRDefault="00974D9A" w:rsidP="00974D9A">
      <w:pPr>
        <w:pStyle w:val="a9"/>
        <w:rPr>
          <w:sz w:val="22"/>
          <w:szCs w:val="22"/>
        </w:rPr>
      </w:pPr>
      <w:r>
        <w:rPr>
          <w:sz w:val="22"/>
          <w:szCs w:val="22"/>
        </w:rPr>
        <w:t>На основании Акта проверки: N ________________ от _______________________</w:t>
      </w:r>
    </w:p>
    <w:p w:rsidR="00974D9A" w:rsidRDefault="00974D9A" w:rsidP="00974D9A">
      <w:pPr>
        <w:pStyle w:val="a9"/>
        <w:rPr>
          <w:sz w:val="22"/>
          <w:szCs w:val="22"/>
        </w:rPr>
      </w:pPr>
      <w:r>
        <w:rPr>
          <w:sz w:val="22"/>
          <w:szCs w:val="22"/>
        </w:rPr>
        <w:t>Я, 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(фамилия, имя, отчество, должность должностного лица)</w:t>
      </w:r>
    </w:p>
    <w:p w:rsidR="00974D9A" w:rsidRDefault="00974D9A" w:rsidP="00974D9A"/>
    <w:p w:rsidR="00974D9A" w:rsidRDefault="00974D9A" w:rsidP="00974D9A">
      <w:pPr>
        <w:pStyle w:val="a9"/>
        <w:rPr>
          <w:sz w:val="22"/>
          <w:szCs w:val="22"/>
        </w:rPr>
      </w:pPr>
      <w:r>
        <w:rPr>
          <w:sz w:val="22"/>
          <w:szCs w:val="22"/>
        </w:rPr>
        <w:t>Предписываю: 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(наименование пользователя автомобильных дорог местного значения)</w:t>
      </w:r>
    </w:p>
    <w:p w:rsidR="00974D9A" w:rsidRDefault="00974D9A" w:rsidP="00974D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35"/>
        <w:gridCol w:w="2098"/>
        <w:gridCol w:w="3855"/>
      </w:tblGrid>
      <w:tr w:rsidR="00974D9A" w:rsidTr="003306FE">
        <w:tc>
          <w:tcPr>
            <w:tcW w:w="675" w:type="dxa"/>
            <w:tcBorders>
              <w:top w:val="single" w:sz="4" w:space="0" w:color="auto"/>
              <w:bottom w:val="single" w:sz="4" w:space="0" w:color="auto"/>
              <w:right w:val="single" w:sz="4" w:space="0" w:color="auto"/>
            </w:tcBorders>
          </w:tcPr>
          <w:p w:rsidR="00974D9A" w:rsidRDefault="00974D9A" w:rsidP="003306FE">
            <w:pPr>
              <w:pStyle w:val="a8"/>
              <w:jc w:val="center"/>
            </w:pPr>
            <w:r>
              <w:t xml:space="preserve">N </w:t>
            </w:r>
            <w:proofErr w:type="gramStart"/>
            <w:r>
              <w:t>п</w:t>
            </w:r>
            <w:proofErr w:type="gramEnd"/>
            <w:r>
              <w:t>/п</w:t>
            </w:r>
          </w:p>
        </w:tc>
        <w:tc>
          <w:tcPr>
            <w:tcW w:w="2835"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jc w:val="center"/>
            </w:pPr>
            <w:r>
              <w:t>Содержание предписания</w:t>
            </w:r>
          </w:p>
        </w:tc>
        <w:tc>
          <w:tcPr>
            <w:tcW w:w="2098"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jc w:val="center"/>
            </w:pPr>
            <w:r>
              <w:t>Срок исполнения</w:t>
            </w:r>
          </w:p>
        </w:tc>
        <w:tc>
          <w:tcPr>
            <w:tcW w:w="3855" w:type="dxa"/>
            <w:tcBorders>
              <w:top w:val="single" w:sz="4" w:space="0" w:color="auto"/>
              <w:left w:val="single" w:sz="4" w:space="0" w:color="auto"/>
              <w:bottom w:val="single" w:sz="4" w:space="0" w:color="auto"/>
            </w:tcBorders>
          </w:tcPr>
          <w:p w:rsidR="00974D9A" w:rsidRDefault="00974D9A" w:rsidP="003306FE">
            <w:pPr>
              <w:pStyle w:val="a8"/>
              <w:jc w:val="center"/>
            </w:pPr>
            <w:r>
              <w:t>Основания для вынесения предписания</w:t>
            </w:r>
          </w:p>
        </w:tc>
      </w:tr>
      <w:tr w:rsidR="00974D9A" w:rsidTr="003306FE">
        <w:tc>
          <w:tcPr>
            <w:tcW w:w="675" w:type="dxa"/>
            <w:tcBorders>
              <w:top w:val="single" w:sz="4" w:space="0" w:color="auto"/>
              <w:bottom w:val="single" w:sz="4" w:space="0" w:color="auto"/>
              <w:right w:val="single" w:sz="4" w:space="0" w:color="auto"/>
            </w:tcBorders>
          </w:tcPr>
          <w:p w:rsidR="00974D9A" w:rsidRDefault="00974D9A" w:rsidP="003306FE">
            <w:pPr>
              <w:pStyle w:val="a8"/>
            </w:pPr>
          </w:p>
        </w:tc>
        <w:tc>
          <w:tcPr>
            <w:tcW w:w="2835"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2098"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3855" w:type="dxa"/>
            <w:tcBorders>
              <w:top w:val="single" w:sz="4" w:space="0" w:color="auto"/>
              <w:left w:val="single" w:sz="4" w:space="0" w:color="auto"/>
              <w:bottom w:val="single" w:sz="4" w:space="0" w:color="auto"/>
            </w:tcBorders>
          </w:tcPr>
          <w:p w:rsidR="00974D9A" w:rsidRDefault="00974D9A" w:rsidP="003306FE">
            <w:pPr>
              <w:pStyle w:val="a8"/>
            </w:pPr>
          </w:p>
        </w:tc>
      </w:tr>
      <w:tr w:rsidR="00974D9A" w:rsidTr="003306FE">
        <w:tc>
          <w:tcPr>
            <w:tcW w:w="675" w:type="dxa"/>
            <w:tcBorders>
              <w:top w:val="single" w:sz="4" w:space="0" w:color="auto"/>
              <w:bottom w:val="single" w:sz="4" w:space="0" w:color="auto"/>
              <w:right w:val="single" w:sz="4" w:space="0" w:color="auto"/>
            </w:tcBorders>
          </w:tcPr>
          <w:p w:rsidR="00974D9A" w:rsidRDefault="00974D9A" w:rsidP="003306FE">
            <w:pPr>
              <w:pStyle w:val="a8"/>
            </w:pPr>
          </w:p>
        </w:tc>
        <w:tc>
          <w:tcPr>
            <w:tcW w:w="2835"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2098"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3855" w:type="dxa"/>
            <w:tcBorders>
              <w:top w:val="single" w:sz="4" w:space="0" w:color="auto"/>
              <w:left w:val="single" w:sz="4" w:space="0" w:color="auto"/>
              <w:bottom w:val="single" w:sz="4" w:space="0" w:color="auto"/>
            </w:tcBorders>
          </w:tcPr>
          <w:p w:rsidR="00974D9A" w:rsidRDefault="00974D9A" w:rsidP="003306FE">
            <w:pPr>
              <w:pStyle w:val="a8"/>
            </w:pPr>
          </w:p>
        </w:tc>
      </w:tr>
      <w:tr w:rsidR="00974D9A" w:rsidTr="003306FE">
        <w:tc>
          <w:tcPr>
            <w:tcW w:w="675" w:type="dxa"/>
            <w:tcBorders>
              <w:top w:val="single" w:sz="4" w:space="0" w:color="auto"/>
              <w:bottom w:val="single" w:sz="4" w:space="0" w:color="auto"/>
              <w:right w:val="single" w:sz="4" w:space="0" w:color="auto"/>
            </w:tcBorders>
          </w:tcPr>
          <w:p w:rsidR="00974D9A" w:rsidRDefault="00974D9A" w:rsidP="003306FE">
            <w:pPr>
              <w:pStyle w:val="a8"/>
            </w:pPr>
          </w:p>
        </w:tc>
        <w:tc>
          <w:tcPr>
            <w:tcW w:w="2835"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2098" w:type="dxa"/>
            <w:tcBorders>
              <w:top w:val="single" w:sz="4" w:space="0" w:color="auto"/>
              <w:left w:val="single" w:sz="4" w:space="0" w:color="auto"/>
              <w:bottom w:val="single" w:sz="4" w:space="0" w:color="auto"/>
              <w:right w:val="single" w:sz="4" w:space="0" w:color="auto"/>
            </w:tcBorders>
          </w:tcPr>
          <w:p w:rsidR="00974D9A" w:rsidRDefault="00974D9A" w:rsidP="003306FE">
            <w:pPr>
              <w:pStyle w:val="a8"/>
            </w:pPr>
          </w:p>
        </w:tc>
        <w:tc>
          <w:tcPr>
            <w:tcW w:w="3855" w:type="dxa"/>
            <w:tcBorders>
              <w:top w:val="single" w:sz="4" w:space="0" w:color="auto"/>
              <w:left w:val="single" w:sz="4" w:space="0" w:color="auto"/>
              <w:bottom w:val="single" w:sz="4" w:space="0" w:color="auto"/>
            </w:tcBorders>
          </w:tcPr>
          <w:p w:rsidR="00974D9A" w:rsidRDefault="00974D9A" w:rsidP="003306FE">
            <w:pPr>
              <w:pStyle w:val="a8"/>
            </w:pPr>
          </w:p>
        </w:tc>
      </w:tr>
    </w:tbl>
    <w:p w:rsidR="00974D9A" w:rsidRDefault="00974D9A" w:rsidP="00974D9A"/>
    <w:p w:rsidR="00974D9A" w:rsidRDefault="00974D9A" w:rsidP="00974D9A">
      <w:pPr>
        <w:pStyle w:val="a9"/>
        <w:rPr>
          <w:sz w:val="22"/>
          <w:szCs w:val="22"/>
        </w:rPr>
      </w:pPr>
      <w:r>
        <w:rPr>
          <w:sz w:val="22"/>
          <w:szCs w:val="22"/>
        </w:rPr>
        <w:t>Пользователь   автомобильных   дорог   ме</w:t>
      </w:r>
      <w:r w:rsidR="00E50E38">
        <w:rPr>
          <w:sz w:val="22"/>
          <w:szCs w:val="22"/>
        </w:rPr>
        <w:t xml:space="preserve">стного   значения Эхирит-Булагатского </w:t>
      </w:r>
      <w:r>
        <w:rPr>
          <w:sz w:val="22"/>
          <w:szCs w:val="22"/>
        </w:rPr>
        <w:t>района  обязан  проинформировать  об  испо</w:t>
      </w:r>
      <w:r w:rsidR="00E50E38">
        <w:rPr>
          <w:sz w:val="22"/>
          <w:szCs w:val="22"/>
        </w:rPr>
        <w:t xml:space="preserve">лнении  соответствующих пунктов </w:t>
      </w:r>
      <w:r>
        <w:rPr>
          <w:sz w:val="22"/>
          <w:szCs w:val="22"/>
        </w:rPr>
        <w:t xml:space="preserve">настоящего  предписания </w:t>
      </w:r>
      <w:r w:rsidR="00E50E38">
        <w:rPr>
          <w:sz w:val="22"/>
          <w:szCs w:val="22"/>
        </w:rPr>
        <w:t xml:space="preserve">Администрацию Эхирит-Булагатского </w:t>
      </w:r>
      <w:r>
        <w:rPr>
          <w:sz w:val="22"/>
          <w:szCs w:val="22"/>
        </w:rPr>
        <w:t xml:space="preserve"> муниципального района,</w:t>
      </w:r>
    </w:p>
    <w:p w:rsidR="00974D9A" w:rsidRDefault="00974D9A" w:rsidP="00974D9A">
      <w:pPr>
        <w:pStyle w:val="a9"/>
        <w:rPr>
          <w:sz w:val="22"/>
          <w:szCs w:val="22"/>
        </w:rPr>
      </w:pPr>
      <w:r>
        <w:rPr>
          <w:sz w:val="22"/>
          <w:szCs w:val="22"/>
        </w:rPr>
        <w:t xml:space="preserve">в течение 7 дней </w:t>
      </w:r>
      <w:proofErr w:type="gramStart"/>
      <w:r>
        <w:rPr>
          <w:sz w:val="22"/>
          <w:szCs w:val="22"/>
        </w:rPr>
        <w:t>с даты истечения</w:t>
      </w:r>
      <w:proofErr w:type="gramEnd"/>
      <w:r>
        <w:rPr>
          <w:sz w:val="22"/>
          <w:szCs w:val="22"/>
        </w:rPr>
        <w:t xml:space="preserve"> срока его исполнения.</w:t>
      </w:r>
    </w:p>
    <w:p w:rsidR="00974D9A" w:rsidRDefault="00974D9A" w:rsidP="00974D9A"/>
    <w:p w:rsidR="00974D9A" w:rsidRDefault="00974D9A" w:rsidP="00974D9A">
      <w:pPr>
        <w:pStyle w:val="a9"/>
        <w:rPr>
          <w:sz w:val="22"/>
          <w:szCs w:val="22"/>
        </w:rPr>
      </w:pPr>
      <w:r>
        <w:rPr>
          <w:sz w:val="22"/>
          <w:szCs w:val="22"/>
        </w:rPr>
        <w:t>Подпись лица, выдавшего предписание: ___________________________</w:t>
      </w:r>
    </w:p>
    <w:p w:rsidR="00974D9A" w:rsidRDefault="00974D9A" w:rsidP="00974D9A">
      <w:pPr>
        <w:pStyle w:val="a9"/>
        <w:rPr>
          <w:sz w:val="22"/>
          <w:szCs w:val="22"/>
        </w:rPr>
      </w:pPr>
      <w:r>
        <w:rPr>
          <w:sz w:val="22"/>
          <w:szCs w:val="22"/>
        </w:rPr>
        <w:t xml:space="preserve">                                             (подпись)</w:t>
      </w:r>
    </w:p>
    <w:p w:rsidR="00974D9A" w:rsidRDefault="00974D9A" w:rsidP="00974D9A"/>
    <w:p w:rsidR="00974D9A" w:rsidRDefault="00974D9A" w:rsidP="00974D9A">
      <w:pPr>
        <w:pStyle w:val="a9"/>
        <w:rPr>
          <w:sz w:val="22"/>
          <w:szCs w:val="22"/>
        </w:rPr>
      </w:pPr>
      <w:r>
        <w:rPr>
          <w:sz w:val="22"/>
          <w:szCs w:val="22"/>
        </w:rPr>
        <w:t>Предписание получено: 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w:t>
      </w:r>
      <w:proofErr w:type="gramStart"/>
      <w:r>
        <w:rPr>
          <w:sz w:val="22"/>
          <w:szCs w:val="22"/>
        </w:rPr>
        <w:t>(фамилия, имя, отчество, должность уполномоченного представителя</w:t>
      </w:r>
      <w:proofErr w:type="gramEnd"/>
    </w:p>
    <w:p w:rsidR="00974D9A" w:rsidRDefault="00974D9A" w:rsidP="00974D9A">
      <w:pPr>
        <w:pStyle w:val="a9"/>
        <w:rPr>
          <w:sz w:val="22"/>
          <w:szCs w:val="22"/>
        </w:rPr>
      </w:pPr>
      <w:r>
        <w:rPr>
          <w:sz w:val="22"/>
          <w:szCs w:val="22"/>
        </w:rPr>
        <w:t xml:space="preserve">         пользователя автомобильных дорог местного значения)</w:t>
      </w:r>
    </w:p>
    <w:p w:rsidR="00974D9A" w:rsidRDefault="00974D9A" w:rsidP="00974D9A"/>
    <w:p w:rsidR="00974D9A" w:rsidRDefault="00974D9A" w:rsidP="00974D9A">
      <w:pPr>
        <w:pStyle w:val="a9"/>
        <w:rPr>
          <w:sz w:val="22"/>
          <w:szCs w:val="22"/>
        </w:rPr>
      </w:pPr>
      <w:r>
        <w:rPr>
          <w:sz w:val="22"/>
          <w:szCs w:val="22"/>
        </w:rPr>
        <w:t>"__" __________ 20__ г. _________________________ (подпись)</w:t>
      </w:r>
    </w:p>
    <w:p w:rsidR="00974D9A" w:rsidRDefault="00974D9A" w:rsidP="00974D9A">
      <w:pPr>
        <w:pStyle w:val="a9"/>
        <w:rPr>
          <w:sz w:val="22"/>
          <w:szCs w:val="22"/>
        </w:rPr>
      </w:pPr>
      <w:r>
        <w:rPr>
          <w:sz w:val="22"/>
          <w:szCs w:val="22"/>
        </w:rPr>
        <w:t xml:space="preserve">_________________________________________       </w:t>
      </w:r>
      <w:r>
        <w:rPr>
          <w:sz w:val="22"/>
          <w:szCs w:val="22"/>
        </w:rPr>
        <w:lastRenderedPageBreak/>
        <w:t>_________________________</w:t>
      </w:r>
    </w:p>
    <w:p w:rsidR="00974D9A" w:rsidRDefault="00974D9A" w:rsidP="00974D9A">
      <w:pPr>
        <w:pStyle w:val="a9"/>
        <w:rPr>
          <w:sz w:val="22"/>
          <w:szCs w:val="22"/>
        </w:rPr>
      </w:pPr>
      <w:r>
        <w:rPr>
          <w:sz w:val="22"/>
          <w:szCs w:val="22"/>
        </w:rPr>
        <w:t>(наименование должностного лица) подпись)         фамилия, имя, отчество</w:t>
      </w:r>
    </w:p>
    <w:p w:rsidR="00974D9A" w:rsidRDefault="00974D9A" w:rsidP="00974D9A"/>
    <w:p w:rsidR="00974D9A" w:rsidRDefault="00974D9A" w:rsidP="00974D9A">
      <w:pPr>
        <w:pStyle w:val="a9"/>
        <w:rPr>
          <w:sz w:val="22"/>
          <w:szCs w:val="22"/>
        </w:rPr>
      </w:pPr>
      <w:r>
        <w:rPr>
          <w:sz w:val="22"/>
          <w:szCs w:val="22"/>
        </w:rPr>
        <w:t>М.П.</w:t>
      </w:r>
    </w:p>
    <w:p w:rsidR="00974D9A" w:rsidRDefault="00974D9A" w:rsidP="00974D9A">
      <w:pPr>
        <w:pStyle w:val="a9"/>
        <w:rPr>
          <w:sz w:val="22"/>
          <w:szCs w:val="22"/>
        </w:rPr>
      </w:pPr>
      <w:r>
        <w:rPr>
          <w:sz w:val="22"/>
          <w:szCs w:val="22"/>
        </w:rPr>
        <w:t>Предписание получено:</w:t>
      </w:r>
    </w:p>
    <w:p w:rsidR="00974D9A" w:rsidRDefault="00974D9A" w:rsidP="00974D9A">
      <w:pPr>
        <w:pStyle w:val="a9"/>
        <w:rPr>
          <w:sz w:val="22"/>
          <w:szCs w:val="22"/>
        </w:rPr>
      </w:pPr>
      <w:r>
        <w:rPr>
          <w:sz w:val="22"/>
          <w:szCs w:val="22"/>
        </w:rPr>
        <w:t>__________________________________      ___________    __________________</w:t>
      </w:r>
    </w:p>
    <w:p w:rsidR="00974D9A" w:rsidRDefault="00974D9A" w:rsidP="00974D9A">
      <w:pPr>
        <w:pStyle w:val="a9"/>
        <w:rPr>
          <w:sz w:val="22"/>
          <w:szCs w:val="22"/>
        </w:rPr>
      </w:pPr>
      <w:r>
        <w:rPr>
          <w:sz w:val="22"/>
          <w:szCs w:val="22"/>
        </w:rPr>
        <w:t>(должность, фамилия, имя, отчество)      (подпись)         (дата)</w:t>
      </w:r>
    </w:p>
    <w:p w:rsidR="00974D9A" w:rsidRDefault="00974D9A" w:rsidP="00974D9A"/>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966695" w:rsidRDefault="00966695" w:rsidP="00974D9A">
      <w:pPr>
        <w:jc w:val="right"/>
        <w:rPr>
          <w:rStyle w:val="a6"/>
          <w:rFonts w:ascii="Arial" w:hAnsi="Arial" w:cs="Arial"/>
          <w:bCs/>
        </w:rPr>
      </w:pPr>
    </w:p>
    <w:p w:rsidR="00E50E38" w:rsidRDefault="00E50E38" w:rsidP="00974D9A">
      <w:pPr>
        <w:jc w:val="right"/>
        <w:rPr>
          <w:rStyle w:val="a6"/>
          <w:rFonts w:ascii="Arial" w:hAnsi="Arial" w:cs="Arial"/>
          <w:bCs/>
        </w:rPr>
      </w:pPr>
    </w:p>
    <w:p w:rsidR="00E50E38" w:rsidRDefault="00E50E38" w:rsidP="00974D9A">
      <w:pPr>
        <w:jc w:val="right"/>
        <w:rPr>
          <w:rStyle w:val="a6"/>
          <w:rFonts w:ascii="Arial" w:hAnsi="Arial" w:cs="Arial"/>
          <w:bCs/>
        </w:rPr>
      </w:pPr>
    </w:p>
    <w:p w:rsidR="00E50E38" w:rsidRDefault="00E50E38" w:rsidP="00974D9A">
      <w:pPr>
        <w:jc w:val="right"/>
        <w:rPr>
          <w:rStyle w:val="a6"/>
          <w:rFonts w:ascii="Arial" w:hAnsi="Arial" w:cs="Arial"/>
          <w:bCs/>
        </w:rPr>
      </w:pPr>
    </w:p>
    <w:p w:rsidR="00E50E38" w:rsidRDefault="00E50E38" w:rsidP="00974D9A">
      <w:pPr>
        <w:jc w:val="right"/>
        <w:rPr>
          <w:rStyle w:val="a6"/>
          <w:rFonts w:ascii="Arial" w:hAnsi="Arial" w:cs="Arial"/>
          <w:bCs/>
        </w:rPr>
      </w:pPr>
    </w:p>
    <w:p w:rsidR="00E50E38" w:rsidRDefault="00E50E38" w:rsidP="00974D9A">
      <w:pPr>
        <w:jc w:val="right"/>
        <w:rPr>
          <w:rStyle w:val="a6"/>
          <w:rFonts w:ascii="Arial" w:hAnsi="Arial" w:cs="Arial"/>
          <w:bCs/>
        </w:rPr>
      </w:pPr>
    </w:p>
    <w:p w:rsidR="004C441B" w:rsidRDefault="004C441B" w:rsidP="00974D9A">
      <w:pPr>
        <w:jc w:val="right"/>
        <w:rPr>
          <w:rStyle w:val="a6"/>
          <w:b w:val="0"/>
          <w:bCs/>
          <w:color w:val="auto"/>
        </w:rPr>
      </w:pPr>
    </w:p>
    <w:p w:rsidR="00E50E38" w:rsidRDefault="00E50E38" w:rsidP="00974D9A">
      <w:pPr>
        <w:jc w:val="right"/>
        <w:rPr>
          <w:rStyle w:val="a6"/>
          <w:b w:val="0"/>
          <w:bCs/>
          <w:color w:val="auto"/>
        </w:rPr>
      </w:pPr>
    </w:p>
    <w:p w:rsidR="00E50E38" w:rsidRDefault="00E50E38" w:rsidP="00974D9A">
      <w:pPr>
        <w:jc w:val="right"/>
        <w:rPr>
          <w:rStyle w:val="a6"/>
          <w:b w:val="0"/>
          <w:bCs/>
          <w:color w:val="auto"/>
        </w:rPr>
      </w:pPr>
    </w:p>
    <w:p w:rsidR="00E50E38" w:rsidRDefault="00E50E38" w:rsidP="00974D9A">
      <w:pPr>
        <w:jc w:val="right"/>
        <w:rPr>
          <w:rStyle w:val="a6"/>
          <w:b w:val="0"/>
          <w:bCs/>
          <w:color w:val="auto"/>
        </w:rPr>
      </w:pPr>
    </w:p>
    <w:p w:rsidR="00974D9A" w:rsidRPr="00E50E38" w:rsidRDefault="00DC17F6" w:rsidP="00974D9A">
      <w:pPr>
        <w:jc w:val="right"/>
        <w:rPr>
          <w:rStyle w:val="a6"/>
          <w:b w:val="0"/>
          <w:bCs/>
          <w:color w:val="auto"/>
        </w:rPr>
      </w:pPr>
      <w:r>
        <w:rPr>
          <w:rStyle w:val="a6"/>
          <w:b w:val="0"/>
          <w:bCs/>
          <w:color w:val="auto"/>
        </w:rPr>
        <w:t>Приложение 2</w:t>
      </w:r>
    </w:p>
    <w:p w:rsidR="00974D9A" w:rsidRPr="00E50E38" w:rsidRDefault="00974D9A" w:rsidP="00974D9A">
      <w:pPr>
        <w:jc w:val="right"/>
        <w:rPr>
          <w:rStyle w:val="a6"/>
          <w:b w:val="0"/>
          <w:bCs/>
          <w:color w:val="auto"/>
        </w:rPr>
      </w:pPr>
      <w:r w:rsidRPr="00E50E38">
        <w:rPr>
          <w:rStyle w:val="a6"/>
          <w:b w:val="0"/>
          <w:bCs/>
          <w:color w:val="auto"/>
        </w:rPr>
        <w:t xml:space="preserve">к </w:t>
      </w:r>
      <w:hyperlink w:anchor="sub_9991" w:history="1">
        <w:r w:rsidRPr="00E50E38">
          <w:rPr>
            <w:rStyle w:val="a5"/>
            <w:color w:val="auto"/>
          </w:rPr>
          <w:t>Административному регламенту</w:t>
        </w:r>
      </w:hyperlink>
    </w:p>
    <w:p w:rsidR="00974D9A" w:rsidRPr="00E50E38" w:rsidRDefault="00974D9A" w:rsidP="00974D9A">
      <w:pPr>
        <w:jc w:val="right"/>
        <w:rPr>
          <w:rStyle w:val="a6"/>
          <w:b w:val="0"/>
          <w:bCs/>
          <w:color w:val="auto"/>
        </w:rPr>
      </w:pPr>
      <w:r w:rsidRPr="00E50E38">
        <w:rPr>
          <w:rStyle w:val="a6"/>
          <w:b w:val="0"/>
          <w:bCs/>
          <w:color w:val="auto"/>
        </w:rPr>
        <w:t>исполнения муниципальной функции</w:t>
      </w:r>
    </w:p>
    <w:p w:rsidR="00974D9A" w:rsidRPr="00E50E38" w:rsidRDefault="00974D9A" w:rsidP="00974D9A">
      <w:pPr>
        <w:jc w:val="right"/>
        <w:rPr>
          <w:rStyle w:val="a6"/>
          <w:b w:val="0"/>
          <w:bCs/>
          <w:color w:val="auto"/>
        </w:rPr>
      </w:pPr>
      <w:r w:rsidRPr="00E50E38">
        <w:rPr>
          <w:rStyle w:val="a6"/>
          <w:b w:val="0"/>
          <w:bCs/>
          <w:color w:val="auto"/>
        </w:rPr>
        <w:t>"Осуществление муниципального контроля</w:t>
      </w:r>
    </w:p>
    <w:p w:rsidR="00974D9A" w:rsidRPr="00E50E38" w:rsidRDefault="00974D9A" w:rsidP="00974D9A">
      <w:pPr>
        <w:jc w:val="right"/>
        <w:rPr>
          <w:rStyle w:val="a6"/>
          <w:b w:val="0"/>
          <w:bCs/>
          <w:color w:val="auto"/>
        </w:rPr>
      </w:pPr>
      <w:r w:rsidRPr="00E50E38">
        <w:rPr>
          <w:rStyle w:val="a6"/>
          <w:b w:val="0"/>
          <w:bCs/>
          <w:color w:val="auto"/>
        </w:rPr>
        <w:t xml:space="preserve">за обеспечением сохранности </w:t>
      </w:r>
      <w:proofErr w:type="gramStart"/>
      <w:r w:rsidRPr="00E50E38">
        <w:rPr>
          <w:rStyle w:val="a6"/>
          <w:b w:val="0"/>
          <w:bCs/>
          <w:color w:val="auto"/>
        </w:rPr>
        <w:t>автомобильных</w:t>
      </w:r>
      <w:proofErr w:type="gramEnd"/>
    </w:p>
    <w:p w:rsidR="00974D9A" w:rsidRPr="00E50E38" w:rsidRDefault="00974D9A" w:rsidP="00974D9A">
      <w:pPr>
        <w:jc w:val="right"/>
        <w:rPr>
          <w:rStyle w:val="a6"/>
          <w:b w:val="0"/>
          <w:bCs/>
          <w:color w:val="auto"/>
        </w:rPr>
      </w:pPr>
      <w:r w:rsidRPr="00E50E38">
        <w:rPr>
          <w:rStyle w:val="a6"/>
          <w:b w:val="0"/>
          <w:bCs/>
          <w:color w:val="auto"/>
        </w:rPr>
        <w:t>доро</w:t>
      </w:r>
      <w:r w:rsidR="00E50E38">
        <w:rPr>
          <w:rStyle w:val="a6"/>
          <w:b w:val="0"/>
          <w:bCs/>
          <w:color w:val="auto"/>
        </w:rPr>
        <w:t>г местного значения Эхирит-Булагатского</w:t>
      </w:r>
      <w:r w:rsidRPr="00E50E38">
        <w:rPr>
          <w:rStyle w:val="a6"/>
          <w:b w:val="0"/>
          <w:bCs/>
          <w:color w:val="auto"/>
        </w:rPr>
        <w:t xml:space="preserve"> района"</w:t>
      </w:r>
    </w:p>
    <w:p w:rsidR="00974D9A" w:rsidRPr="00E50E38" w:rsidRDefault="00974D9A" w:rsidP="00974D9A"/>
    <w:p w:rsidR="00974D9A" w:rsidRDefault="00974D9A" w:rsidP="00974D9A">
      <w:pPr>
        <w:pStyle w:val="a9"/>
        <w:rPr>
          <w:sz w:val="22"/>
          <w:szCs w:val="22"/>
        </w:rPr>
      </w:pPr>
      <w:r>
        <w:rPr>
          <w:sz w:val="22"/>
          <w:szCs w:val="22"/>
        </w:rPr>
        <w:t xml:space="preserve">                       </w:t>
      </w:r>
      <w:r>
        <w:rPr>
          <w:rStyle w:val="a6"/>
          <w:bCs/>
          <w:sz w:val="22"/>
          <w:szCs w:val="22"/>
        </w:rPr>
        <w:t>Уведомление (извещение)</w:t>
      </w:r>
    </w:p>
    <w:p w:rsidR="00974D9A" w:rsidRDefault="00974D9A" w:rsidP="00974D9A">
      <w:pPr>
        <w:pStyle w:val="a9"/>
        <w:rPr>
          <w:sz w:val="22"/>
          <w:szCs w:val="22"/>
        </w:rPr>
      </w:pPr>
      <w:r>
        <w:rPr>
          <w:sz w:val="22"/>
          <w:szCs w:val="22"/>
        </w:rPr>
        <w:t xml:space="preserve">               о времени и месте составления протокола</w:t>
      </w:r>
    </w:p>
    <w:p w:rsidR="00974D9A" w:rsidRDefault="00974D9A" w:rsidP="00974D9A">
      <w:pPr>
        <w:pStyle w:val="a9"/>
        <w:rPr>
          <w:sz w:val="22"/>
          <w:szCs w:val="22"/>
        </w:rPr>
      </w:pPr>
      <w:r>
        <w:rPr>
          <w:sz w:val="22"/>
          <w:szCs w:val="22"/>
        </w:rPr>
        <w:t xml:space="preserve">                 об административном правонарушении</w:t>
      </w:r>
    </w:p>
    <w:p w:rsidR="00974D9A" w:rsidRDefault="00974D9A" w:rsidP="00974D9A"/>
    <w:p w:rsidR="00974D9A" w:rsidRDefault="00974D9A" w:rsidP="00974D9A">
      <w:pPr>
        <w:pStyle w:val="a9"/>
        <w:rPr>
          <w:sz w:val="22"/>
          <w:szCs w:val="22"/>
        </w:rPr>
      </w:pPr>
      <w:r>
        <w:rPr>
          <w:sz w:val="22"/>
          <w:szCs w:val="22"/>
        </w:rPr>
        <w:t xml:space="preserve">     Настоящим  уведомляю,  что  Вам  либо</w:t>
      </w:r>
      <w:r w:rsidR="00E50E38">
        <w:rPr>
          <w:sz w:val="22"/>
          <w:szCs w:val="22"/>
        </w:rPr>
        <w:t xml:space="preserve">  и ному  лицу, действующему на </w:t>
      </w:r>
      <w:r>
        <w:rPr>
          <w:sz w:val="22"/>
          <w:szCs w:val="22"/>
        </w:rPr>
        <w:t>основании доверенности, необходимо прибыть "_____" ______________________</w:t>
      </w:r>
    </w:p>
    <w:p w:rsidR="00974D9A" w:rsidRDefault="00974D9A" w:rsidP="00974D9A">
      <w:pPr>
        <w:pStyle w:val="a9"/>
        <w:rPr>
          <w:sz w:val="22"/>
          <w:szCs w:val="22"/>
        </w:rPr>
      </w:pPr>
      <w:r>
        <w:rPr>
          <w:sz w:val="22"/>
          <w:szCs w:val="22"/>
        </w:rPr>
        <w:t>20____ г. к ___________ часам ____________ мин. в отдел 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E50E38" w:rsidP="00974D9A">
      <w:pPr>
        <w:pStyle w:val="a9"/>
        <w:rPr>
          <w:sz w:val="22"/>
          <w:szCs w:val="22"/>
        </w:rPr>
      </w:pPr>
      <w:r>
        <w:rPr>
          <w:sz w:val="22"/>
          <w:szCs w:val="22"/>
        </w:rPr>
        <w:t xml:space="preserve">Администрацию </w:t>
      </w:r>
      <w:r w:rsidR="003A374C">
        <w:rPr>
          <w:sz w:val="22"/>
          <w:szCs w:val="22"/>
        </w:rPr>
        <w:t xml:space="preserve">муниципального образования «Эхирит-Булагатский район»  </w:t>
      </w:r>
      <w:r>
        <w:rPr>
          <w:sz w:val="22"/>
          <w:szCs w:val="22"/>
        </w:rPr>
        <w:t xml:space="preserve">  по  адресу:  669001,п. </w:t>
      </w:r>
      <w:proofErr w:type="spellStart"/>
      <w:r>
        <w:rPr>
          <w:sz w:val="22"/>
          <w:szCs w:val="22"/>
        </w:rPr>
        <w:t>Усть-Ордынский</w:t>
      </w:r>
      <w:proofErr w:type="gramStart"/>
      <w:r>
        <w:rPr>
          <w:sz w:val="22"/>
          <w:szCs w:val="22"/>
        </w:rPr>
        <w:t>,у</w:t>
      </w:r>
      <w:proofErr w:type="gramEnd"/>
      <w:r>
        <w:rPr>
          <w:sz w:val="22"/>
          <w:szCs w:val="22"/>
        </w:rPr>
        <w:t>л</w:t>
      </w:r>
      <w:proofErr w:type="spellEnd"/>
      <w:r>
        <w:rPr>
          <w:sz w:val="22"/>
          <w:szCs w:val="22"/>
        </w:rPr>
        <w:t>. Балтахинова, д. 20</w:t>
      </w:r>
      <w:r w:rsidR="00974D9A">
        <w:rPr>
          <w:sz w:val="22"/>
          <w:szCs w:val="22"/>
        </w:rPr>
        <w:t xml:space="preserve"> 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в  уполномоченный  орган  для  составления  протокола об </w:t>
      </w:r>
      <w:proofErr w:type="gramStart"/>
      <w:r>
        <w:rPr>
          <w:sz w:val="22"/>
          <w:szCs w:val="22"/>
        </w:rPr>
        <w:t>административном</w:t>
      </w:r>
      <w:proofErr w:type="gramEnd"/>
    </w:p>
    <w:p w:rsidR="00974D9A" w:rsidRDefault="00974D9A" w:rsidP="00974D9A">
      <w:pPr>
        <w:pStyle w:val="a9"/>
        <w:rPr>
          <w:sz w:val="22"/>
          <w:szCs w:val="22"/>
        </w:rPr>
      </w:pPr>
      <w:r>
        <w:rPr>
          <w:sz w:val="22"/>
          <w:szCs w:val="22"/>
        </w:rPr>
        <w:t xml:space="preserve">правонарушении,  ответственность за которое предусмотрена ст.________, </w:t>
      </w:r>
      <w:proofErr w:type="gramStart"/>
      <w:r>
        <w:rPr>
          <w:sz w:val="22"/>
          <w:szCs w:val="22"/>
        </w:rPr>
        <w:t>по</w:t>
      </w:r>
      <w:proofErr w:type="gramEnd"/>
    </w:p>
    <w:p w:rsidR="00974D9A" w:rsidRDefault="00974D9A" w:rsidP="00974D9A">
      <w:pPr>
        <w:pStyle w:val="a9"/>
        <w:rPr>
          <w:sz w:val="22"/>
          <w:szCs w:val="22"/>
        </w:rPr>
      </w:pPr>
      <w:r>
        <w:rPr>
          <w:sz w:val="22"/>
          <w:szCs w:val="22"/>
        </w:rPr>
        <w:t>факту ________________________________________.</w:t>
      </w:r>
    </w:p>
    <w:p w:rsidR="00974D9A" w:rsidRDefault="00974D9A" w:rsidP="00974D9A">
      <w:pPr>
        <w:pStyle w:val="a9"/>
        <w:rPr>
          <w:sz w:val="22"/>
          <w:szCs w:val="22"/>
        </w:rPr>
      </w:pPr>
      <w:r>
        <w:rPr>
          <w:sz w:val="22"/>
          <w:szCs w:val="22"/>
        </w:rPr>
        <w:t xml:space="preserve">     Лицу,  привлекаемому  к  административной  ответственности, при себе</w:t>
      </w:r>
    </w:p>
    <w:p w:rsidR="00974D9A" w:rsidRDefault="00974D9A" w:rsidP="00974D9A">
      <w:pPr>
        <w:pStyle w:val="a9"/>
        <w:rPr>
          <w:sz w:val="22"/>
          <w:szCs w:val="22"/>
        </w:rPr>
      </w:pPr>
      <w:r>
        <w:rPr>
          <w:sz w:val="22"/>
          <w:szCs w:val="22"/>
        </w:rPr>
        <w:t>иметь паспорт гражданина РФ.</w:t>
      </w:r>
    </w:p>
    <w:p w:rsidR="00974D9A" w:rsidRDefault="00974D9A" w:rsidP="00974D9A">
      <w:pPr>
        <w:pStyle w:val="a9"/>
        <w:rPr>
          <w:sz w:val="22"/>
          <w:szCs w:val="22"/>
        </w:rPr>
      </w:pPr>
      <w:r>
        <w:rPr>
          <w:sz w:val="22"/>
          <w:szCs w:val="22"/>
        </w:rPr>
        <w:t xml:space="preserve">     Представителю физического лица необходимо иметь при себе:</w:t>
      </w:r>
    </w:p>
    <w:p w:rsidR="00974D9A" w:rsidRDefault="00974D9A" w:rsidP="00974D9A">
      <w:pPr>
        <w:pStyle w:val="a9"/>
        <w:rPr>
          <w:sz w:val="22"/>
          <w:szCs w:val="22"/>
        </w:rPr>
      </w:pPr>
      <w:r>
        <w:rPr>
          <w:sz w:val="22"/>
          <w:szCs w:val="22"/>
        </w:rPr>
        <w:t xml:space="preserve">     паспорт;</w:t>
      </w:r>
    </w:p>
    <w:p w:rsidR="00974D9A" w:rsidRDefault="00974D9A" w:rsidP="00974D9A">
      <w:pPr>
        <w:pStyle w:val="a9"/>
        <w:rPr>
          <w:sz w:val="22"/>
          <w:szCs w:val="22"/>
        </w:rPr>
      </w:pPr>
      <w:r>
        <w:rPr>
          <w:sz w:val="22"/>
          <w:szCs w:val="22"/>
        </w:rPr>
        <w:t xml:space="preserve">     доверенность    на  представление  интересов  доверенного  лица,  </w:t>
      </w:r>
      <w:proofErr w:type="gramStart"/>
      <w:r>
        <w:rPr>
          <w:sz w:val="22"/>
          <w:szCs w:val="22"/>
        </w:rPr>
        <w:t>на</w:t>
      </w:r>
      <w:proofErr w:type="gramEnd"/>
    </w:p>
    <w:p w:rsidR="00974D9A" w:rsidRDefault="00974D9A" w:rsidP="00974D9A">
      <w:pPr>
        <w:pStyle w:val="a9"/>
        <w:rPr>
          <w:sz w:val="22"/>
          <w:szCs w:val="22"/>
        </w:rPr>
      </w:pPr>
      <w:r>
        <w:rPr>
          <w:sz w:val="22"/>
          <w:szCs w:val="22"/>
        </w:rPr>
        <w:t xml:space="preserve">участие   в  качестве  защитника  (представителя)  доверенного  лица  </w:t>
      </w:r>
      <w:proofErr w:type="gramStart"/>
      <w:r>
        <w:rPr>
          <w:sz w:val="22"/>
          <w:szCs w:val="22"/>
        </w:rPr>
        <w:t>при</w:t>
      </w:r>
      <w:proofErr w:type="gramEnd"/>
    </w:p>
    <w:p w:rsidR="00974D9A" w:rsidRDefault="00974D9A" w:rsidP="00974D9A">
      <w:pPr>
        <w:pStyle w:val="a9"/>
        <w:rPr>
          <w:sz w:val="22"/>
          <w:szCs w:val="22"/>
        </w:rPr>
      </w:pPr>
      <w:proofErr w:type="gramStart"/>
      <w:r>
        <w:rPr>
          <w:sz w:val="22"/>
          <w:szCs w:val="22"/>
        </w:rPr>
        <w:t>составлении</w:t>
      </w:r>
      <w:proofErr w:type="gramEnd"/>
      <w:r>
        <w:rPr>
          <w:sz w:val="22"/>
          <w:szCs w:val="22"/>
        </w:rPr>
        <w:t xml:space="preserve">  протокола об административном правонарушении совершения иных</w:t>
      </w:r>
    </w:p>
    <w:p w:rsidR="00974D9A" w:rsidRDefault="00974D9A" w:rsidP="00974D9A">
      <w:pPr>
        <w:pStyle w:val="a9"/>
        <w:rPr>
          <w:sz w:val="22"/>
          <w:szCs w:val="22"/>
        </w:rPr>
      </w:pPr>
      <w:r>
        <w:rPr>
          <w:sz w:val="22"/>
          <w:szCs w:val="22"/>
        </w:rPr>
        <w:t xml:space="preserve">процессуальных  действий,  </w:t>
      </w:r>
      <w:r w:rsidRPr="00E50E38">
        <w:rPr>
          <w:sz w:val="22"/>
          <w:szCs w:val="22"/>
        </w:rPr>
        <w:t xml:space="preserve">предусмотренных  </w:t>
      </w:r>
      <w:hyperlink r:id="rId46" w:history="1">
        <w:r w:rsidRPr="00E50E38">
          <w:rPr>
            <w:rStyle w:val="a5"/>
            <w:rFonts w:cs="Courier New"/>
            <w:color w:val="auto"/>
            <w:sz w:val="22"/>
            <w:szCs w:val="22"/>
          </w:rPr>
          <w:t>Кодексом</w:t>
        </w:r>
      </w:hyperlink>
      <w:r>
        <w:rPr>
          <w:sz w:val="22"/>
          <w:szCs w:val="22"/>
        </w:rPr>
        <w:t xml:space="preserve"> Российской Федерации</w:t>
      </w:r>
    </w:p>
    <w:p w:rsidR="00974D9A" w:rsidRDefault="00974D9A" w:rsidP="00974D9A">
      <w:pPr>
        <w:pStyle w:val="a9"/>
        <w:rPr>
          <w:sz w:val="22"/>
          <w:szCs w:val="22"/>
        </w:rPr>
      </w:pPr>
      <w:r>
        <w:rPr>
          <w:sz w:val="22"/>
          <w:szCs w:val="22"/>
        </w:rPr>
        <w:t>об  административных  правонарушениях;  почтовые  и  банковские реквизиты</w:t>
      </w:r>
    </w:p>
    <w:p w:rsidR="00974D9A" w:rsidRDefault="00974D9A" w:rsidP="00974D9A">
      <w:pPr>
        <w:pStyle w:val="a9"/>
        <w:rPr>
          <w:sz w:val="22"/>
          <w:szCs w:val="22"/>
        </w:rPr>
      </w:pPr>
      <w:r>
        <w:rPr>
          <w:sz w:val="22"/>
          <w:szCs w:val="22"/>
        </w:rPr>
        <w:t>доверенного лица.</w:t>
      </w:r>
    </w:p>
    <w:p w:rsidR="00974D9A" w:rsidRDefault="00974D9A" w:rsidP="00974D9A">
      <w:pPr>
        <w:pStyle w:val="a9"/>
        <w:rPr>
          <w:sz w:val="22"/>
          <w:szCs w:val="22"/>
        </w:rPr>
      </w:pPr>
      <w:r>
        <w:rPr>
          <w:sz w:val="22"/>
          <w:szCs w:val="22"/>
        </w:rPr>
        <w:t xml:space="preserve">     Уведомление (извещение)   получил,   об   ответственности  по ст.___</w:t>
      </w:r>
    </w:p>
    <w:p w:rsidR="00974D9A" w:rsidRDefault="00974D9A" w:rsidP="00974D9A">
      <w:pPr>
        <w:pStyle w:val="a9"/>
        <w:rPr>
          <w:sz w:val="22"/>
          <w:szCs w:val="22"/>
        </w:rPr>
      </w:pPr>
      <w:r>
        <w:rPr>
          <w:sz w:val="22"/>
          <w:szCs w:val="22"/>
        </w:rPr>
        <w:t>предупрежден _______________________     _________      _________________</w:t>
      </w:r>
    </w:p>
    <w:p w:rsidR="00974D9A" w:rsidRDefault="00974D9A" w:rsidP="00974D9A">
      <w:pPr>
        <w:pStyle w:val="a9"/>
        <w:rPr>
          <w:sz w:val="22"/>
          <w:szCs w:val="22"/>
        </w:rPr>
      </w:pPr>
      <w:r>
        <w:rPr>
          <w:sz w:val="22"/>
          <w:szCs w:val="22"/>
        </w:rPr>
        <w:t xml:space="preserve">            (фамилия, имя, отчество)     (подпись)           (дата)</w:t>
      </w:r>
    </w:p>
    <w:p w:rsidR="00974D9A" w:rsidRDefault="00974D9A" w:rsidP="00974D9A"/>
    <w:p w:rsidR="00974D9A" w:rsidRDefault="00974D9A" w:rsidP="00974D9A">
      <w:pPr>
        <w:pStyle w:val="a9"/>
        <w:rPr>
          <w:sz w:val="22"/>
          <w:szCs w:val="22"/>
        </w:rPr>
      </w:pPr>
      <w:r>
        <w:rPr>
          <w:sz w:val="22"/>
          <w:szCs w:val="22"/>
        </w:rPr>
        <w:t>Должностное лицо органа муниципального контроля _________________________</w:t>
      </w:r>
    </w:p>
    <w:p w:rsidR="00974D9A" w:rsidRDefault="00974D9A" w:rsidP="00974D9A">
      <w:pPr>
        <w:pStyle w:val="a9"/>
        <w:rPr>
          <w:sz w:val="22"/>
          <w:szCs w:val="22"/>
        </w:rPr>
      </w:pPr>
      <w:r>
        <w:rPr>
          <w:sz w:val="22"/>
          <w:szCs w:val="22"/>
        </w:rPr>
        <w:t xml:space="preserve">                                                        должность</w:t>
      </w:r>
    </w:p>
    <w:p w:rsidR="00974D9A" w:rsidRDefault="00974D9A" w:rsidP="00974D9A"/>
    <w:p w:rsidR="00974D9A" w:rsidRDefault="00974D9A" w:rsidP="00974D9A">
      <w:pPr>
        <w:pStyle w:val="a9"/>
        <w:rPr>
          <w:sz w:val="22"/>
          <w:szCs w:val="22"/>
        </w:rPr>
      </w:pPr>
      <w:r>
        <w:rPr>
          <w:sz w:val="22"/>
          <w:szCs w:val="22"/>
        </w:rPr>
        <w:t>_________________               _____________________________________</w:t>
      </w:r>
    </w:p>
    <w:p w:rsidR="00974D9A" w:rsidRDefault="00974D9A" w:rsidP="00974D9A">
      <w:pPr>
        <w:pStyle w:val="a9"/>
        <w:rPr>
          <w:sz w:val="22"/>
          <w:szCs w:val="22"/>
        </w:rPr>
      </w:pPr>
      <w:r>
        <w:rPr>
          <w:sz w:val="22"/>
          <w:szCs w:val="22"/>
        </w:rPr>
        <w:lastRenderedPageBreak/>
        <w:t xml:space="preserve">    (подпись)                               (Ф.И.О.)</w:t>
      </w:r>
    </w:p>
    <w:p w:rsidR="00974D9A" w:rsidRDefault="00974D9A" w:rsidP="00974D9A"/>
    <w:p w:rsidR="00974D9A" w:rsidRDefault="00974D9A" w:rsidP="00974D9A">
      <w:pPr>
        <w:pStyle w:val="a9"/>
        <w:rPr>
          <w:sz w:val="22"/>
          <w:szCs w:val="22"/>
        </w:rPr>
      </w:pPr>
      <w:r>
        <w:rPr>
          <w:sz w:val="22"/>
          <w:szCs w:val="22"/>
        </w:rPr>
        <w:t>"___" ___________ 20__ г.</w:t>
      </w:r>
    </w:p>
    <w:p w:rsidR="00974D9A" w:rsidRDefault="00974D9A" w:rsidP="00974D9A"/>
    <w:p w:rsidR="00966695" w:rsidRDefault="00966695" w:rsidP="00974D9A">
      <w:pPr>
        <w:jc w:val="right"/>
        <w:rPr>
          <w:rStyle w:val="a6"/>
          <w:rFonts w:ascii="Arial" w:hAnsi="Arial" w:cs="Arial"/>
          <w:bCs/>
        </w:rPr>
      </w:pPr>
    </w:p>
    <w:p w:rsidR="00974D9A" w:rsidRPr="00E50E38" w:rsidRDefault="00DC17F6" w:rsidP="00974D9A">
      <w:pPr>
        <w:jc w:val="right"/>
        <w:rPr>
          <w:rStyle w:val="a6"/>
          <w:b w:val="0"/>
          <w:bCs/>
          <w:color w:val="auto"/>
        </w:rPr>
      </w:pPr>
      <w:r>
        <w:rPr>
          <w:rStyle w:val="a6"/>
          <w:b w:val="0"/>
          <w:bCs/>
          <w:color w:val="auto"/>
        </w:rPr>
        <w:t>Приложение 3</w:t>
      </w:r>
    </w:p>
    <w:p w:rsidR="00974D9A" w:rsidRPr="00E50E38" w:rsidRDefault="00974D9A" w:rsidP="00974D9A">
      <w:pPr>
        <w:jc w:val="right"/>
        <w:rPr>
          <w:rStyle w:val="a6"/>
          <w:b w:val="0"/>
          <w:bCs/>
          <w:color w:val="auto"/>
        </w:rPr>
      </w:pPr>
      <w:r w:rsidRPr="00E50E38">
        <w:rPr>
          <w:rStyle w:val="a6"/>
          <w:b w:val="0"/>
          <w:bCs/>
          <w:color w:val="auto"/>
        </w:rPr>
        <w:t xml:space="preserve">к </w:t>
      </w:r>
      <w:hyperlink w:anchor="sub_9991" w:history="1">
        <w:r w:rsidRPr="00E50E38">
          <w:rPr>
            <w:rStyle w:val="a5"/>
            <w:color w:val="auto"/>
          </w:rPr>
          <w:t>Административному регламенту</w:t>
        </w:r>
      </w:hyperlink>
    </w:p>
    <w:p w:rsidR="00974D9A" w:rsidRPr="00E50E38" w:rsidRDefault="00974D9A" w:rsidP="00974D9A">
      <w:pPr>
        <w:jc w:val="right"/>
        <w:rPr>
          <w:rStyle w:val="a6"/>
          <w:b w:val="0"/>
          <w:bCs/>
          <w:color w:val="auto"/>
        </w:rPr>
      </w:pPr>
      <w:r w:rsidRPr="00E50E38">
        <w:rPr>
          <w:rStyle w:val="a6"/>
          <w:b w:val="0"/>
          <w:bCs/>
          <w:color w:val="auto"/>
        </w:rPr>
        <w:t>исполнения муниципальной функции</w:t>
      </w:r>
    </w:p>
    <w:p w:rsidR="00974D9A" w:rsidRPr="00E50E38" w:rsidRDefault="00974D9A" w:rsidP="00974D9A">
      <w:pPr>
        <w:jc w:val="right"/>
        <w:rPr>
          <w:rStyle w:val="a6"/>
          <w:b w:val="0"/>
          <w:bCs/>
          <w:color w:val="auto"/>
        </w:rPr>
      </w:pPr>
      <w:r w:rsidRPr="00E50E38">
        <w:rPr>
          <w:rStyle w:val="a6"/>
          <w:b w:val="0"/>
          <w:bCs/>
          <w:color w:val="auto"/>
        </w:rPr>
        <w:t>"Осуществление муниципального контроля</w:t>
      </w:r>
    </w:p>
    <w:p w:rsidR="00974D9A" w:rsidRPr="00E50E38" w:rsidRDefault="00974D9A" w:rsidP="00974D9A">
      <w:pPr>
        <w:jc w:val="right"/>
        <w:rPr>
          <w:rStyle w:val="a6"/>
          <w:b w:val="0"/>
          <w:bCs/>
          <w:color w:val="auto"/>
        </w:rPr>
      </w:pPr>
      <w:r w:rsidRPr="00E50E38">
        <w:rPr>
          <w:rStyle w:val="a6"/>
          <w:b w:val="0"/>
          <w:bCs/>
          <w:color w:val="auto"/>
        </w:rPr>
        <w:t xml:space="preserve">за обеспечением сохранности </w:t>
      </w:r>
      <w:proofErr w:type="gramStart"/>
      <w:r w:rsidRPr="00E50E38">
        <w:rPr>
          <w:rStyle w:val="a6"/>
          <w:b w:val="0"/>
          <w:bCs/>
          <w:color w:val="auto"/>
        </w:rPr>
        <w:t>автомобильных</w:t>
      </w:r>
      <w:proofErr w:type="gramEnd"/>
    </w:p>
    <w:p w:rsidR="00974D9A" w:rsidRPr="00E50E38" w:rsidRDefault="00974D9A" w:rsidP="00974D9A">
      <w:pPr>
        <w:jc w:val="right"/>
        <w:rPr>
          <w:rStyle w:val="a6"/>
          <w:b w:val="0"/>
          <w:bCs/>
          <w:color w:val="auto"/>
        </w:rPr>
      </w:pPr>
      <w:r w:rsidRPr="00E50E38">
        <w:rPr>
          <w:rStyle w:val="a6"/>
          <w:b w:val="0"/>
          <w:bCs/>
          <w:color w:val="auto"/>
        </w:rPr>
        <w:t>доро</w:t>
      </w:r>
      <w:r w:rsidR="008C5EE4">
        <w:rPr>
          <w:rStyle w:val="a6"/>
          <w:b w:val="0"/>
          <w:bCs/>
          <w:color w:val="auto"/>
        </w:rPr>
        <w:t>г местного значения Эхирит-Булагатского</w:t>
      </w:r>
      <w:r w:rsidRPr="00E50E38">
        <w:rPr>
          <w:rStyle w:val="a6"/>
          <w:b w:val="0"/>
          <w:bCs/>
          <w:color w:val="auto"/>
        </w:rPr>
        <w:t xml:space="preserve"> района"</w:t>
      </w:r>
    </w:p>
    <w:p w:rsidR="00974D9A" w:rsidRPr="00E50E38" w:rsidRDefault="00974D9A" w:rsidP="00974D9A"/>
    <w:p w:rsidR="00974D9A" w:rsidRDefault="00974D9A" w:rsidP="00974D9A">
      <w:pPr>
        <w:pStyle w:val="a9"/>
        <w:rPr>
          <w:sz w:val="22"/>
          <w:szCs w:val="22"/>
        </w:rPr>
      </w:pPr>
      <w:r>
        <w:rPr>
          <w:sz w:val="22"/>
          <w:szCs w:val="22"/>
        </w:rPr>
        <w:t xml:space="preserve">        </w:t>
      </w:r>
      <w:r>
        <w:rPr>
          <w:rStyle w:val="a6"/>
          <w:bCs/>
          <w:sz w:val="22"/>
          <w:szCs w:val="22"/>
        </w:rPr>
        <w:t>Протокол об административном правонарушении</w:t>
      </w:r>
    </w:p>
    <w:p w:rsidR="00974D9A" w:rsidRDefault="00974D9A" w:rsidP="00974D9A"/>
    <w:p w:rsidR="00974D9A" w:rsidRDefault="00974D9A" w:rsidP="00974D9A">
      <w:pPr>
        <w:pStyle w:val="a9"/>
        <w:rPr>
          <w:sz w:val="22"/>
          <w:szCs w:val="22"/>
        </w:rPr>
      </w:pPr>
      <w:r>
        <w:rPr>
          <w:sz w:val="22"/>
          <w:szCs w:val="22"/>
        </w:rPr>
        <w:t>"____" ___________ 20__ г.                        _______________________</w:t>
      </w:r>
    </w:p>
    <w:p w:rsidR="00974D9A" w:rsidRDefault="00974D9A" w:rsidP="00974D9A">
      <w:pPr>
        <w:pStyle w:val="a9"/>
        <w:rPr>
          <w:sz w:val="22"/>
          <w:szCs w:val="22"/>
        </w:rPr>
      </w:pPr>
      <w:r>
        <w:rPr>
          <w:sz w:val="22"/>
          <w:szCs w:val="22"/>
        </w:rPr>
        <w:t xml:space="preserve">    (дата составления)                              (место составления)</w:t>
      </w:r>
    </w:p>
    <w:p w:rsidR="00974D9A" w:rsidRDefault="00974D9A" w:rsidP="00974D9A"/>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proofErr w:type="gramStart"/>
      <w:r>
        <w:rPr>
          <w:sz w:val="22"/>
          <w:szCs w:val="22"/>
        </w:rPr>
        <w:t>(должность, Ф.И.О. должностного лица, составившего протокол, с указанием</w:t>
      </w:r>
      <w:proofErr w:type="gramEnd"/>
    </w:p>
    <w:p w:rsidR="00974D9A" w:rsidRDefault="00974D9A" w:rsidP="00974D9A">
      <w:pPr>
        <w:pStyle w:val="a9"/>
        <w:rPr>
          <w:sz w:val="22"/>
          <w:szCs w:val="22"/>
        </w:rPr>
      </w:pPr>
      <w:r>
        <w:rPr>
          <w:sz w:val="22"/>
          <w:szCs w:val="22"/>
        </w:rPr>
        <w:t xml:space="preserve">            наименования органа муниципального контроля)</w:t>
      </w:r>
    </w:p>
    <w:p w:rsidR="00974D9A" w:rsidRDefault="00974D9A" w:rsidP="00974D9A"/>
    <w:p w:rsidR="00974D9A" w:rsidRDefault="00974D9A" w:rsidP="00974D9A">
      <w:pPr>
        <w:pStyle w:val="a9"/>
        <w:rPr>
          <w:sz w:val="22"/>
          <w:szCs w:val="22"/>
        </w:rPr>
      </w:pPr>
      <w:r>
        <w:rPr>
          <w:sz w:val="22"/>
          <w:szCs w:val="22"/>
        </w:rPr>
        <w:t>составил протокол об административном правонарушении в отношении: 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 w:rsidR="00974D9A" w:rsidRDefault="00974D9A" w:rsidP="00974D9A">
      <w:pPr>
        <w:pStyle w:val="a9"/>
        <w:rPr>
          <w:sz w:val="22"/>
          <w:szCs w:val="22"/>
        </w:rPr>
      </w:pPr>
      <w:r>
        <w:rPr>
          <w:sz w:val="22"/>
          <w:szCs w:val="22"/>
        </w:rPr>
        <w:t xml:space="preserve">     Сведения  о  лице,  в  отношении  которого    возбуждено   дело   </w:t>
      </w:r>
      <w:proofErr w:type="gramStart"/>
      <w:r>
        <w:rPr>
          <w:sz w:val="22"/>
          <w:szCs w:val="22"/>
        </w:rPr>
        <w:t>об</w:t>
      </w:r>
      <w:proofErr w:type="gramEnd"/>
    </w:p>
    <w:p w:rsidR="00974D9A" w:rsidRDefault="00974D9A" w:rsidP="00974D9A">
      <w:pPr>
        <w:pStyle w:val="a9"/>
        <w:rPr>
          <w:sz w:val="22"/>
          <w:szCs w:val="22"/>
        </w:rPr>
      </w:pPr>
      <w:r>
        <w:rPr>
          <w:sz w:val="22"/>
          <w:szCs w:val="22"/>
        </w:rPr>
        <w:t xml:space="preserve">административном </w:t>
      </w:r>
      <w:proofErr w:type="gramStart"/>
      <w:r>
        <w:rPr>
          <w:sz w:val="22"/>
          <w:szCs w:val="22"/>
        </w:rPr>
        <w:t>правонарушении</w:t>
      </w:r>
      <w:proofErr w:type="gramEnd"/>
      <w:r>
        <w:rPr>
          <w:sz w:val="22"/>
          <w:szCs w:val="22"/>
        </w:rPr>
        <w:t xml:space="preserve"> 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(фамилия, имя, отчество, иные сведения)</w:t>
      </w:r>
    </w:p>
    <w:p w:rsidR="00974D9A" w:rsidRDefault="00974D9A" w:rsidP="00974D9A"/>
    <w:p w:rsidR="00974D9A" w:rsidRDefault="00974D9A" w:rsidP="00974D9A">
      <w:pPr>
        <w:pStyle w:val="a9"/>
        <w:rPr>
          <w:sz w:val="22"/>
          <w:szCs w:val="22"/>
        </w:rPr>
      </w:pPr>
      <w:r>
        <w:rPr>
          <w:sz w:val="22"/>
          <w:szCs w:val="22"/>
        </w:rPr>
        <w:t xml:space="preserve">     С участием представителя   физического   лица,   юридического   лица</w:t>
      </w:r>
    </w:p>
    <w:p w:rsidR="00974D9A" w:rsidRDefault="00974D9A" w:rsidP="00974D9A">
      <w:pPr>
        <w:pStyle w:val="a9"/>
        <w:rPr>
          <w:sz w:val="22"/>
          <w:szCs w:val="22"/>
        </w:rPr>
      </w:pPr>
      <w:r>
        <w:rPr>
          <w:sz w:val="22"/>
          <w:szCs w:val="22"/>
        </w:rPr>
        <w:t xml:space="preserve">(защитник), </w:t>
      </w:r>
      <w:proofErr w:type="gramStart"/>
      <w:r>
        <w:rPr>
          <w:sz w:val="22"/>
          <w:szCs w:val="22"/>
        </w:rPr>
        <w:t>привлекаемого</w:t>
      </w:r>
      <w:proofErr w:type="gramEnd"/>
      <w:r>
        <w:rPr>
          <w:sz w:val="22"/>
          <w:szCs w:val="22"/>
        </w:rPr>
        <w:t xml:space="preserve"> к административной ответственности на основании</w:t>
      </w:r>
    </w:p>
    <w:p w:rsidR="00974D9A" w:rsidRDefault="00974D9A" w:rsidP="00974D9A">
      <w:pPr>
        <w:pStyle w:val="a9"/>
        <w:rPr>
          <w:sz w:val="22"/>
          <w:szCs w:val="22"/>
        </w:rPr>
      </w:pPr>
      <w:r>
        <w:rPr>
          <w:sz w:val="22"/>
          <w:szCs w:val="22"/>
        </w:rPr>
        <w:t>________________________________________________________________________.</w:t>
      </w:r>
    </w:p>
    <w:p w:rsidR="00974D9A" w:rsidRDefault="00974D9A" w:rsidP="00974D9A">
      <w:pPr>
        <w:pStyle w:val="a9"/>
        <w:rPr>
          <w:sz w:val="22"/>
          <w:szCs w:val="22"/>
        </w:rPr>
      </w:pPr>
      <w:r>
        <w:rPr>
          <w:sz w:val="22"/>
          <w:szCs w:val="22"/>
        </w:rPr>
        <w:t>Русским языком ________________, в услугах переводчика __________________</w:t>
      </w:r>
    </w:p>
    <w:p w:rsidR="00974D9A" w:rsidRDefault="00974D9A" w:rsidP="00974D9A">
      <w:pPr>
        <w:pStyle w:val="a9"/>
        <w:rPr>
          <w:sz w:val="22"/>
          <w:szCs w:val="22"/>
        </w:rPr>
      </w:pPr>
      <w:r>
        <w:rPr>
          <w:sz w:val="22"/>
          <w:szCs w:val="22"/>
        </w:rPr>
        <w:t xml:space="preserve">              (</w:t>
      </w:r>
      <w:proofErr w:type="gramStart"/>
      <w:r>
        <w:rPr>
          <w:sz w:val="22"/>
          <w:szCs w:val="22"/>
        </w:rPr>
        <w:t>владею</w:t>
      </w:r>
      <w:proofErr w:type="gramEnd"/>
      <w:r>
        <w:rPr>
          <w:sz w:val="22"/>
          <w:szCs w:val="22"/>
        </w:rPr>
        <w:t>/не владею)                   (нуждаюсь/не нуждаюсь)</w:t>
      </w:r>
    </w:p>
    <w:p w:rsidR="00974D9A" w:rsidRDefault="00974D9A" w:rsidP="00974D9A"/>
    <w:p w:rsidR="00974D9A" w:rsidRDefault="00974D9A" w:rsidP="00974D9A">
      <w:pPr>
        <w:pStyle w:val="a9"/>
        <w:rPr>
          <w:sz w:val="22"/>
          <w:szCs w:val="22"/>
        </w:rPr>
      </w:pPr>
      <w:r>
        <w:rPr>
          <w:sz w:val="22"/>
          <w:szCs w:val="22"/>
        </w:rPr>
        <w:t>и желаю давать показания на русском языке</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(подпись) (фамилия, инициалы)</w:t>
      </w:r>
    </w:p>
    <w:p w:rsidR="00974D9A" w:rsidRDefault="00974D9A" w:rsidP="00974D9A"/>
    <w:p w:rsidR="00974D9A" w:rsidRDefault="00974D9A" w:rsidP="00974D9A">
      <w:pPr>
        <w:pStyle w:val="a9"/>
        <w:rPr>
          <w:sz w:val="22"/>
          <w:szCs w:val="22"/>
        </w:rPr>
      </w:pPr>
      <w:r>
        <w:rPr>
          <w:sz w:val="22"/>
          <w:szCs w:val="22"/>
        </w:rPr>
        <w:lastRenderedPageBreak/>
        <w:t>_________________________________________________________________________</w:t>
      </w:r>
    </w:p>
    <w:p w:rsidR="00974D9A" w:rsidRDefault="00974D9A" w:rsidP="00974D9A">
      <w:pPr>
        <w:pStyle w:val="a9"/>
        <w:rPr>
          <w:sz w:val="22"/>
          <w:szCs w:val="22"/>
        </w:rPr>
      </w:pPr>
      <w:r>
        <w:rPr>
          <w:sz w:val="22"/>
          <w:szCs w:val="22"/>
        </w:rPr>
        <w:t xml:space="preserve">                  (подпись) (инициалы, фамилия)</w:t>
      </w:r>
    </w:p>
    <w:p w:rsidR="00974D9A" w:rsidRDefault="00974D9A" w:rsidP="00974D9A"/>
    <w:p w:rsidR="00974D9A" w:rsidRDefault="00974D9A" w:rsidP="00974D9A">
      <w:pPr>
        <w:pStyle w:val="a9"/>
        <w:rPr>
          <w:sz w:val="22"/>
          <w:szCs w:val="22"/>
        </w:rPr>
      </w:pPr>
      <w:r>
        <w:rPr>
          <w:sz w:val="22"/>
          <w:szCs w:val="22"/>
        </w:rPr>
        <w:t xml:space="preserve">     Лицу,    в  отношении  которого  ведется  производство  по  делу  </w:t>
      </w:r>
      <w:proofErr w:type="gramStart"/>
      <w:r>
        <w:rPr>
          <w:sz w:val="22"/>
          <w:szCs w:val="22"/>
        </w:rPr>
        <w:t>об</w:t>
      </w:r>
      <w:proofErr w:type="gramEnd"/>
    </w:p>
    <w:p w:rsidR="00974D9A" w:rsidRDefault="00974D9A" w:rsidP="00974D9A">
      <w:pPr>
        <w:pStyle w:val="a9"/>
        <w:rPr>
          <w:sz w:val="22"/>
          <w:szCs w:val="22"/>
        </w:rPr>
      </w:pPr>
      <w:r>
        <w:rPr>
          <w:sz w:val="22"/>
          <w:szCs w:val="22"/>
        </w:rPr>
        <w:t xml:space="preserve">административном  </w:t>
      </w:r>
      <w:proofErr w:type="gramStart"/>
      <w:r>
        <w:rPr>
          <w:sz w:val="22"/>
          <w:szCs w:val="22"/>
        </w:rPr>
        <w:t>правонарушении</w:t>
      </w:r>
      <w:proofErr w:type="gramEnd"/>
      <w:r>
        <w:rPr>
          <w:sz w:val="22"/>
          <w:szCs w:val="22"/>
        </w:rPr>
        <w:t xml:space="preserve">,  разъяснены положения ст.51 </w:t>
      </w:r>
      <w:hyperlink r:id="rId47" w:history="1">
        <w:r>
          <w:rPr>
            <w:rStyle w:val="a5"/>
            <w:rFonts w:cs="Courier New"/>
            <w:sz w:val="22"/>
            <w:szCs w:val="22"/>
          </w:rPr>
          <w:t>Конституции</w:t>
        </w:r>
      </w:hyperlink>
    </w:p>
    <w:p w:rsidR="00974D9A" w:rsidRDefault="00974D9A" w:rsidP="00974D9A">
      <w:pPr>
        <w:pStyle w:val="a9"/>
        <w:rPr>
          <w:sz w:val="22"/>
          <w:szCs w:val="22"/>
        </w:rPr>
      </w:pPr>
      <w:r>
        <w:rPr>
          <w:sz w:val="22"/>
          <w:szCs w:val="22"/>
        </w:rPr>
        <w:t>Российской    Федерации,   в  соответствии  с  которыми  он  имеет  право</w:t>
      </w:r>
    </w:p>
    <w:p w:rsidR="00974D9A" w:rsidRDefault="00974D9A" w:rsidP="00974D9A">
      <w:pPr>
        <w:pStyle w:val="a9"/>
        <w:rPr>
          <w:sz w:val="22"/>
          <w:szCs w:val="22"/>
        </w:rPr>
      </w:pPr>
      <w:r>
        <w:rPr>
          <w:sz w:val="22"/>
          <w:szCs w:val="22"/>
        </w:rPr>
        <w:t xml:space="preserve">отказаться  свидетельствовать  против  себя  самого,  своего  с  </w:t>
      </w:r>
      <w:proofErr w:type="gramStart"/>
      <w:r>
        <w:rPr>
          <w:sz w:val="22"/>
          <w:szCs w:val="22"/>
        </w:rPr>
        <w:t>упруга</w:t>
      </w:r>
      <w:proofErr w:type="gramEnd"/>
      <w:r>
        <w:rPr>
          <w:sz w:val="22"/>
          <w:szCs w:val="22"/>
        </w:rPr>
        <w:t xml:space="preserve"> и</w:t>
      </w:r>
    </w:p>
    <w:p w:rsidR="00974D9A" w:rsidRDefault="00974D9A" w:rsidP="00974D9A">
      <w:pPr>
        <w:pStyle w:val="a9"/>
        <w:rPr>
          <w:sz w:val="22"/>
          <w:szCs w:val="22"/>
        </w:rPr>
      </w:pPr>
      <w:r>
        <w:rPr>
          <w:sz w:val="22"/>
          <w:szCs w:val="22"/>
        </w:rPr>
        <w:t>близких  родственников, круг которых определен федеральным законом. Кроме</w:t>
      </w:r>
    </w:p>
    <w:p w:rsidR="00974D9A" w:rsidRDefault="00974D9A" w:rsidP="00974D9A">
      <w:pPr>
        <w:pStyle w:val="a9"/>
        <w:rPr>
          <w:sz w:val="22"/>
          <w:szCs w:val="22"/>
        </w:rPr>
      </w:pPr>
      <w:r>
        <w:rPr>
          <w:sz w:val="22"/>
          <w:szCs w:val="22"/>
        </w:rPr>
        <w:t xml:space="preserve">того,  разъясняются  права  и обязанности, предусмотренные </w:t>
      </w:r>
      <w:hyperlink r:id="rId48" w:history="1">
        <w:r>
          <w:rPr>
            <w:rStyle w:val="a5"/>
            <w:rFonts w:cs="Courier New"/>
            <w:sz w:val="22"/>
            <w:szCs w:val="22"/>
          </w:rPr>
          <w:t>статьями 24.2</w:t>
        </w:r>
      </w:hyperlink>
      <w:r>
        <w:rPr>
          <w:sz w:val="22"/>
          <w:szCs w:val="22"/>
        </w:rPr>
        <w:t>,</w:t>
      </w:r>
    </w:p>
    <w:p w:rsidR="00974D9A" w:rsidRDefault="009812A7" w:rsidP="00974D9A">
      <w:pPr>
        <w:pStyle w:val="a9"/>
        <w:rPr>
          <w:sz w:val="22"/>
          <w:szCs w:val="22"/>
        </w:rPr>
      </w:pPr>
      <w:hyperlink r:id="rId49" w:history="1">
        <w:r w:rsidR="00974D9A">
          <w:rPr>
            <w:rStyle w:val="a5"/>
            <w:rFonts w:cs="Courier New"/>
            <w:sz w:val="22"/>
            <w:szCs w:val="22"/>
          </w:rPr>
          <w:t>25.1</w:t>
        </w:r>
      </w:hyperlink>
      <w:r w:rsidR="00974D9A">
        <w:rPr>
          <w:sz w:val="22"/>
          <w:szCs w:val="22"/>
        </w:rPr>
        <w:t xml:space="preserve">,  </w:t>
      </w:r>
      <w:hyperlink r:id="rId50" w:history="1">
        <w:r w:rsidR="00974D9A">
          <w:rPr>
            <w:rStyle w:val="a5"/>
            <w:rFonts w:cs="Courier New"/>
            <w:sz w:val="22"/>
            <w:szCs w:val="22"/>
          </w:rPr>
          <w:t>25.3</w:t>
        </w:r>
      </w:hyperlink>
      <w:r w:rsidR="00974D9A">
        <w:rPr>
          <w:sz w:val="22"/>
          <w:szCs w:val="22"/>
        </w:rPr>
        <w:t xml:space="preserve">,  </w:t>
      </w:r>
      <w:hyperlink r:id="rId51" w:history="1">
        <w:r w:rsidR="00974D9A">
          <w:rPr>
            <w:rStyle w:val="a5"/>
            <w:rFonts w:cs="Courier New"/>
            <w:sz w:val="22"/>
            <w:szCs w:val="22"/>
          </w:rPr>
          <w:t>25.4</w:t>
        </w:r>
      </w:hyperlink>
      <w:r w:rsidR="00974D9A">
        <w:rPr>
          <w:sz w:val="22"/>
          <w:szCs w:val="22"/>
        </w:rPr>
        <w:t xml:space="preserve">  и </w:t>
      </w:r>
      <w:hyperlink r:id="rId52" w:history="1">
        <w:r w:rsidR="00974D9A">
          <w:rPr>
            <w:rStyle w:val="a5"/>
            <w:rFonts w:cs="Courier New"/>
            <w:sz w:val="22"/>
            <w:szCs w:val="22"/>
          </w:rPr>
          <w:t>25.5 КоАП РФ</w:t>
        </w:r>
      </w:hyperlink>
      <w:r w:rsidR="00974D9A">
        <w:rPr>
          <w:sz w:val="22"/>
          <w:szCs w:val="22"/>
        </w:rPr>
        <w:t>, на основании которых он, его законный</w:t>
      </w:r>
    </w:p>
    <w:p w:rsidR="00974D9A" w:rsidRDefault="00974D9A" w:rsidP="00974D9A">
      <w:pPr>
        <w:pStyle w:val="a9"/>
        <w:rPr>
          <w:sz w:val="22"/>
          <w:szCs w:val="22"/>
        </w:rPr>
      </w:pPr>
      <w:r>
        <w:rPr>
          <w:sz w:val="22"/>
          <w:szCs w:val="22"/>
        </w:rPr>
        <w:t xml:space="preserve">представитель  или  защитник  </w:t>
      </w:r>
      <w:proofErr w:type="gramStart"/>
      <w:r>
        <w:rPr>
          <w:sz w:val="22"/>
          <w:szCs w:val="22"/>
        </w:rPr>
        <w:t>в  праве</w:t>
      </w:r>
      <w:proofErr w:type="gramEnd"/>
      <w:r>
        <w:rPr>
          <w:sz w:val="22"/>
          <w:szCs w:val="22"/>
        </w:rPr>
        <w:t xml:space="preserve">  знакомиться  с  материалами дела,</w:t>
      </w:r>
    </w:p>
    <w:p w:rsidR="00974D9A" w:rsidRDefault="00974D9A" w:rsidP="00974D9A">
      <w:pPr>
        <w:pStyle w:val="a9"/>
        <w:rPr>
          <w:sz w:val="22"/>
          <w:szCs w:val="22"/>
        </w:rPr>
      </w:pPr>
      <w:r>
        <w:rPr>
          <w:sz w:val="22"/>
          <w:szCs w:val="22"/>
        </w:rPr>
        <w:t>давать  объяснения,  представлять  доказательства, заявлять ходатайства и</w:t>
      </w:r>
    </w:p>
    <w:p w:rsidR="00974D9A" w:rsidRDefault="00974D9A" w:rsidP="00974D9A">
      <w:pPr>
        <w:pStyle w:val="a9"/>
        <w:rPr>
          <w:sz w:val="22"/>
          <w:szCs w:val="22"/>
        </w:rPr>
      </w:pPr>
      <w:r>
        <w:rPr>
          <w:sz w:val="22"/>
          <w:szCs w:val="22"/>
        </w:rPr>
        <w:t>отводы,   пользоваться  юридической  помощью  защитника,  а  также  иными</w:t>
      </w:r>
    </w:p>
    <w:p w:rsidR="00974D9A" w:rsidRDefault="00974D9A" w:rsidP="00974D9A">
      <w:pPr>
        <w:pStyle w:val="a9"/>
        <w:rPr>
          <w:sz w:val="22"/>
          <w:szCs w:val="22"/>
        </w:rPr>
      </w:pPr>
      <w:r>
        <w:rPr>
          <w:sz w:val="22"/>
          <w:szCs w:val="22"/>
        </w:rPr>
        <w:t>процессуальными    правами,  не  свидетельствовать  против  себя,  своего</w:t>
      </w:r>
    </w:p>
    <w:p w:rsidR="00974D9A" w:rsidRDefault="00974D9A" w:rsidP="00974D9A">
      <w:pPr>
        <w:pStyle w:val="a9"/>
        <w:rPr>
          <w:sz w:val="22"/>
          <w:szCs w:val="22"/>
        </w:rPr>
      </w:pPr>
      <w:r>
        <w:rPr>
          <w:sz w:val="22"/>
          <w:szCs w:val="22"/>
        </w:rPr>
        <w:t>супруга и близких родственников.</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w:t>
      </w:r>
      <w:proofErr w:type="gramStart"/>
      <w:r>
        <w:rPr>
          <w:sz w:val="22"/>
          <w:szCs w:val="22"/>
        </w:rPr>
        <w:t>(должность, фамилия, имя, отчество лица, в отношении которого ведется</w:t>
      </w:r>
      <w:proofErr w:type="gramEnd"/>
    </w:p>
    <w:p w:rsidR="00974D9A" w:rsidRDefault="00974D9A" w:rsidP="00974D9A">
      <w:pPr>
        <w:pStyle w:val="a9"/>
        <w:rPr>
          <w:sz w:val="22"/>
          <w:szCs w:val="22"/>
        </w:rPr>
      </w:pPr>
      <w:r>
        <w:rPr>
          <w:sz w:val="22"/>
          <w:szCs w:val="22"/>
        </w:rPr>
        <w:t xml:space="preserve">  </w:t>
      </w:r>
      <w:proofErr w:type="gramStart"/>
      <w:r>
        <w:rPr>
          <w:sz w:val="22"/>
          <w:szCs w:val="22"/>
        </w:rPr>
        <w:t>производство по делу об административном правонарушении (его законного</w:t>
      </w:r>
      <w:proofErr w:type="gramEnd"/>
    </w:p>
    <w:p w:rsidR="00974D9A" w:rsidRDefault="00974D9A" w:rsidP="00974D9A">
      <w:pPr>
        <w:pStyle w:val="a9"/>
        <w:rPr>
          <w:sz w:val="22"/>
          <w:szCs w:val="22"/>
        </w:rPr>
      </w:pPr>
      <w:r>
        <w:rPr>
          <w:sz w:val="22"/>
          <w:szCs w:val="22"/>
        </w:rPr>
        <w:t xml:space="preserve">           представителя с указанием реквизитов доверенности)</w:t>
      </w:r>
    </w:p>
    <w:p w:rsidR="00974D9A" w:rsidRDefault="00974D9A" w:rsidP="00974D9A"/>
    <w:p w:rsidR="00974D9A" w:rsidRDefault="00974D9A" w:rsidP="00974D9A">
      <w:pPr>
        <w:pStyle w:val="a9"/>
        <w:rPr>
          <w:sz w:val="22"/>
          <w:szCs w:val="22"/>
        </w:rPr>
      </w:pPr>
      <w:r>
        <w:rPr>
          <w:sz w:val="22"/>
          <w:szCs w:val="22"/>
        </w:rPr>
        <w:t>Место, дата совершения и событие административного правонарушения: 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Нарушены: 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(ссылки на статьи, пункты нормативных правовых актов, которые нарушены)</w:t>
      </w:r>
    </w:p>
    <w:p w:rsidR="00974D9A" w:rsidRDefault="00974D9A" w:rsidP="00974D9A"/>
    <w:p w:rsidR="00974D9A" w:rsidRDefault="00974D9A" w:rsidP="00974D9A">
      <w:pPr>
        <w:pStyle w:val="a9"/>
        <w:rPr>
          <w:sz w:val="22"/>
          <w:szCs w:val="22"/>
        </w:rPr>
      </w:pPr>
      <w:r>
        <w:rPr>
          <w:sz w:val="22"/>
          <w:szCs w:val="22"/>
        </w:rPr>
        <w:t xml:space="preserve">     За    совершение    указанного    административного   правонарушения</w:t>
      </w:r>
    </w:p>
    <w:p w:rsidR="00974D9A" w:rsidRDefault="00974D9A" w:rsidP="00974D9A">
      <w:pPr>
        <w:pStyle w:val="a9"/>
        <w:rPr>
          <w:sz w:val="22"/>
          <w:szCs w:val="22"/>
        </w:rPr>
      </w:pPr>
      <w:r>
        <w:rPr>
          <w:sz w:val="22"/>
          <w:szCs w:val="22"/>
        </w:rPr>
        <w:t xml:space="preserve">предусмотрено  привлечение  нарушителя к ответственности в соответствии </w:t>
      </w:r>
      <w:proofErr w:type="gramStart"/>
      <w:r>
        <w:rPr>
          <w:sz w:val="22"/>
          <w:szCs w:val="22"/>
        </w:rPr>
        <w:t>с</w:t>
      </w:r>
      <w:proofErr w:type="gramEnd"/>
    </w:p>
    <w:p w:rsidR="00974D9A" w:rsidRDefault="00974D9A" w:rsidP="00974D9A">
      <w:pPr>
        <w:pStyle w:val="a9"/>
        <w:rPr>
          <w:sz w:val="22"/>
          <w:szCs w:val="22"/>
        </w:rPr>
      </w:pPr>
      <w:r>
        <w:rPr>
          <w:sz w:val="22"/>
          <w:szCs w:val="22"/>
        </w:rPr>
        <w:t xml:space="preserve">ч._____  ст.____  КоАП  РФ,  ст.___  Закона  Иркутской  области </w:t>
      </w:r>
      <w:proofErr w:type="gramStart"/>
      <w:r>
        <w:rPr>
          <w:sz w:val="22"/>
          <w:szCs w:val="22"/>
        </w:rPr>
        <w:t>от</w:t>
      </w:r>
      <w:proofErr w:type="gramEnd"/>
      <w:r>
        <w:rPr>
          <w:sz w:val="22"/>
          <w:szCs w:val="22"/>
        </w:rPr>
        <w:t xml:space="preserve"> "____"</w:t>
      </w:r>
    </w:p>
    <w:p w:rsidR="00974D9A" w:rsidRDefault="00974D9A" w:rsidP="00974D9A">
      <w:pPr>
        <w:pStyle w:val="a9"/>
        <w:rPr>
          <w:sz w:val="22"/>
          <w:szCs w:val="22"/>
        </w:rPr>
      </w:pPr>
      <w:r>
        <w:rPr>
          <w:sz w:val="22"/>
          <w:szCs w:val="22"/>
        </w:rPr>
        <w:t>____________ _______ г. N ________.</w:t>
      </w:r>
    </w:p>
    <w:p w:rsidR="00974D9A" w:rsidRDefault="00974D9A" w:rsidP="00974D9A">
      <w:pPr>
        <w:pStyle w:val="a9"/>
        <w:rPr>
          <w:sz w:val="22"/>
          <w:szCs w:val="22"/>
        </w:rPr>
      </w:pPr>
      <w:r>
        <w:rPr>
          <w:sz w:val="22"/>
          <w:szCs w:val="22"/>
        </w:rPr>
        <w:t>Объяснение физического лица  (его законного представителя),  должностного</w:t>
      </w:r>
    </w:p>
    <w:p w:rsidR="00974D9A" w:rsidRDefault="00974D9A" w:rsidP="00974D9A">
      <w:pPr>
        <w:pStyle w:val="a9"/>
        <w:rPr>
          <w:sz w:val="22"/>
          <w:szCs w:val="22"/>
        </w:rPr>
      </w:pPr>
      <w:r>
        <w:rPr>
          <w:sz w:val="22"/>
          <w:szCs w:val="22"/>
        </w:rPr>
        <w:t>лица, юридического лица (его законного представителя) или  его  законного</w:t>
      </w:r>
    </w:p>
    <w:p w:rsidR="00974D9A" w:rsidRDefault="00974D9A" w:rsidP="00974D9A">
      <w:pPr>
        <w:pStyle w:val="a9"/>
        <w:rPr>
          <w:sz w:val="22"/>
          <w:szCs w:val="22"/>
        </w:rPr>
      </w:pPr>
      <w:r>
        <w:rPr>
          <w:sz w:val="22"/>
          <w:szCs w:val="22"/>
        </w:rPr>
        <w:lastRenderedPageBreak/>
        <w:t>представителя по   доверенности  (с  указанием реквизитов),  в  отношении</w:t>
      </w:r>
    </w:p>
    <w:p w:rsidR="00974D9A" w:rsidRDefault="00974D9A" w:rsidP="00974D9A">
      <w:pPr>
        <w:pStyle w:val="a9"/>
        <w:rPr>
          <w:sz w:val="22"/>
          <w:szCs w:val="22"/>
        </w:rPr>
      </w:pPr>
      <w:proofErr w:type="gramStart"/>
      <w:r>
        <w:rPr>
          <w:sz w:val="22"/>
          <w:szCs w:val="22"/>
        </w:rPr>
        <w:t>которого</w:t>
      </w:r>
      <w:proofErr w:type="gramEnd"/>
      <w:r>
        <w:rPr>
          <w:sz w:val="22"/>
          <w:szCs w:val="22"/>
        </w:rPr>
        <w:t xml:space="preserve"> возбуждено дело об административном правонарушении: 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w:t>
      </w:r>
    </w:p>
    <w:p w:rsidR="00974D9A" w:rsidRDefault="00974D9A" w:rsidP="00974D9A">
      <w:pPr>
        <w:pStyle w:val="a9"/>
        <w:rPr>
          <w:sz w:val="22"/>
          <w:szCs w:val="22"/>
        </w:rPr>
      </w:pPr>
      <w:r>
        <w:rPr>
          <w:sz w:val="22"/>
          <w:szCs w:val="22"/>
        </w:rPr>
        <w:t xml:space="preserve">    </w:t>
      </w:r>
      <w:proofErr w:type="gramStart"/>
      <w:r>
        <w:rPr>
          <w:sz w:val="22"/>
          <w:szCs w:val="22"/>
        </w:rPr>
        <w:t>(подпись лица, в отношении которого составлен протокол, и/или</w:t>
      </w:r>
      <w:proofErr w:type="gramEnd"/>
    </w:p>
    <w:p w:rsidR="00974D9A" w:rsidRDefault="00974D9A" w:rsidP="00974D9A">
      <w:pPr>
        <w:pStyle w:val="a9"/>
        <w:rPr>
          <w:sz w:val="22"/>
          <w:szCs w:val="22"/>
        </w:rPr>
      </w:pPr>
      <w:r>
        <w:rPr>
          <w:sz w:val="22"/>
          <w:szCs w:val="22"/>
        </w:rPr>
        <w:t xml:space="preserve">                     представителя (защитника))</w:t>
      </w:r>
    </w:p>
    <w:p w:rsidR="00974D9A" w:rsidRDefault="00974D9A" w:rsidP="00974D9A"/>
    <w:p w:rsidR="00974D9A" w:rsidRDefault="00974D9A" w:rsidP="00974D9A">
      <w:pPr>
        <w:pStyle w:val="a9"/>
        <w:rPr>
          <w:sz w:val="22"/>
          <w:szCs w:val="22"/>
        </w:rPr>
      </w:pPr>
      <w:r>
        <w:rPr>
          <w:sz w:val="22"/>
          <w:szCs w:val="22"/>
        </w:rPr>
        <w:t xml:space="preserve">     К протоколу прилагается (при наличии): 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 w:rsidR="00974D9A" w:rsidRDefault="00974D9A" w:rsidP="00974D9A">
      <w:pPr>
        <w:pStyle w:val="a9"/>
        <w:rPr>
          <w:sz w:val="22"/>
          <w:szCs w:val="22"/>
        </w:rPr>
      </w:pPr>
      <w:r>
        <w:rPr>
          <w:sz w:val="22"/>
          <w:szCs w:val="22"/>
        </w:rPr>
        <w:t xml:space="preserve">С протоколом </w:t>
      </w:r>
      <w:proofErr w:type="gramStart"/>
      <w:r>
        <w:rPr>
          <w:sz w:val="22"/>
          <w:szCs w:val="22"/>
        </w:rPr>
        <w:t>ознакомлен</w:t>
      </w:r>
      <w:proofErr w:type="gramEnd"/>
      <w:r>
        <w:rPr>
          <w:sz w:val="22"/>
          <w:szCs w:val="22"/>
        </w:rPr>
        <w:t>:      ___________    ____________________________</w:t>
      </w:r>
    </w:p>
    <w:p w:rsidR="00974D9A" w:rsidRDefault="00974D9A" w:rsidP="00974D9A">
      <w:pPr>
        <w:pStyle w:val="a9"/>
        <w:rPr>
          <w:sz w:val="22"/>
          <w:szCs w:val="22"/>
        </w:rPr>
      </w:pPr>
      <w:r>
        <w:rPr>
          <w:sz w:val="22"/>
          <w:szCs w:val="22"/>
        </w:rPr>
        <w:t xml:space="preserve">                               (подпись)              (Ф.И.О.)</w:t>
      </w:r>
    </w:p>
    <w:p w:rsidR="00974D9A" w:rsidRDefault="00974D9A" w:rsidP="00974D9A"/>
    <w:p w:rsidR="00974D9A" w:rsidRDefault="00974D9A" w:rsidP="00974D9A">
      <w:pPr>
        <w:pStyle w:val="a9"/>
        <w:rPr>
          <w:sz w:val="22"/>
          <w:szCs w:val="22"/>
        </w:rPr>
      </w:pPr>
      <w:r>
        <w:rPr>
          <w:sz w:val="22"/>
          <w:szCs w:val="22"/>
        </w:rPr>
        <w:t>Копию протокола получил:      ___________    ____________________________</w:t>
      </w:r>
    </w:p>
    <w:p w:rsidR="00974D9A" w:rsidRDefault="00974D9A" w:rsidP="00974D9A">
      <w:pPr>
        <w:pStyle w:val="a9"/>
        <w:rPr>
          <w:sz w:val="22"/>
          <w:szCs w:val="22"/>
        </w:rPr>
      </w:pPr>
      <w:r>
        <w:rPr>
          <w:sz w:val="22"/>
          <w:szCs w:val="22"/>
        </w:rPr>
        <w:t xml:space="preserve">                               (подпись)              (Ф.И.О.)</w:t>
      </w:r>
    </w:p>
    <w:p w:rsidR="00974D9A" w:rsidRDefault="00974D9A" w:rsidP="00974D9A"/>
    <w:p w:rsidR="00974D9A" w:rsidRDefault="00974D9A" w:rsidP="00974D9A">
      <w:pPr>
        <w:pStyle w:val="a9"/>
        <w:rPr>
          <w:sz w:val="22"/>
          <w:szCs w:val="22"/>
        </w:rPr>
      </w:pPr>
      <w:r>
        <w:rPr>
          <w:sz w:val="22"/>
          <w:szCs w:val="22"/>
        </w:rPr>
        <w:t>Уполномоченное</w:t>
      </w:r>
    </w:p>
    <w:p w:rsidR="00974D9A" w:rsidRDefault="00974D9A" w:rsidP="00974D9A">
      <w:pPr>
        <w:pStyle w:val="a9"/>
        <w:rPr>
          <w:sz w:val="22"/>
          <w:szCs w:val="22"/>
        </w:rPr>
      </w:pPr>
      <w:r>
        <w:rPr>
          <w:sz w:val="22"/>
          <w:szCs w:val="22"/>
        </w:rPr>
        <w:t>должностное лицо              ___________    ____________________________</w:t>
      </w:r>
    </w:p>
    <w:p w:rsidR="00974D9A" w:rsidRDefault="00974D9A" w:rsidP="00974D9A">
      <w:pPr>
        <w:pStyle w:val="a9"/>
        <w:rPr>
          <w:sz w:val="22"/>
          <w:szCs w:val="22"/>
        </w:rPr>
      </w:pPr>
      <w:r>
        <w:rPr>
          <w:sz w:val="22"/>
          <w:szCs w:val="22"/>
        </w:rPr>
        <w:t xml:space="preserve">                               (подпись)              (Ф.И.О.)</w:t>
      </w:r>
    </w:p>
    <w:p w:rsidR="00974D9A" w:rsidRDefault="00974D9A" w:rsidP="00974D9A"/>
    <w:p w:rsidR="00974D9A" w:rsidRDefault="00974D9A" w:rsidP="00974D9A">
      <w:pPr>
        <w:pStyle w:val="a9"/>
        <w:rPr>
          <w:sz w:val="22"/>
          <w:szCs w:val="22"/>
        </w:rPr>
      </w:pPr>
      <w:r>
        <w:rPr>
          <w:sz w:val="22"/>
          <w:szCs w:val="22"/>
        </w:rPr>
        <w:t>"____" _________ 20__ г.</w:t>
      </w:r>
    </w:p>
    <w:p w:rsidR="00974D9A" w:rsidRDefault="00974D9A" w:rsidP="00974D9A"/>
    <w:p w:rsidR="00974D9A" w:rsidRPr="008C5EE4" w:rsidRDefault="00DC17F6" w:rsidP="00974D9A">
      <w:pPr>
        <w:jc w:val="right"/>
        <w:rPr>
          <w:rStyle w:val="a6"/>
          <w:b w:val="0"/>
          <w:bCs/>
          <w:color w:val="auto"/>
        </w:rPr>
      </w:pPr>
      <w:r>
        <w:rPr>
          <w:rStyle w:val="a6"/>
          <w:b w:val="0"/>
          <w:bCs/>
          <w:color w:val="auto"/>
        </w:rPr>
        <w:t>Приложение 4</w:t>
      </w:r>
    </w:p>
    <w:p w:rsidR="00974D9A" w:rsidRPr="008C5EE4" w:rsidRDefault="00974D9A" w:rsidP="00974D9A">
      <w:pPr>
        <w:jc w:val="right"/>
        <w:rPr>
          <w:rStyle w:val="a6"/>
          <w:b w:val="0"/>
          <w:bCs/>
          <w:color w:val="auto"/>
        </w:rPr>
      </w:pPr>
      <w:r w:rsidRPr="008C5EE4">
        <w:rPr>
          <w:rStyle w:val="a6"/>
          <w:b w:val="0"/>
          <w:bCs/>
          <w:color w:val="auto"/>
        </w:rPr>
        <w:t xml:space="preserve">к </w:t>
      </w:r>
      <w:hyperlink w:anchor="sub_9991" w:history="1">
        <w:r w:rsidRPr="008C5EE4">
          <w:rPr>
            <w:rStyle w:val="a5"/>
            <w:color w:val="auto"/>
          </w:rPr>
          <w:t>Административному регламенту</w:t>
        </w:r>
      </w:hyperlink>
    </w:p>
    <w:p w:rsidR="00974D9A" w:rsidRPr="008C5EE4" w:rsidRDefault="00974D9A" w:rsidP="00974D9A">
      <w:pPr>
        <w:jc w:val="right"/>
        <w:rPr>
          <w:rStyle w:val="a6"/>
          <w:b w:val="0"/>
          <w:bCs/>
          <w:color w:val="auto"/>
        </w:rPr>
      </w:pPr>
      <w:r w:rsidRPr="008C5EE4">
        <w:rPr>
          <w:rStyle w:val="a6"/>
          <w:b w:val="0"/>
          <w:bCs/>
          <w:color w:val="auto"/>
        </w:rPr>
        <w:t>исполнения муниципальной функции</w:t>
      </w:r>
    </w:p>
    <w:p w:rsidR="00974D9A" w:rsidRPr="008C5EE4" w:rsidRDefault="00974D9A" w:rsidP="00974D9A">
      <w:pPr>
        <w:jc w:val="right"/>
        <w:rPr>
          <w:rStyle w:val="a6"/>
          <w:b w:val="0"/>
          <w:bCs/>
          <w:color w:val="auto"/>
        </w:rPr>
      </w:pPr>
      <w:r w:rsidRPr="008C5EE4">
        <w:rPr>
          <w:rStyle w:val="a6"/>
          <w:b w:val="0"/>
          <w:bCs/>
          <w:color w:val="auto"/>
        </w:rPr>
        <w:t>"Осуществление муниципального контроля</w:t>
      </w:r>
    </w:p>
    <w:p w:rsidR="00974D9A" w:rsidRPr="008C5EE4" w:rsidRDefault="00974D9A" w:rsidP="00974D9A">
      <w:pPr>
        <w:jc w:val="right"/>
        <w:rPr>
          <w:rStyle w:val="a6"/>
          <w:b w:val="0"/>
          <w:bCs/>
          <w:color w:val="auto"/>
        </w:rPr>
      </w:pPr>
      <w:r w:rsidRPr="008C5EE4">
        <w:rPr>
          <w:rStyle w:val="a6"/>
          <w:b w:val="0"/>
          <w:bCs/>
          <w:color w:val="auto"/>
        </w:rPr>
        <w:t xml:space="preserve">за обеспечением сохранности </w:t>
      </w:r>
      <w:proofErr w:type="gramStart"/>
      <w:r w:rsidRPr="008C5EE4">
        <w:rPr>
          <w:rStyle w:val="a6"/>
          <w:b w:val="0"/>
          <w:bCs/>
          <w:color w:val="auto"/>
        </w:rPr>
        <w:t>автомобильных</w:t>
      </w:r>
      <w:proofErr w:type="gramEnd"/>
    </w:p>
    <w:p w:rsidR="00974D9A" w:rsidRPr="00966695" w:rsidRDefault="00974D9A" w:rsidP="00974D9A">
      <w:pPr>
        <w:jc w:val="right"/>
        <w:rPr>
          <w:rStyle w:val="a6"/>
          <w:bCs/>
        </w:rPr>
      </w:pPr>
      <w:r w:rsidRPr="008C5EE4">
        <w:rPr>
          <w:rStyle w:val="a6"/>
          <w:b w:val="0"/>
          <w:bCs/>
          <w:color w:val="auto"/>
        </w:rPr>
        <w:t>дорог местного зна</w:t>
      </w:r>
      <w:r w:rsidR="008C5EE4">
        <w:rPr>
          <w:rStyle w:val="a6"/>
          <w:b w:val="0"/>
          <w:bCs/>
          <w:color w:val="auto"/>
        </w:rPr>
        <w:t>чения Эхирит-Булагатского</w:t>
      </w:r>
      <w:r w:rsidRPr="008C5EE4">
        <w:rPr>
          <w:rStyle w:val="a6"/>
          <w:b w:val="0"/>
          <w:bCs/>
          <w:color w:val="auto"/>
        </w:rPr>
        <w:t xml:space="preserve"> района</w:t>
      </w:r>
      <w:r w:rsidRPr="00966695">
        <w:rPr>
          <w:rStyle w:val="a6"/>
          <w:bCs/>
        </w:rPr>
        <w:t>"</w:t>
      </w:r>
    </w:p>
    <w:p w:rsidR="00974D9A" w:rsidRPr="00966695" w:rsidRDefault="00974D9A" w:rsidP="00974D9A"/>
    <w:p w:rsidR="00974D9A" w:rsidRDefault="00974D9A" w:rsidP="00974D9A">
      <w:pPr>
        <w:pStyle w:val="a9"/>
        <w:rPr>
          <w:sz w:val="22"/>
          <w:szCs w:val="22"/>
        </w:rPr>
      </w:pPr>
      <w:r>
        <w:rPr>
          <w:sz w:val="22"/>
          <w:szCs w:val="22"/>
        </w:rPr>
        <w:t xml:space="preserve">                                                                    форма</w:t>
      </w:r>
    </w:p>
    <w:p w:rsidR="00974D9A" w:rsidRDefault="00974D9A" w:rsidP="00974D9A"/>
    <w:p w:rsidR="00974D9A" w:rsidRDefault="00974D9A" w:rsidP="00974D9A">
      <w:pPr>
        <w:pStyle w:val="a9"/>
        <w:rPr>
          <w:sz w:val="22"/>
          <w:szCs w:val="22"/>
        </w:rPr>
      </w:pPr>
      <w:r>
        <w:rPr>
          <w:sz w:val="22"/>
          <w:szCs w:val="22"/>
        </w:rPr>
        <w:t xml:space="preserve">         </w:t>
      </w:r>
      <w:r w:rsidR="008C5EE4">
        <w:rPr>
          <w:sz w:val="22"/>
          <w:szCs w:val="22"/>
        </w:rPr>
        <w:t xml:space="preserve">Мэру </w:t>
      </w:r>
      <w:r w:rsidR="000E61DD">
        <w:rPr>
          <w:sz w:val="22"/>
          <w:szCs w:val="22"/>
        </w:rPr>
        <w:t xml:space="preserve">муниципального образования «Эхирит-Булагатский район» </w:t>
      </w:r>
    </w:p>
    <w:p w:rsidR="00974D9A" w:rsidRDefault="00974D9A" w:rsidP="00974D9A">
      <w:pPr>
        <w:pStyle w:val="a9"/>
        <w:rPr>
          <w:sz w:val="22"/>
          <w:szCs w:val="22"/>
        </w:rPr>
      </w:pPr>
      <w:r>
        <w:rPr>
          <w:sz w:val="22"/>
          <w:szCs w:val="22"/>
        </w:rPr>
        <w:t xml:space="preserve">                        _________________________________________________</w:t>
      </w:r>
    </w:p>
    <w:p w:rsidR="00974D9A" w:rsidRDefault="00974D9A" w:rsidP="00974D9A">
      <w:pPr>
        <w:pStyle w:val="a9"/>
        <w:rPr>
          <w:sz w:val="22"/>
          <w:szCs w:val="22"/>
        </w:rPr>
      </w:pPr>
      <w:r>
        <w:rPr>
          <w:sz w:val="22"/>
          <w:szCs w:val="22"/>
        </w:rPr>
        <w:t xml:space="preserve">                        (наименование органа, которому адресована жалоба)</w:t>
      </w:r>
    </w:p>
    <w:p w:rsidR="00974D9A" w:rsidRDefault="00974D9A" w:rsidP="00974D9A"/>
    <w:p w:rsidR="00974D9A" w:rsidRDefault="00974D9A" w:rsidP="00974D9A">
      <w:pPr>
        <w:pStyle w:val="a9"/>
        <w:rPr>
          <w:sz w:val="22"/>
          <w:szCs w:val="22"/>
        </w:rPr>
      </w:pPr>
      <w:r>
        <w:rPr>
          <w:sz w:val="22"/>
          <w:szCs w:val="22"/>
        </w:rPr>
        <w:t xml:space="preserve">                        от ______________________________________________</w:t>
      </w:r>
    </w:p>
    <w:p w:rsidR="00974D9A" w:rsidRDefault="00974D9A" w:rsidP="00974D9A">
      <w:pPr>
        <w:pStyle w:val="a9"/>
        <w:rPr>
          <w:sz w:val="22"/>
          <w:szCs w:val="22"/>
        </w:rPr>
      </w:pPr>
      <w:r>
        <w:rPr>
          <w:sz w:val="22"/>
          <w:szCs w:val="22"/>
        </w:rPr>
        <w:t xml:space="preserve">                                 (ФИО заявителя, представителя)</w:t>
      </w:r>
    </w:p>
    <w:p w:rsidR="00974D9A" w:rsidRDefault="00974D9A" w:rsidP="00974D9A"/>
    <w:p w:rsidR="00974D9A" w:rsidRDefault="00974D9A" w:rsidP="00974D9A">
      <w:pPr>
        <w:pStyle w:val="a9"/>
        <w:rPr>
          <w:sz w:val="22"/>
          <w:szCs w:val="22"/>
        </w:rPr>
      </w:pPr>
      <w:r>
        <w:rPr>
          <w:sz w:val="22"/>
          <w:szCs w:val="22"/>
        </w:rPr>
        <w:t xml:space="preserve">                      </w:t>
      </w:r>
      <w:r>
        <w:rPr>
          <w:rStyle w:val="a6"/>
          <w:bCs/>
          <w:sz w:val="22"/>
          <w:szCs w:val="22"/>
        </w:rPr>
        <w:t>Жалоба ___________________</w:t>
      </w:r>
    </w:p>
    <w:p w:rsidR="00974D9A" w:rsidRDefault="00974D9A" w:rsidP="00974D9A">
      <w:pPr>
        <w:pStyle w:val="a9"/>
        <w:rPr>
          <w:sz w:val="22"/>
          <w:szCs w:val="22"/>
        </w:rPr>
      </w:pPr>
      <w:r>
        <w:rPr>
          <w:sz w:val="22"/>
          <w:szCs w:val="22"/>
        </w:rPr>
        <w:lastRenderedPageBreak/>
        <w:t xml:space="preserve">                  </w:t>
      </w:r>
      <w:r>
        <w:rPr>
          <w:rStyle w:val="a6"/>
          <w:bCs/>
          <w:sz w:val="22"/>
          <w:szCs w:val="22"/>
        </w:rPr>
        <w:t>на решение, действие (бездействие)</w:t>
      </w:r>
    </w:p>
    <w:p w:rsidR="00974D9A" w:rsidRDefault="00974D9A" w:rsidP="00974D9A"/>
    <w:p w:rsidR="00974D9A" w:rsidRDefault="00974D9A" w:rsidP="00974D9A">
      <w:pPr>
        <w:pStyle w:val="a9"/>
        <w:rPr>
          <w:sz w:val="22"/>
          <w:szCs w:val="22"/>
        </w:rPr>
      </w:pPr>
      <w:r>
        <w:rPr>
          <w:sz w:val="22"/>
          <w:szCs w:val="22"/>
        </w:rPr>
        <w:t xml:space="preserve">     Я, ________________________________________________________________,</w:t>
      </w:r>
    </w:p>
    <w:p w:rsidR="00974D9A" w:rsidRDefault="00974D9A" w:rsidP="00974D9A">
      <w:pPr>
        <w:pStyle w:val="a9"/>
        <w:rPr>
          <w:sz w:val="22"/>
          <w:szCs w:val="22"/>
        </w:rPr>
      </w:pPr>
      <w:r>
        <w:rPr>
          <w:sz w:val="22"/>
          <w:szCs w:val="22"/>
        </w:rPr>
        <w:t xml:space="preserve">         (ФИО представителя, наименование организации), адрес, место</w:t>
      </w:r>
    </w:p>
    <w:p w:rsidR="00974D9A" w:rsidRDefault="00974D9A" w:rsidP="00974D9A">
      <w:pPr>
        <w:pStyle w:val="a9"/>
        <w:rPr>
          <w:sz w:val="22"/>
          <w:szCs w:val="22"/>
        </w:rPr>
      </w:pPr>
      <w:r>
        <w:rPr>
          <w:sz w:val="22"/>
          <w:szCs w:val="22"/>
        </w:rPr>
        <w:t xml:space="preserve">                         нахождения организации:</w:t>
      </w:r>
    </w:p>
    <w:p w:rsidR="00974D9A" w:rsidRDefault="00974D9A" w:rsidP="00974D9A">
      <w:pPr>
        <w:pStyle w:val="a9"/>
        <w:rPr>
          <w:sz w:val="22"/>
          <w:szCs w:val="22"/>
        </w:rPr>
      </w:pPr>
      <w:r>
        <w:rPr>
          <w:sz w:val="22"/>
          <w:szCs w:val="22"/>
        </w:rPr>
        <w:t>________________________________________________________________________,</w:t>
      </w:r>
    </w:p>
    <w:p w:rsidR="00974D9A" w:rsidRDefault="00974D9A" w:rsidP="00974D9A">
      <w:pPr>
        <w:pStyle w:val="a9"/>
        <w:rPr>
          <w:sz w:val="22"/>
          <w:szCs w:val="22"/>
        </w:rPr>
      </w:pPr>
      <w:r>
        <w:rPr>
          <w:sz w:val="22"/>
          <w:szCs w:val="22"/>
        </w:rPr>
        <w:t xml:space="preserve">    (индекс, город, улица, дом, квартира, офис), адрес </w:t>
      </w:r>
      <w:proofErr w:type="spellStart"/>
      <w:r>
        <w:rPr>
          <w:sz w:val="22"/>
          <w:szCs w:val="22"/>
        </w:rPr>
        <w:t>эл</w:t>
      </w:r>
      <w:proofErr w:type="gramStart"/>
      <w:r>
        <w:rPr>
          <w:sz w:val="22"/>
          <w:szCs w:val="22"/>
        </w:rPr>
        <w:t>.п</w:t>
      </w:r>
      <w:proofErr w:type="gramEnd"/>
      <w:r>
        <w:rPr>
          <w:sz w:val="22"/>
          <w:szCs w:val="22"/>
        </w:rPr>
        <w:t>очты</w:t>
      </w:r>
      <w:proofErr w:type="spellEnd"/>
    </w:p>
    <w:p w:rsidR="00974D9A" w:rsidRDefault="00974D9A" w:rsidP="00974D9A">
      <w:pPr>
        <w:pStyle w:val="a9"/>
        <w:rPr>
          <w:sz w:val="22"/>
          <w:szCs w:val="22"/>
        </w:rPr>
      </w:pPr>
      <w:r>
        <w:rPr>
          <w:sz w:val="22"/>
          <w:szCs w:val="22"/>
        </w:rPr>
        <w:t>подаю жалобу от имени ___________________________________________________</w:t>
      </w:r>
    </w:p>
    <w:p w:rsidR="00974D9A" w:rsidRDefault="00974D9A" w:rsidP="00974D9A">
      <w:pPr>
        <w:pStyle w:val="a9"/>
        <w:rPr>
          <w:sz w:val="22"/>
          <w:szCs w:val="22"/>
        </w:rPr>
      </w:pPr>
      <w:r>
        <w:rPr>
          <w:sz w:val="22"/>
          <w:szCs w:val="22"/>
        </w:rPr>
        <w:t xml:space="preserve">                                 (наименование организации)</w:t>
      </w:r>
    </w:p>
    <w:p w:rsidR="00974D9A" w:rsidRDefault="00974D9A" w:rsidP="00974D9A">
      <w:pPr>
        <w:pStyle w:val="a9"/>
        <w:rPr>
          <w:sz w:val="22"/>
          <w:szCs w:val="22"/>
        </w:rPr>
      </w:pPr>
      <w:r>
        <w:rPr>
          <w:sz w:val="22"/>
          <w:szCs w:val="22"/>
        </w:rPr>
        <w:t>на решение, действие (бездействие) ______________________________________</w:t>
      </w:r>
    </w:p>
    <w:p w:rsidR="00974D9A" w:rsidRDefault="00974D9A" w:rsidP="00974D9A">
      <w:pPr>
        <w:pStyle w:val="a9"/>
        <w:rPr>
          <w:sz w:val="22"/>
          <w:szCs w:val="22"/>
        </w:rPr>
      </w:pPr>
      <w:r>
        <w:rPr>
          <w:sz w:val="22"/>
          <w:szCs w:val="22"/>
        </w:rPr>
        <w:t xml:space="preserve">                                             (должность, ФИО)</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_________________________________________________________________________</w:t>
      </w:r>
    </w:p>
    <w:p w:rsidR="00974D9A" w:rsidRDefault="00974D9A" w:rsidP="00974D9A">
      <w:pPr>
        <w:pStyle w:val="a9"/>
        <w:rPr>
          <w:sz w:val="22"/>
          <w:szCs w:val="22"/>
        </w:rPr>
      </w:pPr>
      <w:r>
        <w:rPr>
          <w:sz w:val="22"/>
          <w:szCs w:val="22"/>
        </w:rPr>
        <w:t xml:space="preserve">  </w:t>
      </w:r>
      <w:proofErr w:type="gramStart"/>
      <w:r>
        <w:rPr>
          <w:sz w:val="22"/>
          <w:szCs w:val="22"/>
        </w:rPr>
        <w:t>(существо обжалуемого решения, действия (бездействие), основания, по</w:t>
      </w:r>
      <w:proofErr w:type="gramEnd"/>
    </w:p>
    <w:p w:rsidR="00974D9A" w:rsidRDefault="00974D9A" w:rsidP="00974D9A">
      <w:pPr>
        <w:pStyle w:val="a9"/>
        <w:rPr>
          <w:sz w:val="22"/>
          <w:szCs w:val="22"/>
        </w:rPr>
      </w:pPr>
      <w:proofErr w:type="gramStart"/>
      <w:r>
        <w:rPr>
          <w:sz w:val="22"/>
          <w:szCs w:val="22"/>
        </w:rPr>
        <w:t>которым</w:t>
      </w:r>
      <w:proofErr w:type="gramEnd"/>
      <w:r>
        <w:rPr>
          <w:sz w:val="22"/>
          <w:szCs w:val="22"/>
        </w:rPr>
        <w:t xml:space="preserve"> обжалуется решение, действие (бездействие), требования заявителя)</w:t>
      </w:r>
    </w:p>
    <w:p w:rsidR="00974D9A" w:rsidRDefault="00974D9A" w:rsidP="00974D9A"/>
    <w:p w:rsidR="00974D9A" w:rsidRDefault="00974D9A" w:rsidP="00974D9A">
      <w:pPr>
        <w:pStyle w:val="a9"/>
        <w:rPr>
          <w:sz w:val="22"/>
          <w:szCs w:val="22"/>
        </w:rPr>
      </w:pPr>
      <w:r>
        <w:rPr>
          <w:sz w:val="22"/>
          <w:szCs w:val="22"/>
        </w:rPr>
        <w:t>Для подтверждения представленной мной информации у меня имеются следующие</w:t>
      </w:r>
    </w:p>
    <w:p w:rsidR="00974D9A" w:rsidRDefault="00974D9A" w:rsidP="00974D9A">
      <w:pPr>
        <w:pStyle w:val="a9"/>
        <w:rPr>
          <w:sz w:val="22"/>
          <w:szCs w:val="22"/>
        </w:rPr>
      </w:pPr>
      <w:r>
        <w:rPr>
          <w:sz w:val="22"/>
          <w:szCs w:val="22"/>
        </w:rPr>
        <w:t>материалы:</w:t>
      </w:r>
    </w:p>
    <w:p w:rsidR="00974D9A" w:rsidRDefault="00974D9A" w:rsidP="00974D9A">
      <w:pPr>
        <w:pStyle w:val="a9"/>
        <w:rPr>
          <w:sz w:val="22"/>
          <w:szCs w:val="22"/>
        </w:rPr>
      </w:pPr>
      <w:r>
        <w:rPr>
          <w:sz w:val="22"/>
          <w:szCs w:val="22"/>
        </w:rPr>
        <w:t>1. ______________________________________________________________________</w:t>
      </w:r>
    </w:p>
    <w:p w:rsidR="00974D9A" w:rsidRDefault="00974D9A" w:rsidP="00974D9A">
      <w:pPr>
        <w:pStyle w:val="a9"/>
        <w:rPr>
          <w:sz w:val="22"/>
          <w:szCs w:val="22"/>
        </w:rPr>
      </w:pPr>
      <w:r>
        <w:rPr>
          <w:sz w:val="22"/>
          <w:szCs w:val="22"/>
        </w:rPr>
        <w:t>2. ______________________________________________________________________</w:t>
      </w:r>
    </w:p>
    <w:p w:rsidR="00974D9A" w:rsidRDefault="00974D9A" w:rsidP="00974D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8"/>
        <w:gridCol w:w="2846"/>
      </w:tblGrid>
      <w:tr w:rsidR="00974D9A" w:rsidTr="003306FE">
        <w:tc>
          <w:tcPr>
            <w:tcW w:w="6618" w:type="dxa"/>
            <w:tcBorders>
              <w:top w:val="nil"/>
              <w:left w:val="nil"/>
              <w:bottom w:val="nil"/>
              <w:right w:val="single" w:sz="4" w:space="0" w:color="auto"/>
            </w:tcBorders>
          </w:tcPr>
          <w:p w:rsidR="00974D9A" w:rsidRDefault="00974D9A" w:rsidP="003306FE">
            <w:pPr>
              <w:pStyle w:val="a9"/>
              <w:rPr>
                <w:sz w:val="22"/>
                <w:szCs w:val="22"/>
              </w:rPr>
            </w:pPr>
            <w:r>
              <w:rPr>
                <w:sz w:val="22"/>
                <w:szCs w:val="22"/>
              </w:rPr>
              <w:t>ФИО __________________________________</w:t>
            </w:r>
          </w:p>
          <w:p w:rsidR="00974D9A" w:rsidRDefault="00974D9A" w:rsidP="003306FE">
            <w:pPr>
              <w:pStyle w:val="a9"/>
              <w:rPr>
                <w:sz w:val="22"/>
                <w:szCs w:val="22"/>
              </w:rPr>
            </w:pPr>
            <w:r>
              <w:rPr>
                <w:sz w:val="22"/>
                <w:szCs w:val="22"/>
              </w:rPr>
              <w:t>______________________________________</w:t>
            </w:r>
          </w:p>
        </w:tc>
        <w:tc>
          <w:tcPr>
            <w:tcW w:w="2846" w:type="dxa"/>
            <w:tcBorders>
              <w:top w:val="single" w:sz="4" w:space="0" w:color="auto"/>
              <w:left w:val="single" w:sz="4" w:space="0" w:color="auto"/>
              <w:bottom w:val="single" w:sz="4" w:space="0" w:color="auto"/>
            </w:tcBorders>
          </w:tcPr>
          <w:p w:rsidR="00974D9A" w:rsidRDefault="00974D9A" w:rsidP="003306FE">
            <w:pPr>
              <w:pStyle w:val="a8"/>
            </w:pPr>
          </w:p>
        </w:tc>
      </w:tr>
      <w:tr w:rsidR="00974D9A" w:rsidTr="003306FE">
        <w:tc>
          <w:tcPr>
            <w:tcW w:w="6618" w:type="dxa"/>
            <w:tcBorders>
              <w:top w:val="nil"/>
              <w:left w:val="nil"/>
              <w:bottom w:val="nil"/>
              <w:right w:val="nil"/>
            </w:tcBorders>
          </w:tcPr>
          <w:p w:rsidR="00974D9A" w:rsidRDefault="00974D9A" w:rsidP="003306FE">
            <w:pPr>
              <w:pStyle w:val="a9"/>
              <w:rPr>
                <w:sz w:val="22"/>
                <w:szCs w:val="22"/>
              </w:rPr>
            </w:pPr>
            <w:r>
              <w:rPr>
                <w:sz w:val="22"/>
                <w:szCs w:val="22"/>
              </w:rPr>
              <w:t>дата выдачи __________________________</w:t>
            </w:r>
          </w:p>
        </w:tc>
        <w:tc>
          <w:tcPr>
            <w:tcW w:w="2846" w:type="dxa"/>
            <w:tcBorders>
              <w:top w:val="single" w:sz="4" w:space="0" w:color="auto"/>
              <w:left w:val="nil"/>
              <w:bottom w:val="single" w:sz="4" w:space="0" w:color="auto"/>
              <w:right w:val="nil"/>
            </w:tcBorders>
          </w:tcPr>
          <w:p w:rsidR="00974D9A" w:rsidRDefault="00974D9A" w:rsidP="003306FE">
            <w:pPr>
              <w:pStyle w:val="a9"/>
              <w:rPr>
                <w:sz w:val="22"/>
                <w:szCs w:val="22"/>
              </w:rPr>
            </w:pPr>
            <w:r>
              <w:rPr>
                <w:sz w:val="22"/>
                <w:szCs w:val="22"/>
              </w:rPr>
              <w:t xml:space="preserve">     подпись</w:t>
            </w:r>
          </w:p>
        </w:tc>
      </w:tr>
      <w:tr w:rsidR="00974D9A" w:rsidTr="003306FE">
        <w:tc>
          <w:tcPr>
            <w:tcW w:w="6618" w:type="dxa"/>
            <w:tcBorders>
              <w:top w:val="nil"/>
              <w:left w:val="nil"/>
              <w:bottom w:val="nil"/>
              <w:right w:val="single" w:sz="4" w:space="0" w:color="auto"/>
            </w:tcBorders>
          </w:tcPr>
          <w:p w:rsidR="00974D9A" w:rsidRDefault="00974D9A" w:rsidP="003306FE">
            <w:pPr>
              <w:pStyle w:val="a9"/>
              <w:rPr>
                <w:sz w:val="22"/>
                <w:szCs w:val="22"/>
              </w:rPr>
            </w:pPr>
            <w:r>
              <w:rPr>
                <w:sz w:val="22"/>
                <w:szCs w:val="22"/>
              </w:rPr>
              <w:t>контактный телефон ___________________</w:t>
            </w:r>
          </w:p>
        </w:tc>
        <w:tc>
          <w:tcPr>
            <w:tcW w:w="2846" w:type="dxa"/>
            <w:tcBorders>
              <w:top w:val="single" w:sz="4" w:space="0" w:color="auto"/>
              <w:left w:val="single" w:sz="4" w:space="0" w:color="auto"/>
              <w:bottom w:val="single" w:sz="4" w:space="0" w:color="auto"/>
            </w:tcBorders>
          </w:tcPr>
          <w:p w:rsidR="00974D9A" w:rsidRDefault="00974D9A" w:rsidP="003306FE">
            <w:pPr>
              <w:pStyle w:val="a8"/>
            </w:pPr>
          </w:p>
        </w:tc>
      </w:tr>
    </w:tbl>
    <w:p w:rsidR="00974D9A" w:rsidRDefault="00974D9A" w:rsidP="00974D9A">
      <w:pPr>
        <w:pStyle w:val="a9"/>
        <w:rPr>
          <w:sz w:val="22"/>
          <w:szCs w:val="22"/>
        </w:rPr>
      </w:pPr>
      <w:r>
        <w:rPr>
          <w:sz w:val="22"/>
          <w:szCs w:val="22"/>
        </w:rPr>
        <w:t>Дата</w:t>
      </w:r>
    </w:p>
    <w:p w:rsidR="00974D9A" w:rsidRPr="008B1E32" w:rsidRDefault="00974D9A" w:rsidP="008B1E32">
      <w:pPr>
        <w:ind w:firstLine="709"/>
        <w:jc w:val="center"/>
        <w:rPr>
          <w:color w:val="000000"/>
          <w:sz w:val="28"/>
          <w:szCs w:val="28"/>
        </w:rPr>
      </w:pPr>
    </w:p>
    <w:p w:rsidR="008B1E32" w:rsidRPr="008B1E32" w:rsidRDefault="008B1E32" w:rsidP="008B1E32">
      <w:pPr>
        <w:ind w:firstLine="709"/>
        <w:jc w:val="center"/>
        <w:rPr>
          <w:color w:val="000000"/>
          <w:sz w:val="28"/>
          <w:szCs w:val="28"/>
        </w:rPr>
      </w:pPr>
    </w:p>
    <w:p w:rsidR="00C81481" w:rsidRDefault="00C81481"/>
    <w:p w:rsidR="00C81481" w:rsidRDefault="00C81481"/>
    <w:p w:rsidR="00C81481" w:rsidRDefault="00C81481"/>
    <w:p w:rsidR="00C81481" w:rsidRDefault="00C81481"/>
    <w:sectPr w:rsidR="00C81481" w:rsidSect="006E2A35">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3A1"/>
    <w:multiLevelType w:val="hybridMultilevel"/>
    <w:tmpl w:val="F6FCBA52"/>
    <w:lvl w:ilvl="0" w:tplc="254E9686">
      <w:start w:val="3"/>
      <w:numFmt w:val="decimal"/>
      <w:lvlText w:val="%1."/>
      <w:lvlJc w:val="left"/>
      <w:pPr>
        <w:ind w:left="1219" w:hanging="360"/>
      </w:pPr>
      <w:rPr>
        <w:rFonts w:hint="default"/>
        <w:color w:val="auto"/>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59"/>
    <w:rsid w:val="00011B85"/>
    <w:rsid w:val="000755D6"/>
    <w:rsid w:val="00085473"/>
    <w:rsid w:val="00092B59"/>
    <w:rsid w:val="000B2FA7"/>
    <w:rsid w:val="000B521E"/>
    <w:rsid w:val="000C352D"/>
    <w:rsid w:val="000E61DD"/>
    <w:rsid w:val="000E65BB"/>
    <w:rsid w:val="001121D9"/>
    <w:rsid w:val="001140A6"/>
    <w:rsid w:val="00147AB7"/>
    <w:rsid w:val="00154447"/>
    <w:rsid w:val="001616A5"/>
    <w:rsid w:val="0022063D"/>
    <w:rsid w:val="002552E7"/>
    <w:rsid w:val="003005BF"/>
    <w:rsid w:val="0032755A"/>
    <w:rsid w:val="003306FE"/>
    <w:rsid w:val="00347B53"/>
    <w:rsid w:val="003510CE"/>
    <w:rsid w:val="003615DA"/>
    <w:rsid w:val="00364CF1"/>
    <w:rsid w:val="00387ADE"/>
    <w:rsid w:val="003A374C"/>
    <w:rsid w:val="003B65CA"/>
    <w:rsid w:val="003D7F7A"/>
    <w:rsid w:val="003E5F6C"/>
    <w:rsid w:val="003E6175"/>
    <w:rsid w:val="00406E84"/>
    <w:rsid w:val="00467E97"/>
    <w:rsid w:val="00475B34"/>
    <w:rsid w:val="00483172"/>
    <w:rsid w:val="004C441B"/>
    <w:rsid w:val="004E2C01"/>
    <w:rsid w:val="004E4450"/>
    <w:rsid w:val="005458F4"/>
    <w:rsid w:val="00571C50"/>
    <w:rsid w:val="005D53F2"/>
    <w:rsid w:val="005F5B1F"/>
    <w:rsid w:val="006118B0"/>
    <w:rsid w:val="0061718C"/>
    <w:rsid w:val="00664561"/>
    <w:rsid w:val="0066796E"/>
    <w:rsid w:val="0068580B"/>
    <w:rsid w:val="006A1497"/>
    <w:rsid w:val="006B238B"/>
    <w:rsid w:val="006C4F05"/>
    <w:rsid w:val="006E2A35"/>
    <w:rsid w:val="00740F8A"/>
    <w:rsid w:val="00787BCB"/>
    <w:rsid w:val="007B1366"/>
    <w:rsid w:val="007D5C97"/>
    <w:rsid w:val="007E6C4A"/>
    <w:rsid w:val="0080149E"/>
    <w:rsid w:val="008425C9"/>
    <w:rsid w:val="00857F6F"/>
    <w:rsid w:val="0086081B"/>
    <w:rsid w:val="008633B5"/>
    <w:rsid w:val="00865C3C"/>
    <w:rsid w:val="008B1E32"/>
    <w:rsid w:val="008C5EE4"/>
    <w:rsid w:val="0090671F"/>
    <w:rsid w:val="00954EB2"/>
    <w:rsid w:val="00966695"/>
    <w:rsid w:val="00967EE6"/>
    <w:rsid w:val="00974D9A"/>
    <w:rsid w:val="009812A7"/>
    <w:rsid w:val="009D14B1"/>
    <w:rsid w:val="009F1350"/>
    <w:rsid w:val="009F3617"/>
    <w:rsid w:val="00A22646"/>
    <w:rsid w:val="00A30466"/>
    <w:rsid w:val="00A53D8F"/>
    <w:rsid w:val="00A573F1"/>
    <w:rsid w:val="00AA36E0"/>
    <w:rsid w:val="00AB3F07"/>
    <w:rsid w:val="00B02A53"/>
    <w:rsid w:val="00B16483"/>
    <w:rsid w:val="00B26127"/>
    <w:rsid w:val="00B324AB"/>
    <w:rsid w:val="00B32985"/>
    <w:rsid w:val="00B459E0"/>
    <w:rsid w:val="00B56AEA"/>
    <w:rsid w:val="00B63F09"/>
    <w:rsid w:val="00B9346E"/>
    <w:rsid w:val="00BE45C1"/>
    <w:rsid w:val="00BE53DC"/>
    <w:rsid w:val="00C16148"/>
    <w:rsid w:val="00C23692"/>
    <w:rsid w:val="00C66B43"/>
    <w:rsid w:val="00C711BA"/>
    <w:rsid w:val="00C81481"/>
    <w:rsid w:val="00CA0EF4"/>
    <w:rsid w:val="00CD043E"/>
    <w:rsid w:val="00CF15A5"/>
    <w:rsid w:val="00D364EF"/>
    <w:rsid w:val="00D62590"/>
    <w:rsid w:val="00D76FC3"/>
    <w:rsid w:val="00DA254B"/>
    <w:rsid w:val="00DB0E01"/>
    <w:rsid w:val="00DC17F6"/>
    <w:rsid w:val="00DC71C6"/>
    <w:rsid w:val="00DC720D"/>
    <w:rsid w:val="00DF2B2A"/>
    <w:rsid w:val="00E370B5"/>
    <w:rsid w:val="00E42812"/>
    <w:rsid w:val="00E50E38"/>
    <w:rsid w:val="00E55C33"/>
    <w:rsid w:val="00E61AAA"/>
    <w:rsid w:val="00E773AD"/>
    <w:rsid w:val="00EA60C0"/>
    <w:rsid w:val="00EB2F3F"/>
    <w:rsid w:val="00EF2AE8"/>
    <w:rsid w:val="00F16CE1"/>
    <w:rsid w:val="00F455AF"/>
    <w:rsid w:val="00F45A6A"/>
    <w:rsid w:val="00F47728"/>
    <w:rsid w:val="00F75595"/>
    <w:rsid w:val="00FA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74D9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Знак Знак Char Char Знак Знак Char Char Знак Знак Char Char Знак Знак Char Char"/>
    <w:basedOn w:val="a"/>
    <w:rsid w:val="008B1E32"/>
    <w:rPr>
      <w:rFonts w:ascii="Verdana" w:hAnsi="Verdana" w:cs="Verdana"/>
      <w:sz w:val="20"/>
      <w:szCs w:val="20"/>
      <w:lang w:val="en-US" w:eastAsia="en-US"/>
    </w:rPr>
  </w:style>
  <w:style w:type="paragraph" w:styleId="a3">
    <w:name w:val="Balloon Text"/>
    <w:basedOn w:val="a"/>
    <w:link w:val="a4"/>
    <w:uiPriority w:val="99"/>
    <w:semiHidden/>
    <w:unhideWhenUsed/>
    <w:rsid w:val="001616A5"/>
    <w:rPr>
      <w:rFonts w:ascii="Tahoma" w:hAnsi="Tahoma" w:cs="Tahoma"/>
      <w:sz w:val="16"/>
      <w:szCs w:val="16"/>
    </w:rPr>
  </w:style>
  <w:style w:type="character" w:customStyle="1" w:styleId="a4">
    <w:name w:val="Текст выноски Знак"/>
    <w:basedOn w:val="a0"/>
    <w:link w:val="a3"/>
    <w:uiPriority w:val="99"/>
    <w:semiHidden/>
    <w:rsid w:val="001616A5"/>
    <w:rPr>
      <w:rFonts w:ascii="Tahoma" w:eastAsia="Times New Roman" w:hAnsi="Tahoma" w:cs="Tahoma"/>
      <w:sz w:val="16"/>
      <w:szCs w:val="16"/>
      <w:lang w:eastAsia="ru-RU"/>
    </w:rPr>
  </w:style>
  <w:style w:type="character" w:customStyle="1" w:styleId="a5">
    <w:name w:val="Гипертекстовая ссылка"/>
    <w:basedOn w:val="a0"/>
    <w:uiPriority w:val="99"/>
    <w:rsid w:val="00974D9A"/>
    <w:rPr>
      <w:rFonts w:cs="Times New Roman"/>
      <w:b w:val="0"/>
      <w:color w:val="106BBE"/>
    </w:rPr>
  </w:style>
  <w:style w:type="character" w:customStyle="1" w:styleId="10">
    <w:name w:val="Заголовок 1 Знак"/>
    <w:basedOn w:val="a0"/>
    <w:link w:val="1"/>
    <w:uiPriority w:val="99"/>
    <w:rsid w:val="00974D9A"/>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974D9A"/>
    <w:rPr>
      <w:b/>
      <w:color w:val="26282F"/>
    </w:rPr>
  </w:style>
  <w:style w:type="paragraph" w:customStyle="1" w:styleId="a7">
    <w:name w:val="Комментарий"/>
    <w:basedOn w:val="a"/>
    <w:next w:val="a"/>
    <w:uiPriority w:val="99"/>
    <w:rsid w:val="00974D9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8">
    <w:name w:val="Нормальный (таблица)"/>
    <w:basedOn w:val="a"/>
    <w:next w:val="a"/>
    <w:uiPriority w:val="99"/>
    <w:rsid w:val="00974D9A"/>
    <w:pPr>
      <w:widowControl w:val="0"/>
      <w:autoSpaceDE w:val="0"/>
      <w:autoSpaceDN w:val="0"/>
      <w:adjustRightInd w:val="0"/>
      <w:jc w:val="both"/>
    </w:pPr>
    <w:rPr>
      <w:rFonts w:ascii="Times New Roman CYR" w:eastAsiaTheme="minorEastAsia" w:hAnsi="Times New Roman CYR" w:cs="Times New Roman CYR"/>
    </w:rPr>
  </w:style>
  <w:style w:type="paragraph" w:customStyle="1" w:styleId="a9">
    <w:name w:val="Таблицы (моноширинный)"/>
    <w:basedOn w:val="a"/>
    <w:next w:val="a"/>
    <w:uiPriority w:val="99"/>
    <w:rsid w:val="00974D9A"/>
    <w:pPr>
      <w:widowControl w:val="0"/>
      <w:autoSpaceDE w:val="0"/>
      <w:autoSpaceDN w:val="0"/>
      <w:adjustRightInd w:val="0"/>
    </w:pPr>
    <w:rPr>
      <w:rFonts w:ascii="Courier New" w:eastAsiaTheme="minorEastAsia" w:hAnsi="Courier New" w:cs="Courier New"/>
    </w:rPr>
  </w:style>
  <w:style w:type="character" w:styleId="aa">
    <w:name w:val="Hyperlink"/>
    <w:rsid w:val="00E42812"/>
    <w:rPr>
      <w:rFonts w:cs="Times New Roman"/>
      <w:color w:val="0000FF"/>
      <w:u w:val="single"/>
    </w:rPr>
  </w:style>
  <w:style w:type="paragraph" w:styleId="ab">
    <w:name w:val="List Paragraph"/>
    <w:basedOn w:val="a"/>
    <w:uiPriority w:val="34"/>
    <w:qFormat/>
    <w:rsid w:val="00BE4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74D9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Знак Знак Char Char Знак Знак Char Char Знак Знак Char Char Знак Знак Char Char"/>
    <w:basedOn w:val="a"/>
    <w:rsid w:val="008B1E32"/>
    <w:rPr>
      <w:rFonts w:ascii="Verdana" w:hAnsi="Verdana" w:cs="Verdana"/>
      <w:sz w:val="20"/>
      <w:szCs w:val="20"/>
      <w:lang w:val="en-US" w:eastAsia="en-US"/>
    </w:rPr>
  </w:style>
  <w:style w:type="paragraph" w:styleId="a3">
    <w:name w:val="Balloon Text"/>
    <w:basedOn w:val="a"/>
    <w:link w:val="a4"/>
    <w:uiPriority w:val="99"/>
    <w:semiHidden/>
    <w:unhideWhenUsed/>
    <w:rsid w:val="001616A5"/>
    <w:rPr>
      <w:rFonts w:ascii="Tahoma" w:hAnsi="Tahoma" w:cs="Tahoma"/>
      <w:sz w:val="16"/>
      <w:szCs w:val="16"/>
    </w:rPr>
  </w:style>
  <w:style w:type="character" w:customStyle="1" w:styleId="a4">
    <w:name w:val="Текст выноски Знак"/>
    <w:basedOn w:val="a0"/>
    <w:link w:val="a3"/>
    <w:uiPriority w:val="99"/>
    <w:semiHidden/>
    <w:rsid w:val="001616A5"/>
    <w:rPr>
      <w:rFonts w:ascii="Tahoma" w:eastAsia="Times New Roman" w:hAnsi="Tahoma" w:cs="Tahoma"/>
      <w:sz w:val="16"/>
      <w:szCs w:val="16"/>
      <w:lang w:eastAsia="ru-RU"/>
    </w:rPr>
  </w:style>
  <w:style w:type="character" w:customStyle="1" w:styleId="a5">
    <w:name w:val="Гипертекстовая ссылка"/>
    <w:basedOn w:val="a0"/>
    <w:uiPriority w:val="99"/>
    <w:rsid w:val="00974D9A"/>
    <w:rPr>
      <w:rFonts w:cs="Times New Roman"/>
      <w:b w:val="0"/>
      <w:color w:val="106BBE"/>
    </w:rPr>
  </w:style>
  <w:style w:type="character" w:customStyle="1" w:styleId="10">
    <w:name w:val="Заголовок 1 Знак"/>
    <w:basedOn w:val="a0"/>
    <w:link w:val="1"/>
    <w:uiPriority w:val="99"/>
    <w:rsid w:val="00974D9A"/>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974D9A"/>
    <w:rPr>
      <w:b/>
      <w:color w:val="26282F"/>
    </w:rPr>
  </w:style>
  <w:style w:type="paragraph" w:customStyle="1" w:styleId="a7">
    <w:name w:val="Комментарий"/>
    <w:basedOn w:val="a"/>
    <w:next w:val="a"/>
    <w:uiPriority w:val="99"/>
    <w:rsid w:val="00974D9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8">
    <w:name w:val="Нормальный (таблица)"/>
    <w:basedOn w:val="a"/>
    <w:next w:val="a"/>
    <w:uiPriority w:val="99"/>
    <w:rsid w:val="00974D9A"/>
    <w:pPr>
      <w:widowControl w:val="0"/>
      <w:autoSpaceDE w:val="0"/>
      <w:autoSpaceDN w:val="0"/>
      <w:adjustRightInd w:val="0"/>
      <w:jc w:val="both"/>
    </w:pPr>
    <w:rPr>
      <w:rFonts w:ascii="Times New Roman CYR" w:eastAsiaTheme="minorEastAsia" w:hAnsi="Times New Roman CYR" w:cs="Times New Roman CYR"/>
    </w:rPr>
  </w:style>
  <w:style w:type="paragraph" w:customStyle="1" w:styleId="a9">
    <w:name w:val="Таблицы (моноширинный)"/>
    <w:basedOn w:val="a"/>
    <w:next w:val="a"/>
    <w:uiPriority w:val="99"/>
    <w:rsid w:val="00974D9A"/>
    <w:pPr>
      <w:widowControl w:val="0"/>
      <w:autoSpaceDE w:val="0"/>
      <w:autoSpaceDN w:val="0"/>
      <w:adjustRightInd w:val="0"/>
    </w:pPr>
    <w:rPr>
      <w:rFonts w:ascii="Courier New" w:eastAsiaTheme="minorEastAsia" w:hAnsi="Courier New" w:cs="Courier New"/>
    </w:rPr>
  </w:style>
  <w:style w:type="character" w:styleId="aa">
    <w:name w:val="Hyperlink"/>
    <w:rsid w:val="00E42812"/>
    <w:rPr>
      <w:rFonts w:cs="Times New Roman"/>
      <w:color w:val="0000FF"/>
      <w:u w:val="single"/>
    </w:rPr>
  </w:style>
  <w:style w:type="paragraph" w:styleId="ab">
    <w:name w:val="List Paragraph"/>
    <w:basedOn w:val="a"/>
    <w:uiPriority w:val="34"/>
    <w:qFormat/>
    <w:rsid w:val="00BE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71265128/0" TargetMode="External"/><Relationship Id="rId26" Type="http://schemas.openxmlformats.org/officeDocument/2006/relationships/hyperlink" Target="http://internet.garant.ru/document/redirect/12164247/0" TargetMode="External"/><Relationship Id="rId39" Type="http://schemas.openxmlformats.org/officeDocument/2006/relationships/hyperlink" Target="http://internet.garant.ru/document/redirect/12164247/14" TargetMode="External"/><Relationship Id="rId3" Type="http://schemas.openxmlformats.org/officeDocument/2006/relationships/styles" Target="styles.xml"/><Relationship Id="rId21" Type="http://schemas.openxmlformats.org/officeDocument/2006/relationships/hyperlink" Target="http://internet.garant.ru/document/redirect/21645501/9991" TargetMode="External"/><Relationship Id="rId34" Type="http://schemas.openxmlformats.org/officeDocument/2006/relationships/hyperlink" Target="http://internet.garant.ru/document/redirect/12167036/2000" TargetMode="External"/><Relationship Id="rId42" Type="http://schemas.openxmlformats.org/officeDocument/2006/relationships/hyperlink" Target="https://internet.garant.ru/" TargetMode="External"/><Relationship Id="rId47" Type="http://schemas.openxmlformats.org/officeDocument/2006/relationships/hyperlink" Target="http://internet.garant.ru/document/redirect/10103000/0" TargetMode="External"/><Relationship Id="rId50" Type="http://schemas.openxmlformats.org/officeDocument/2006/relationships/hyperlink" Target="http://internet.garant.ru/document/redirect/12125267/253"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www.ehirit.ru" TargetMode="External"/><Relationship Id="rId17" Type="http://schemas.openxmlformats.org/officeDocument/2006/relationships/hyperlink" Target="http://internet.garant.ru/document/redirect/12177032/0" TargetMode="External"/><Relationship Id="rId25" Type="http://schemas.openxmlformats.org/officeDocument/2006/relationships/hyperlink" Target="http://internet.garant.ru/document/redirect/12124624/2" TargetMode="External"/><Relationship Id="rId33" Type="http://schemas.openxmlformats.org/officeDocument/2006/relationships/hyperlink" Target="http://internet.garant.ru/document/redirect/12164247/0"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2125267/0" TargetMode="External"/><Relationship Id="rId2" Type="http://schemas.openxmlformats.org/officeDocument/2006/relationships/numbering" Target="numbering.xml"/><Relationship Id="rId16" Type="http://schemas.openxmlformats.org/officeDocument/2006/relationships/hyperlink" Target="http://internet.garant.ru/document/redirect/12157004/0" TargetMode="External"/><Relationship Id="rId20" Type="http://schemas.openxmlformats.org/officeDocument/2006/relationships/hyperlink" Target="http://internet.garant.ru/document/redirect/34742159/0" TargetMode="External"/><Relationship Id="rId29" Type="http://schemas.openxmlformats.org/officeDocument/2006/relationships/hyperlink" Target="http://internet.garant.ru/document/redirect/21500000/257" TargetMode="External"/><Relationship Id="rId41" Type="http://schemas.openxmlformats.org/officeDocument/2006/relationships/hyperlink" Target="http://internet.garant.ru/document/redirect/12184522/5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4742159/0" TargetMode="External"/><Relationship Id="rId24" Type="http://schemas.openxmlformats.org/officeDocument/2006/relationships/hyperlink" Target="http://internet.garant.ru/document/redirect/12164247/1222" TargetMode="External"/><Relationship Id="rId32" Type="http://schemas.openxmlformats.org/officeDocument/2006/relationships/hyperlink" Target="http://internet.garant.ru/document/redirect/21500000/221" TargetMode="External"/><Relationship Id="rId37" Type="http://schemas.openxmlformats.org/officeDocument/2006/relationships/hyperlink" Target="http://internet.garant.ru/document/redirect/12164247/1022" TargetMode="External"/><Relationship Id="rId40" Type="http://schemas.openxmlformats.org/officeDocument/2006/relationships/hyperlink" Target="http://internet.garant.ru/document/redirect/12164247/8" TargetMode="External"/><Relationship Id="rId45" Type="http://schemas.openxmlformats.org/officeDocument/2006/relationships/hyperlink" Target="http://www.ehirit.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12167036/0" TargetMode="External"/><Relationship Id="rId28" Type="http://schemas.openxmlformats.org/officeDocument/2006/relationships/hyperlink" Target="http://www.ehirit.ru" TargetMode="External"/><Relationship Id="rId36" Type="http://schemas.openxmlformats.org/officeDocument/2006/relationships/hyperlink" Target="http://internet.garant.ru/document/redirect/12184522/54" TargetMode="External"/><Relationship Id="rId49" Type="http://schemas.openxmlformats.org/officeDocument/2006/relationships/hyperlink" Target="http://internet.garant.ru/document/redirect/12125267/251" TargetMode="External"/><Relationship Id="rId10" Type="http://schemas.openxmlformats.org/officeDocument/2006/relationships/hyperlink" Target="http://internet.garant.ru/document/redirect/12164247/0" TargetMode="External"/><Relationship Id="rId19" Type="http://schemas.openxmlformats.org/officeDocument/2006/relationships/hyperlink" Target="http://internet.garant.ru/document/redirect/12167036/0" TargetMode="External"/><Relationship Id="rId31" Type="http://schemas.openxmlformats.org/officeDocument/2006/relationships/hyperlink" Target="http://internet.garant.ru/document/redirect/21500000/221"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12125267/255" TargetMode="External"/><Relationship Id="rId4" Type="http://schemas.microsoft.com/office/2007/relationships/stylesWithEffects" Target="stylesWithEffects.xml"/><Relationship Id="rId9" Type="http://schemas.openxmlformats.org/officeDocument/2006/relationships/hyperlink" Target="http://internet.garant.ru/document/redirect/12157004/131" TargetMode="External"/><Relationship Id="rId14" Type="http://schemas.openxmlformats.org/officeDocument/2006/relationships/hyperlink" Target="http://internet.garant.ru/document/redirect/12164247/0" TargetMode="External"/><Relationship Id="rId22" Type="http://schemas.openxmlformats.org/officeDocument/2006/relationships/hyperlink" Target="http://internet.garant.ru/document/redirect/12164247/1005" TargetMode="External"/><Relationship Id="rId27" Type="http://schemas.openxmlformats.org/officeDocument/2006/relationships/hyperlink" Target="http://internet.garant.ru/document/redirect/12167036/0" TargetMode="External"/><Relationship Id="rId30" Type="http://schemas.openxmlformats.org/officeDocument/2006/relationships/hyperlink" Target="http://www.ehirit.ru" TargetMode="External"/><Relationship Id="rId35" Type="http://schemas.openxmlformats.org/officeDocument/2006/relationships/hyperlink" Target="http://internet.garant.ru/document/redirect/12167036/0"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12125267/242" TargetMode="External"/><Relationship Id="rId8" Type="http://schemas.openxmlformats.org/officeDocument/2006/relationships/hyperlink" Target="http://internet.garant.ru/document/redirect/12157004/13" TargetMode="External"/><Relationship Id="rId51" Type="http://schemas.openxmlformats.org/officeDocument/2006/relationships/hyperlink" Target="http://internet.garant.ru/document/redirect/12125267/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D38D-F9D1-456B-8D2E-7AC0605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12751</Words>
  <Characters>72686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2020-11-10T08:06:00Z</cp:lastPrinted>
  <dcterms:created xsi:type="dcterms:W3CDTF">2021-10-26T01:16:00Z</dcterms:created>
  <dcterms:modified xsi:type="dcterms:W3CDTF">2021-10-26T01:16:00Z</dcterms:modified>
</cp:coreProperties>
</file>