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F1" w:rsidRPr="00BE154F" w:rsidRDefault="00972DF1" w:rsidP="00972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BE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ОССИЙСКАЯ   ФЕДЕРАЦИЯ</w:t>
      </w:r>
    </w:p>
    <w:p w:rsidR="00972DF1" w:rsidRPr="00BE154F" w:rsidRDefault="00972DF1" w:rsidP="00972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E154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972DF1" w:rsidRPr="00BE154F" w:rsidRDefault="00972DF1" w:rsidP="00972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E154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  «Эхирит-Булагатский район»</w:t>
      </w:r>
    </w:p>
    <w:p w:rsidR="00972DF1" w:rsidRPr="00BE154F" w:rsidRDefault="00972DF1" w:rsidP="00972DF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КОМИТЕТ ПО ФИНАНСАМ И ЭКОНОМИКЕ</w:t>
      </w:r>
    </w:p>
    <w:p w:rsidR="00972DF1" w:rsidRDefault="00972DF1" w:rsidP="00972D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40"/>
        <w:gridCol w:w="236"/>
        <w:gridCol w:w="4895"/>
      </w:tblGrid>
      <w:tr w:rsidR="00972DF1" w:rsidRPr="006102B1" w:rsidTr="009637B7">
        <w:tc>
          <w:tcPr>
            <w:tcW w:w="4440" w:type="dxa"/>
          </w:tcPr>
          <w:p w:rsidR="00972DF1" w:rsidRPr="0029729A" w:rsidRDefault="00972DF1" w:rsidP="009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669001, </w:t>
            </w:r>
            <w:proofErr w:type="spellStart"/>
            <w:r w:rsidRPr="00297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97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97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297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-Ордынский</w:t>
            </w:r>
          </w:p>
          <w:p w:rsidR="00972DF1" w:rsidRPr="0029729A" w:rsidRDefault="00972DF1" w:rsidP="009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97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297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97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алтахинова</w:t>
            </w:r>
            <w:proofErr w:type="spellEnd"/>
            <w:r w:rsidRPr="00297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  <w:p w:rsidR="00972DF1" w:rsidRPr="0029729A" w:rsidRDefault="00972DF1" w:rsidP="009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97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ел./факс 8(39541) 3-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11-63</w:t>
            </w:r>
          </w:p>
          <w:p w:rsidR="00972DF1" w:rsidRPr="006577A0" w:rsidRDefault="00972DF1" w:rsidP="009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29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57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729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57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E50CC2">
                <w:rPr>
                  <w:rStyle w:val="a6"/>
                  <w:lang w:val="en-US"/>
                </w:rPr>
                <w:t>ehirit</w:t>
              </w:r>
              <w:r w:rsidRPr="006577A0">
                <w:rPr>
                  <w:rStyle w:val="a6"/>
                </w:rPr>
                <w:t>-</w:t>
              </w:r>
              <w:r w:rsidRPr="00E50CC2">
                <w:rPr>
                  <w:rStyle w:val="a6"/>
                  <w:lang w:val="en-US"/>
                </w:rPr>
                <w:t>e</w:t>
              </w:r>
              <w:r w:rsidRPr="00B92351">
                <w:rPr>
                  <w:rStyle w:val="a6"/>
                  <w:lang w:val="en-US"/>
                </w:rPr>
                <w:t>c</w:t>
              </w:r>
              <w:r w:rsidRPr="00E50CC2">
                <w:rPr>
                  <w:rStyle w:val="a6"/>
                  <w:lang w:val="en-US"/>
                </w:rPr>
                <w:t>onom</w:t>
              </w:r>
              <w:r w:rsidRPr="006577A0">
                <w:rPr>
                  <w:rStyle w:val="a6"/>
                </w:rPr>
                <w:t>@</w:t>
              </w:r>
              <w:r w:rsidRPr="00E50CC2">
                <w:rPr>
                  <w:rStyle w:val="a6"/>
                  <w:lang w:val="en-US"/>
                </w:rPr>
                <w:t>irmail</w:t>
              </w:r>
              <w:r w:rsidRPr="006577A0">
                <w:rPr>
                  <w:rStyle w:val="a6"/>
                </w:rPr>
                <w:t>.</w:t>
              </w:r>
              <w:proofErr w:type="spellStart"/>
              <w:r w:rsidRPr="00E50CC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972DF1" w:rsidRPr="0029729A" w:rsidRDefault="00972DF1" w:rsidP="009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от__________20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97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№__________</w:t>
            </w:r>
          </w:p>
          <w:p w:rsidR="00972DF1" w:rsidRPr="0029729A" w:rsidRDefault="00972DF1" w:rsidP="009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 </w:t>
            </w:r>
            <w:r w:rsidRPr="00297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236" w:type="dxa"/>
          </w:tcPr>
          <w:p w:rsidR="00972DF1" w:rsidRPr="006102B1" w:rsidRDefault="00972DF1" w:rsidP="009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972DF1" w:rsidRPr="003B182D" w:rsidRDefault="00972DF1" w:rsidP="00972DF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2DF1" w:rsidRDefault="00972DF1" w:rsidP="0097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2DF1" w:rsidRPr="007A2B59" w:rsidRDefault="00972DF1" w:rsidP="0097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Заключение об оце</w:t>
      </w:r>
      <w:bookmarkStart w:id="0" w:name="_GoBack"/>
      <w:bookmarkEnd w:id="0"/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нке регулирующего воздействия проекта нормативного</w:t>
      </w:r>
    </w:p>
    <w:p w:rsidR="00972DF1" w:rsidRPr="007A2B59" w:rsidRDefault="00972DF1" w:rsidP="0097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правового акта МО «Эхирит-Булагатский район»</w:t>
      </w:r>
    </w:p>
    <w:p w:rsidR="00972DF1" w:rsidRPr="007A2B59" w:rsidRDefault="00972DF1" w:rsidP="00972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Pr="00972DF1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2D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экономики комитета по финансам и экономике администрации МО «Эхирит-Булагатский район</w:t>
      </w:r>
    </w:p>
    <w:p w:rsidR="00972DF1" w:rsidRPr="007A2B59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:rsidR="00972DF1" w:rsidRPr="007A2B59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проведения   ОРВ проектов НПА   МО «Эхирит-Булагатский район», утвержденным    постановлением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«Эхирит-Булагатский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19.02.2020г.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186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рассмотрел проект </w:t>
      </w:r>
      <w:r w:rsidR="00DC09BB" w:rsidRPr="00DC0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Постановления администрации МО «Эхирит-Булагатский район»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DC09BB" w:rsidRPr="00DC0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Эхирит-Булагатского</w:t>
      </w:r>
      <w:proofErr w:type="spellEnd"/>
      <w:r w:rsidR="00DC09BB" w:rsidRPr="00DC0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E4736"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End"/>
    </w:p>
    <w:p w:rsidR="00DC09BB" w:rsidRDefault="00972DF1" w:rsidP="006E4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 НПА МО «Эхирит-Булагатский район»</w:t>
      </w:r>
      <w:proofErr w:type="gramStart"/>
      <w:r w:rsidRPr="00DC09BB">
        <w:rPr>
          <w:rFonts w:ascii="Times New Roman" w:eastAsia="Times New Roman" w:hAnsi="Times New Roman" w:cs="Times New Roman"/>
          <w:sz w:val="16"/>
          <w:szCs w:val="16"/>
          <w:lang w:eastAsia="ru-RU"/>
        </w:rPr>
        <w:t>)(</w:t>
      </w:r>
      <w:proofErr w:type="gramEnd"/>
      <w:r w:rsidRPr="00DC09BB">
        <w:rPr>
          <w:rFonts w:ascii="Times New Roman" w:eastAsia="Times New Roman" w:hAnsi="Times New Roman" w:cs="Times New Roman"/>
          <w:sz w:val="16"/>
          <w:szCs w:val="16"/>
          <w:lang w:eastAsia="ru-RU"/>
        </w:rPr>
        <w:t>далее - проект акта),</w:t>
      </w:r>
    </w:p>
    <w:p w:rsidR="00972DF1" w:rsidRPr="007A2B59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и   направленный   для   подготовки настоящего заключения </w:t>
      </w:r>
      <w:r w:rsidR="00DC09BB" w:rsidRPr="00DC0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Юридическим отделом администрации МО «Эхирит-Булагатский район»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972DF1" w:rsidRPr="007A2B59" w:rsidRDefault="00972DF1" w:rsidP="006E4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регулирующего органа)</w:t>
      </w:r>
    </w:p>
    <w:p w:rsidR="00972DF1" w:rsidRPr="007A2B59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сообщает следующее.</w:t>
      </w:r>
    </w:p>
    <w:p w:rsidR="00972DF1" w:rsidRPr="007A2B59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 акта направлен регулирующим органом для подготовки настоящего заключения _</w:t>
      </w:r>
      <w:r w:rsidR="006E47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C0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E47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972DF1" w:rsidRPr="007A2B59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(впервые/повторно)</w:t>
      </w:r>
    </w:p>
    <w:p w:rsidR="00972DF1" w:rsidRPr="007A2B59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E47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C09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hyperlink r:id="rId7" w:anchor="sub_1051" w:history="1">
        <w:r w:rsidRPr="00E22D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(1)</w:t>
        </w:r>
      </w:hyperlink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72DF1" w:rsidRPr="0094083D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08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(информация о предшествующей подготовке заключения об ОРВ проекта НПА МО «Эхирит-Булагатский район»)</w:t>
      </w:r>
    </w:p>
    <w:p w:rsidR="006E4736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DF1" w:rsidRPr="007A2B59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  органом  проведены  публичные  консультации  на  этапе формирования  идеи  (концепции) предлагаемого правового регулирования</w:t>
      </w:r>
      <w:r w:rsidR="00E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3D5"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сроки  с  _</w:t>
      </w:r>
      <w:r w:rsidR="00E363D5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11.03.2020г.</w:t>
      </w:r>
      <w:r w:rsidR="00E363D5"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  по __</w:t>
      </w:r>
      <w:r w:rsidR="00E363D5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19.04.2020г.</w:t>
      </w:r>
      <w:r w:rsidR="00E363D5"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этапе  обсуждения проекта НПА  МО «Эхирит-Булагатский район» и сводного    отчета    о    результатах  проведения  ОРВ  проекта НПА  МО «Эхирит-Булагатский район» (далее-сводный    отчет)    в   сроки  с  _</w:t>
      </w:r>
      <w:r w:rsidR="00E363D5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27.03.2020г.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  по _</w:t>
      </w:r>
      <w:r w:rsidR="00E363D5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09.04.2020г.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proofErr w:type="gramEnd"/>
    </w:p>
    <w:p w:rsidR="006E4736" w:rsidRDefault="006E4736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736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Информация  об ОРВ проекта НПА  МО «Эхирит-Булагатский район»  размещена  регулирующим  органом  на официальном  сайте  в  информационно-телекоммуникационной сети "Интернет" по адресу</w:t>
      </w:r>
      <w:r w:rsidR="00E363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3D5" w:rsidRDefault="00BA4BFF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363D5" w:rsidRPr="00F8332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http://ehirit.ru/tinybrowser/sharxanova/ocenka_reguliruyuschego_vozdeystviya_po_granicam.docx</w:t>
        </w:r>
      </w:hyperlink>
      <w:r w:rsidR="00E3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72DF1" w:rsidRPr="007A2B59" w:rsidRDefault="00972DF1" w:rsidP="006E4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(полный электронный адрес размещения проекта НПА МО «Эхирит-Булагатский район»</w:t>
      </w:r>
      <w:proofErr w:type="gramEnd"/>
    </w:p>
    <w:p w:rsidR="00972DF1" w:rsidRPr="007A2B59" w:rsidRDefault="00972DF1" w:rsidP="006E4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в информационно-телекоммуникационной сети "Интернет")</w:t>
      </w:r>
    </w:p>
    <w:p w:rsidR="006E4736" w:rsidRDefault="006E4736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Pr="007A2B59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ходе подготовки настоящего заключения были   проведены   публичные консультации в сроки 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571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по _________</w:t>
      </w:r>
      <w:r w:rsidR="00571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972DF1" w:rsidRPr="007A2B59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:rsidR="00972DF1" w:rsidRPr="007A2B59" w:rsidRDefault="00972DF1" w:rsidP="006E4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(краткие комментарии о проведенных публичных консультациях, включая</w:t>
      </w:r>
      <w:proofErr w:type="gramEnd"/>
    </w:p>
    <w:p w:rsidR="00972DF1" w:rsidRPr="007A2B59" w:rsidRDefault="00972DF1" w:rsidP="006E4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обоснование необходимости их проведения, количестве и составе участников, основной вывод)</w:t>
      </w:r>
    </w:p>
    <w:p w:rsidR="00972DF1" w:rsidRPr="00F17C07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На основе проведенной оценки   регулирующего   воздействия   проекта НПА МО «Эхирит-Булагатский район»   с   учетом   информации, представленной регулирующим органом в сводном отчете, </w:t>
      </w:r>
      <w:r w:rsidR="005717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Отделом экономики комитета по финансам и экономике администрации МО «Эхирит-Булагатский район»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сделаны следующие </w:t>
      </w:r>
      <w:r w:rsidRPr="00F17C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hyperlink r:id="rId9" w:anchor="sub_1052" w:history="1">
        <w:r w:rsidRPr="00F17C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(2)</w:t>
        </w:r>
      </w:hyperlink>
      <w:r w:rsidRPr="00F17C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2DF1" w:rsidRPr="00F17C07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(наименование уполномоченного органа)</w:t>
      </w:r>
    </w:p>
    <w:p w:rsidR="006E4736" w:rsidRDefault="006E4736" w:rsidP="00940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Pr="00F17C07" w:rsidRDefault="0057175B" w:rsidP="00940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Регулирующим органом соблюден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проекта постановления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«Эхирит-Булагатский район» </w:t>
      </w:r>
      <w:r w:rsidRPr="005717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0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Pr="00DC0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Эхирит-Булагатского</w:t>
      </w:r>
      <w:proofErr w:type="spellEnd"/>
      <w:r w:rsidRPr="00DC0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района»</w:t>
      </w:r>
      <w:r w:rsidR="00972DF1" w:rsidRPr="00F1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________________________________________;</w:t>
      </w:r>
    </w:p>
    <w:p w:rsidR="00972DF1" w:rsidRPr="00F17C07" w:rsidRDefault="00972DF1" w:rsidP="006E4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(вывод о соблюдении либо несоблюдении регулирующим органом </w:t>
      </w:r>
      <w:proofErr w:type="gramStart"/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порядка    проведения оценки регулирующего воздействия проекта</w:t>
      </w:r>
      <w:proofErr w:type="gramEnd"/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НПА  МО «Эхирит-Булагатский район», установленного </w:t>
      </w:r>
      <w:r w:rsidR="0057175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Порядком</w:t>
      </w: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E4736" w:rsidRDefault="006E4736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E4736" w:rsidRDefault="0057175B" w:rsidP="006E4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проекте </w:t>
      </w:r>
      <w:r w:rsidRPr="00DC0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Постановления администрации МО «Эхирит-Булагатский район»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Pr="00DC0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Эхирит-Булагатского</w:t>
      </w:r>
      <w:proofErr w:type="spellEnd"/>
      <w:r w:rsidRPr="00DC09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района»</w:t>
      </w:r>
      <w:r w:rsidR="006E47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E4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отсутствуют</w:t>
      </w:r>
      <w:r w:rsidR="0094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указанные в пункте 4 Порядка:</w:t>
      </w:r>
    </w:p>
    <w:p w:rsidR="0057175B" w:rsidRPr="006E4736" w:rsidRDefault="0057175B" w:rsidP="006E4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73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972DF1" w:rsidRPr="006E4736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6E4736">
        <w:rPr>
          <w:rFonts w:ascii="Times New Roman" w:eastAsia="Times New Roman" w:hAnsi="Times New Roman" w:cs="Times New Roman"/>
          <w:sz w:val="18"/>
          <w:szCs w:val="18"/>
          <w:lang w:eastAsia="ru-RU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57175B" w:rsidRPr="006E4736" w:rsidRDefault="0057175B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736">
        <w:rPr>
          <w:rFonts w:ascii="Times New Roman" w:eastAsia="Times New Roman" w:hAnsi="Times New Roman" w:cs="Times New Roman"/>
          <w:sz w:val="18"/>
          <w:szCs w:val="18"/>
          <w:lang w:eastAsia="ru-RU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57175B" w:rsidRPr="006E4736" w:rsidRDefault="0057175B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736">
        <w:rPr>
          <w:rFonts w:ascii="Times New Roman" w:eastAsia="Times New Roman" w:hAnsi="Times New Roman" w:cs="Times New Roman"/>
          <w:sz w:val="18"/>
          <w:szCs w:val="18"/>
          <w:lang w:eastAsia="ru-RU"/>
        </w:rPr>
        <w:t>3) способствуют возникновению необоснованных расходов бюджета МО «Эхирит-Булагатский район»;</w:t>
      </w:r>
    </w:p>
    <w:p w:rsidR="00972DF1" w:rsidRPr="00F17C07" w:rsidRDefault="0057175B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736">
        <w:rPr>
          <w:rFonts w:ascii="Times New Roman" w:eastAsia="Times New Roman" w:hAnsi="Times New Roman" w:cs="Times New Roman"/>
          <w:sz w:val="18"/>
          <w:szCs w:val="18"/>
          <w:lang w:eastAsia="ru-RU"/>
        </w:rPr>
        <w:t>4) необоснованно способствуют ограничению конкуренции.)</w:t>
      </w:r>
      <w:r w:rsidR="00972DF1" w:rsidRPr="006E473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972DF1" w:rsidRPr="00F17C07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  <w:proofErr w:type="gramEnd"/>
    </w:p>
    <w:p w:rsidR="00972DF1" w:rsidRPr="00F17C07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(вывод о наличии либо отсутствии в проекте НПА   МО «Эхирит-Булагатский район» положений, указанных в </w:t>
      </w:r>
      <w:hyperlink r:id="rId10" w:anchor="sub_914" w:history="1">
        <w:r w:rsidRPr="00F17C07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пункте 4</w:t>
        </w:r>
      </w:hyperlink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7175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Порядка</w:t>
      </w: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E4736" w:rsidRDefault="006E4736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Pr="00F17C07" w:rsidRDefault="0094083D" w:rsidP="006E4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в целях приведения МНПА в соответствие с законодательством, в том числе с п.8 ст.16 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972DF1" w:rsidRPr="00F17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_______________________________________________________.</w:t>
      </w:r>
    </w:p>
    <w:p w:rsidR="00972DF1" w:rsidRPr="00F17C07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(вывод о наличии либо отсутствии достаточного обоснования решения  проблемы предложенным способом правового регулирования)</w:t>
      </w:r>
    </w:p>
    <w:p w:rsidR="0094083D" w:rsidRDefault="0094083D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83D" w:rsidRDefault="0094083D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83D" w:rsidRDefault="0094083D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736" w:rsidRDefault="006E4736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83D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4083D" w:rsidRDefault="0094083D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Амосова А.Ю.</w:t>
      </w:r>
    </w:p>
    <w:p w:rsidR="00972DF1" w:rsidRPr="00F17C07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  </w:t>
      </w:r>
      <w:r w:rsidR="0094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</w:t>
      </w:r>
    </w:p>
    <w:p w:rsidR="00972DF1" w:rsidRPr="00F17C07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proofErr w:type="gramStart"/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должностного лица           </w:t>
      </w: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408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(расшифровка подписи)</w:t>
      </w:r>
      <w:proofErr w:type="gramEnd"/>
    </w:p>
    <w:p w:rsidR="00972DF1" w:rsidRPr="00F17C07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C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уполномоченного органа)</w:t>
      </w:r>
    </w:p>
    <w:p w:rsidR="00972DF1" w:rsidRPr="00F17C07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Pr="0094083D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sub_1051"/>
      <w:r w:rsidRPr="009408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1</w:t>
      </w:r>
      <w:proofErr w:type="gramStart"/>
      <w:r w:rsidRPr="009408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У</w:t>
      </w:r>
      <w:proofErr w:type="gramEnd"/>
      <w:r w:rsidRPr="009408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казывается  в  случае  направления  регулирующим органом проекта </w:t>
      </w:r>
      <w:bookmarkEnd w:id="1"/>
      <w:r w:rsidRPr="0094083D">
        <w:rPr>
          <w:rFonts w:ascii="Times New Roman" w:eastAsia="Times New Roman" w:hAnsi="Times New Roman" w:cs="Times New Roman"/>
          <w:sz w:val="16"/>
          <w:szCs w:val="16"/>
          <w:lang w:eastAsia="ru-RU"/>
        </w:rPr>
        <w:t>НПА МО «Эхирит-Булагатский район» повторно.</w:t>
      </w:r>
    </w:p>
    <w:p w:rsidR="00972DF1" w:rsidRPr="0094083D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sub_1052"/>
      <w:r w:rsidRPr="009408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2</w:t>
      </w:r>
      <w:proofErr w:type="gramStart"/>
      <w:r w:rsidRPr="009408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</w:t>
      </w:r>
      <w:proofErr w:type="gramEnd"/>
      <w:r w:rsidRPr="009408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случае  если  по  результатам оценки регулирующего воздействия </w:t>
      </w:r>
      <w:bookmarkEnd w:id="2"/>
      <w:r w:rsidRPr="009408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проекта    НПА  МО «Эхирит-Булагатский район»  выявлено отсутствие    положений,  указанных  в  </w:t>
      </w:r>
      <w:hyperlink r:id="rId11" w:anchor="sub_914" w:history="1">
        <w:r w:rsidRPr="0094083D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пункте  4</w:t>
        </w:r>
      </w:hyperlink>
      <w:r w:rsidRPr="009408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Порядка,  подготовка заключения    об    оценке    регулирующего  воздействия  после  указания соответствующих  выводов  завершена  и  дальнейшего  заполнения настоящей формы не требуется.</w:t>
      </w:r>
    </w:p>
    <w:p w:rsidR="00972DF1" w:rsidRPr="007A2B59" w:rsidRDefault="00972DF1" w:rsidP="009408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Default="00972DF1" w:rsidP="009408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Default="00972DF1" w:rsidP="0097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F1" w:rsidRDefault="00972DF1" w:rsidP="0097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F1" w:rsidRDefault="00972DF1" w:rsidP="0097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F1" w:rsidRPr="00E6410B" w:rsidRDefault="00972DF1" w:rsidP="00972D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Pr="00E641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комитета</w:t>
      </w:r>
      <w:r w:rsidRPr="00E6410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6410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6410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6410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408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С.Н.Горяшина</w:t>
      </w:r>
      <w:proofErr w:type="spellEnd"/>
    </w:p>
    <w:p w:rsidR="00972DF1" w:rsidRDefault="00972DF1" w:rsidP="00972DF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972DF1" w:rsidRDefault="00972DF1" w:rsidP="00972DF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972DF1" w:rsidRDefault="00972DF1" w:rsidP="00972DF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972DF1" w:rsidRDefault="00972DF1" w:rsidP="00972DF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972DF1" w:rsidRDefault="00972DF1" w:rsidP="00972DF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972DF1" w:rsidRDefault="00972DF1" w:rsidP="00972DF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972DF1" w:rsidRPr="00BE4D6A" w:rsidRDefault="00972DF1" w:rsidP="00972DF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BE4D6A">
        <w:rPr>
          <w:rFonts w:ascii="Times New Roman" w:hAnsi="Times New Roman" w:cs="Times New Roman"/>
          <w:bCs/>
          <w:sz w:val="16"/>
          <w:szCs w:val="16"/>
          <w:lang w:eastAsia="ru-RU"/>
        </w:rPr>
        <w:t>Исп. Амосова А.Ю.</w:t>
      </w:r>
    </w:p>
    <w:p w:rsidR="00972DF1" w:rsidRDefault="00972DF1" w:rsidP="00972DF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BE4D6A">
        <w:rPr>
          <w:rFonts w:ascii="Times New Roman" w:hAnsi="Times New Roman" w:cs="Times New Roman"/>
          <w:bCs/>
          <w:sz w:val="16"/>
          <w:szCs w:val="16"/>
          <w:lang w:eastAsia="ru-RU"/>
        </w:rPr>
        <w:t>Тел. 8(39541)32161</w:t>
      </w:r>
    </w:p>
    <w:p w:rsidR="00972DF1" w:rsidRDefault="00972DF1" w:rsidP="0093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Default="00972DF1" w:rsidP="0093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Default="00972DF1" w:rsidP="0093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Default="00972DF1" w:rsidP="0093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Default="00972DF1" w:rsidP="0093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Default="00972DF1" w:rsidP="0093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Default="00972DF1" w:rsidP="0093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Default="00972DF1" w:rsidP="0093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Default="00972DF1" w:rsidP="0093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1" w:rsidRDefault="00972DF1" w:rsidP="0093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DF1" w:rsidSect="006E47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E42"/>
    <w:multiLevelType w:val="hybridMultilevel"/>
    <w:tmpl w:val="B884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E7"/>
    <w:rsid w:val="002926E7"/>
    <w:rsid w:val="0057175B"/>
    <w:rsid w:val="006A5028"/>
    <w:rsid w:val="006E4736"/>
    <w:rsid w:val="007009F4"/>
    <w:rsid w:val="009312FE"/>
    <w:rsid w:val="0094083D"/>
    <w:rsid w:val="00972DF1"/>
    <w:rsid w:val="00BA4BFF"/>
    <w:rsid w:val="00D8211A"/>
    <w:rsid w:val="00DC09BB"/>
    <w:rsid w:val="00DE1E37"/>
    <w:rsid w:val="00E3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0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82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972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0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82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972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irit.ru/tinybrowser/sharxanova/ocenka_reguliruyuschego_vozdeystviya_po_granicam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6F65~1\AppData\Local\Temp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29%20&#1076;&#1077;&#1082;&#1072;&#1073;&#1088;&#1103;%202017%20&#1075;%20N%20906%20&#1087;&#1087;%20&#1054;%20&#1087;&#1088;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irit-econom@irmail.ru" TargetMode="External"/><Relationship Id="rId11" Type="http://schemas.openxmlformats.org/officeDocument/2006/relationships/hyperlink" Target="file:///C:\Users\6F65~1\AppData\Local\Temp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29%20&#1076;&#1077;&#1082;&#1072;&#1073;&#1088;&#1103;%202017%20&#1075;%20N%20906%20&#1087;&#1087;%20&#1054;%20&#1087;&#1088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6F65~1\AppData\Local\Temp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29%20&#1076;&#1077;&#1082;&#1072;&#1073;&#1088;&#1103;%202017%20&#1075;%20N%20906%20&#1087;&#1087;%20&#1054;%20&#1087;&#1088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6F65~1\AppData\Local\Temp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29%20&#1076;&#1077;&#1082;&#1072;&#1073;&#1088;&#1103;%202017%20&#1075;%20N%20906%20&#1087;&#1087;%20&#1054;%20&#1087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Альбина Юрьевна</cp:lastModifiedBy>
  <cp:revision>4</cp:revision>
  <cp:lastPrinted>2020-04-25T04:09:00Z</cp:lastPrinted>
  <dcterms:created xsi:type="dcterms:W3CDTF">2017-04-06T05:58:00Z</dcterms:created>
  <dcterms:modified xsi:type="dcterms:W3CDTF">2020-04-27T03:38:00Z</dcterms:modified>
</cp:coreProperties>
</file>